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3E" w:rsidRDefault="00620D3E" w:rsidP="00FD5298">
      <w:pPr>
        <w:jc w:val="center"/>
        <w:rPr>
          <w:b/>
          <w:bCs/>
          <w:sz w:val="23"/>
          <w:szCs w:val="23"/>
          <w:lang w:val="be-BY"/>
        </w:rPr>
      </w:pPr>
    </w:p>
    <w:p w:rsidR="00620D3E" w:rsidRDefault="00620D3E" w:rsidP="00FD5298">
      <w:pPr>
        <w:jc w:val="center"/>
        <w:rPr>
          <w:b/>
          <w:bCs/>
          <w:sz w:val="23"/>
          <w:szCs w:val="23"/>
          <w:lang w:val="be-BY"/>
        </w:rPr>
      </w:pPr>
    </w:p>
    <w:p w:rsidR="005D04D6" w:rsidRPr="00620D3E" w:rsidRDefault="005D04D6" w:rsidP="00FD5298">
      <w:pPr>
        <w:jc w:val="center"/>
        <w:rPr>
          <w:b/>
          <w:bCs/>
          <w:lang w:val="be-BY"/>
        </w:rPr>
      </w:pPr>
      <w:r w:rsidRPr="00620D3E">
        <w:rPr>
          <w:b/>
          <w:bCs/>
          <w:lang w:val="be-BY"/>
        </w:rPr>
        <w:t xml:space="preserve">О </w:t>
      </w:r>
      <w:r w:rsidR="00B075DC" w:rsidRPr="00620D3E">
        <w:rPr>
          <w:b/>
          <w:bCs/>
          <w:lang w:val="be-BY"/>
        </w:rPr>
        <w:t>п</w:t>
      </w:r>
      <w:r w:rsidR="00D34F01" w:rsidRPr="00620D3E">
        <w:rPr>
          <w:b/>
          <w:bCs/>
          <w:lang w:val="be-BY"/>
        </w:rPr>
        <w:t>роведении мониторинг</w:t>
      </w:r>
      <w:r w:rsidR="001B24CA" w:rsidRPr="00620D3E">
        <w:rPr>
          <w:b/>
          <w:bCs/>
          <w:lang w:val="be-BY"/>
        </w:rPr>
        <w:t xml:space="preserve">ов </w:t>
      </w:r>
      <w:r w:rsidR="00B62CA0" w:rsidRPr="00620D3E">
        <w:rPr>
          <w:b/>
          <w:bCs/>
          <w:lang w:val="be-BY"/>
        </w:rPr>
        <w:t xml:space="preserve"> </w:t>
      </w:r>
    </w:p>
    <w:p w:rsidR="005D04D6" w:rsidRPr="00620D3E" w:rsidRDefault="005D04D6" w:rsidP="00FD5298">
      <w:pPr>
        <w:jc w:val="center"/>
        <w:rPr>
          <w:bCs/>
          <w:lang w:val="be-BY"/>
        </w:rPr>
      </w:pPr>
    </w:p>
    <w:p w:rsidR="00EA639B" w:rsidRPr="00DF1F30" w:rsidRDefault="00C305AD" w:rsidP="00EA639B">
      <w:pPr>
        <w:ind w:firstLine="708"/>
        <w:jc w:val="both"/>
        <w:rPr>
          <w:bCs/>
          <w:lang w:val="be-BY"/>
        </w:rPr>
      </w:pPr>
      <w:r w:rsidRPr="00DF1F30">
        <w:rPr>
          <w:bCs/>
          <w:lang w:val="be-BY"/>
        </w:rPr>
        <w:t xml:space="preserve">Работниками сектора надзора и профилактики Докшицкого районного отдела по чрезвычайнм ситуациям в </w:t>
      </w:r>
      <w:r w:rsidR="00BA1E1D">
        <w:rPr>
          <w:bCs/>
          <w:lang w:val="be-BY"/>
        </w:rPr>
        <w:t>феврале</w:t>
      </w:r>
      <w:bookmarkStart w:id="0" w:name="_GoBack"/>
      <w:bookmarkEnd w:id="0"/>
      <w:r w:rsidR="009501B2" w:rsidRPr="00DF1F30">
        <w:rPr>
          <w:bCs/>
          <w:lang w:val="be-BY"/>
        </w:rPr>
        <w:t xml:space="preserve"> 2024</w:t>
      </w:r>
      <w:r w:rsidR="00EA639B" w:rsidRPr="00DF1F30">
        <w:rPr>
          <w:bCs/>
          <w:lang w:val="be-BY"/>
        </w:rPr>
        <w:t xml:space="preserve"> года проведены надзорные мероприятия на следующих объектах:</w:t>
      </w:r>
    </w:p>
    <w:p w:rsidR="00AE72DD" w:rsidRPr="00AE72DD" w:rsidRDefault="00AE72DD" w:rsidP="00AE72DD">
      <w:pPr>
        <w:ind w:firstLine="708"/>
        <w:jc w:val="both"/>
        <w:rPr>
          <w:bCs/>
          <w:i/>
          <w:lang w:val="be-BY"/>
        </w:rPr>
      </w:pPr>
      <w:r w:rsidRPr="00AE72DD">
        <w:rPr>
          <w:bCs/>
          <w:i/>
          <w:lang w:val="be-BY"/>
        </w:rPr>
        <w:t>Государственное учреждение "Территориальный центр социального обслуживания населения Докшицкого района" (ОКП аг.Крулевщина, аг.Ситцы);</w:t>
      </w:r>
    </w:p>
    <w:p w:rsidR="00AE72DD" w:rsidRPr="00AE72DD" w:rsidRDefault="00AE72DD" w:rsidP="00AE72DD">
      <w:pPr>
        <w:ind w:firstLine="708"/>
        <w:jc w:val="both"/>
        <w:rPr>
          <w:bCs/>
          <w:i/>
          <w:lang w:val="be-BY"/>
        </w:rPr>
      </w:pPr>
      <w:r w:rsidRPr="00AE72DD">
        <w:rPr>
          <w:bCs/>
          <w:i/>
          <w:lang w:val="be-BY"/>
        </w:rPr>
        <w:t>ГУО "Средняя школа №2 г.Докшицы", г.Докшицы, ул.Ленинская, 47;</w:t>
      </w:r>
    </w:p>
    <w:p w:rsidR="00AE72DD" w:rsidRPr="00AE72DD" w:rsidRDefault="00AE72DD" w:rsidP="00AE72DD">
      <w:pPr>
        <w:ind w:firstLine="708"/>
        <w:jc w:val="both"/>
        <w:rPr>
          <w:bCs/>
          <w:i/>
          <w:lang w:val="be-BY"/>
        </w:rPr>
      </w:pPr>
      <w:r w:rsidRPr="00AE72DD">
        <w:rPr>
          <w:bCs/>
          <w:i/>
          <w:lang w:val="be-BY"/>
        </w:rPr>
        <w:t>Докшицкий филиал Витебского областного потребительского общества, г.Докшицы, пл.Полевого, 2 (универмаг г.Докшицы, магазин Промтовары аг.Крулевщина, ул.М.Горького, ресторан "Березина" г.Докшицы, бар "Александрия" г.Докшицы, кафе "Еда и кофе" г.п.Бегомль, столовая аг.Крулевщина, ул.Полевого, 11);</w:t>
      </w:r>
    </w:p>
    <w:p w:rsidR="009501B2" w:rsidRPr="00AE72DD" w:rsidRDefault="00AE72DD" w:rsidP="00AE72DD">
      <w:pPr>
        <w:ind w:firstLine="708"/>
        <w:jc w:val="both"/>
        <w:rPr>
          <w:bCs/>
          <w:i/>
          <w:lang w:val="be-BY"/>
        </w:rPr>
      </w:pPr>
      <w:r w:rsidRPr="00AE72DD">
        <w:rPr>
          <w:bCs/>
          <w:i/>
          <w:lang w:val="be-BY"/>
        </w:rPr>
        <w:t>Филиал "Кричев" ЗАО "Доброном" (магазин "Копеечка", г.Докшиц, ул.Полевого, 26).</w:t>
      </w:r>
    </w:p>
    <w:p w:rsidR="00AE72DD" w:rsidRPr="00DF1F30" w:rsidRDefault="00AE72DD" w:rsidP="009501B2">
      <w:pPr>
        <w:ind w:firstLine="708"/>
        <w:jc w:val="both"/>
        <w:rPr>
          <w:bCs/>
          <w:lang w:val="be-BY"/>
        </w:rPr>
      </w:pPr>
    </w:p>
    <w:p w:rsidR="00EA639B" w:rsidRPr="00DF1F30" w:rsidRDefault="004C5C41" w:rsidP="004D68E4">
      <w:pPr>
        <w:ind w:firstLine="708"/>
        <w:jc w:val="both"/>
        <w:rPr>
          <w:bCs/>
          <w:lang w:val="be-BY"/>
        </w:rPr>
      </w:pPr>
      <w:r w:rsidRPr="00DF1F30">
        <w:rPr>
          <w:bCs/>
          <w:lang w:val="be-BY"/>
        </w:rPr>
        <w:t xml:space="preserve">Также проведены проверки </w:t>
      </w:r>
      <w:r w:rsidR="00403914" w:rsidRPr="00DF1F30">
        <w:rPr>
          <w:bCs/>
          <w:lang w:val="be-BY"/>
        </w:rPr>
        <w:t xml:space="preserve">работоспособности систем пожарной сигнализации на объектах: </w:t>
      </w:r>
    </w:p>
    <w:p w:rsidR="00DF1F30" w:rsidRPr="00AE72DD" w:rsidRDefault="00AE72DD" w:rsidP="00AE72DD">
      <w:pPr>
        <w:ind w:firstLine="708"/>
        <w:jc w:val="both"/>
        <w:rPr>
          <w:bCs/>
          <w:i/>
          <w:lang w:val="be-BY"/>
        </w:rPr>
      </w:pPr>
      <w:r w:rsidRPr="00AE72DD">
        <w:rPr>
          <w:bCs/>
          <w:i/>
          <w:lang w:val="be-BY"/>
        </w:rPr>
        <w:t>Государственное учреждение "Территориальный центр социального обслуживания населения Докшицкого района"</w:t>
      </w:r>
      <w:r>
        <w:rPr>
          <w:bCs/>
          <w:i/>
          <w:lang w:val="be-BY"/>
        </w:rPr>
        <w:t xml:space="preserve"> (ОКП аг.Крулевщина, аг.Ситцы); </w:t>
      </w:r>
      <w:r w:rsidRPr="00AE72DD">
        <w:rPr>
          <w:bCs/>
          <w:i/>
          <w:lang w:val="be-BY"/>
        </w:rPr>
        <w:t>ГУО "Средняя школа №2 г.Докшицы", г.Докшицы, ул.Ленинская, 47;</w:t>
      </w:r>
      <w:r>
        <w:rPr>
          <w:bCs/>
          <w:i/>
          <w:lang w:val="be-BY"/>
        </w:rPr>
        <w:t xml:space="preserve"> </w:t>
      </w:r>
      <w:r w:rsidRPr="00AE72DD">
        <w:rPr>
          <w:bCs/>
          <w:i/>
          <w:lang w:val="be-BY"/>
        </w:rPr>
        <w:t>Филиал "Кричев" ЗАО "Доброном" (магазин "Копеечка", г.Докшиц, ул.Полевого, 26).</w:t>
      </w:r>
    </w:p>
    <w:p w:rsidR="00DF1F30" w:rsidRPr="00620D3E" w:rsidRDefault="00DF1F30" w:rsidP="004D68E4">
      <w:pPr>
        <w:ind w:firstLine="708"/>
        <w:jc w:val="both"/>
        <w:rPr>
          <w:bCs/>
          <w:lang w:val="be-BY"/>
        </w:rPr>
      </w:pPr>
    </w:p>
    <w:p w:rsidR="00620D3E" w:rsidRPr="00620D3E" w:rsidRDefault="00620D3E" w:rsidP="00F7579E">
      <w:pPr>
        <w:ind w:firstLine="708"/>
        <w:jc w:val="center"/>
        <w:rPr>
          <w:b/>
          <w:bCs/>
          <w:i/>
        </w:rPr>
      </w:pPr>
    </w:p>
    <w:p w:rsidR="00B075DC" w:rsidRPr="00620D3E" w:rsidRDefault="00B70A81" w:rsidP="00F7579E">
      <w:pPr>
        <w:ind w:firstLine="708"/>
        <w:jc w:val="center"/>
        <w:rPr>
          <w:b/>
          <w:bCs/>
          <w:i/>
        </w:rPr>
      </w:pPr>
      <w:r w:rsidRPr="00620D3E">
        <w:rPr>
          <w:b/>
          <w:bCs/>
          <w:i/>
        </w:rPr>
        <w:t>Сектор</w:t>
      </w:r>
      <w:r w:rsidR="00B075DC" w:rsidRPr="00620D3E">
        <w:rPr>
          <w:b/>
          <w:bCs/>
          <w:i/>
        </w:rPr>
        <w:t xml:space="preserve"> надзора и профилактики Докшицкого РОЧС</w:t>
      </w:r>
    </w:p>
    <w:sectPr w:rsidR="00B075DC" w:rsidRPr="00620D3E" w:rsidSect="00F24884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D60"/>
    <w:multiLevelType w:val="hybridMultilevel"/>
    <w:tmpl w:val="3B5A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47F37"/>
    <w:multiLevelType w:val="hybridMultilevel"/>
    <w:tmpl w:val="8338A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4815"/>
    <w:multiLevelType w:val="hybridMultilevel"/>
    <w:tmpl w:val="CA3E45DE"/>
    <w:lvl w:ilvl="0" w:tplc="25C431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BF"/>
    <w:rsid w:val="0006070B"/>
    <w:rsid w:val="00092880"/>
    <w:rsid w:val="000A2AD1"/>
    <w:rsid w:val="000B29EB"/>
    <w:rsid w:val="001465CB"/>
    <w:rsid w:val="001B24CA"/>
    <w:rsid w:val="001C7B63"/>
    <w:rsid w:val="00392763"/>
    <w:rsid w:val="00403914"/>
    <w:rsid w:val="004C5C41"/>
    <w:rsid w:val="004D68E4"/>
    <w:rsid w:val="00591EA4"/>
    <w:rsid w:val="005C79A6"/>
    <w:rsid w:val="005D04D6"/>
    <w:rsid w:val="00620D3E"/>
    <w:rsid w:val="00640501"/>
    <w:rsid w:val="00664C74"/>
    <w:rsid w:val="006C7F12"/>
    <w:rsid w:val="006E62C6"/>
    <w:rsid w:val="006E7301"/>
    <w:rsid w:val="00787D37"/>
    <w:rsid w:val="00830246"/>
    <w:rsid w:val="00845C29"/>
    <w:rsid w:val="0086050D"/>
    <w:rsid w:val="008E60CB"/>
    <w:rsid w:val="008F501B"/>
    <w:rsid w:val="009501B2"/>
    <w:rsid w:val="0097025F"/>
    <w:rsid w:val="00970BF4"/>
    <w:rsid w:val="00A243A8"/>
    <w:rsid w:val="00A45829"/>
    <w:rsid w:val="00A47E3E"/>
    <w:rsid w:val="00A5415E"/>
    <w:rsid w:val="00AE72DD"/>
    <w:rsid w:val="00B075DC"/>
    <w:rsid w:val="00B62CA0"/>
    <w:rsid w:val="00B70A81"/>
    <w:rsid w:val="00BA00DC"/>
    <w:rsid w:val="00BA1E1D"/>
    <w:rsid w:val="00BB06DB"/>
    <w:rsid w:val="00C305AD"/>
    <w:rsid w:val="00C713AE"/>
    <w:rsid w:val="00CA683E"/>
    <w:rsid w:val="00CB1439"/>
    <w:rsid w:val="00CD55C6"/>
    <w:rsid w:val="00D01EF4"/>
    <w:rsid w:val="00D176BD"/>
    <w:rsid w:val="00D33509"/>
    <w:rsid w:val="00D34F01"/>
    <w:rsid w:val="00DF1F30"/>
    <w:rsid w:val="00E53412"/>
    <w:rsid w:val="00E608BF"/>
    <w:rsid w:val="00EA639B"/>
    <w:rsid w:val="00F24884"/>
    <w:rsid w:val="00F7579E"/>
    <w:rsid w:val="00F960BA"/>
    <w:rsid w:val="00FD1711"/>
    <w:rsid w:val="00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E368"/>
  <w15:docId w15:val="{9CDEC903-A124-44CA-A214-B8BC0CF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xx</cp:lastModifiedBy>
  <cp:revision>5</cp:revision>
  <dcterms:created xsi:type="dcterms:W3CDTF">2024-02-05T13:03:00Z</dcterms:created>
  <dcterms:modified xsi:type="dcterms:W3CDTF">2024-04-01T10:00:00Z</dcterms:modified>
</cp:coreProperties>
</file>