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1171" w14:textId="77777777" w:rsidR="009F3614" w:rsidRDefault="009F3614"/>
    <w:p w14:paraId="2B5BDBBA" w14:textId="77777777" w:rsidR="000E2B5E" w:rsidRPr="00E912F6" w:rsidRDefault="000E2B5E" w:rsidP="000E2B5E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70C0"/>
          <w:u w:val="single"/>
        </w:rPr>
      </w:pPr>
      <w:r w:rsidRPr="00E912F6">
        <w:rPr>
          <w:rFonts w:ascii="Bookman Old Style" w:hAnsi="Bookman Old Style"/>
          <w:b/>
          <w:bCs/>
          <w:color w:val="0070C0"/>
          <w:u w:val="single"/>
        </w:rPr>
        <w:t>КОМПЕНСАЦИЯ ЗАТРАТ НАНИМАТЕЛЯМ</w:t>
      </w:r>
    </w:p>
    <w:p w14:paraId="7E094602" w14:textId="77777777" w:rsidR="000E2B5E" w:rsidRPr="00E912F6" w:rsidRDefault="000E2B5E" w:rsidP="000E2B5E">
      <w:pPr>
        <w:pStyle w:val="a3"/>
        <w:spacing w:before="0" w:beforeAutospacing="0" w:after="0" w:afterAutospacing="0"/>
        <w:jc w:val="center"/>
        <w:rPr>
          <w:u w:val="single"/>
        </w:rPr>
      </w:pPr>
      <w:r w:rsidRPr="00E912F6">
        <w:rPr>
          <w:rFonts w:ascii="Bookman Old Style" w:hAnsi="Bookman Old Style"/>
          <w:b/>
          <w:bCs/>
          <w:color w:val="0070C0"/>
          <w:u w:val="single"/>
        </w:rPr>
        <w:t>И ОРГАНИЗАЦИЯМ НА СОЗДАНИЕ РАБОЧИХ МЕСТ ДЛЯ ИНВАЛИДОВ</w:t>
      </w:r>
      <w:r w:rsidRPr="00E912F6">
        <w:rPr>
          <w:u w:val="single"/>
        </w:rPr>
        <w:t>,</w:t>
      </w:r>
    </w:p>
    <w:p w14:paraId="44CFB9F4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в том числе специализированных, а также за приобретенное специализированное оборудование за счет средств Фонда, осуществляется </w:t>
      </w:r>
      <w:r w:rsidRPr="009E77FA">
        <w:rPr>
          <w:rFonts w:ascii="Bookman Old Style" w:hAnsi="Bookman Old Style"/>
          <w:bCs/>
          <w:u w:val="single"/>
        </w:rPr>
        <w:t>при условии:</w:t>
      </w:r>
    </w:p>
    <w:p w14:paraId="701DAFF6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выполнения нанимателем, организацией задания по созданию рабочих мест для инвалидов, установленного местным исполнительным и распорядительным органом или специальными государственными программами;</w:t>
      </w:r>
    </w:p>
    <w:p w14:paraId="3DF466E7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создания нанимателем рабочих мест для инвалидов свыше 3% от среднесписочной численности работников либо создания рабочих мест для инвалидов за счет приобретенного специализированного оборудования;</w:t>
      </w:r>
    </w:p>
    <w:p w14:paraId="641C938B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трудоустройства на созданные рабочие места инвалидов по направлениям органов по труду, занятости и социальной защите и (или) общественных организаций инвалидов;</w:t>
      </w:r>
    </w:p>
    <w:p w14:paraId="37551D5A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увеличения нанимателем среднесписочной численности </w:t>
      </w:r>
      <w:r w:rsidRPr="00E912F6">
        <w:rPr>
          <w:rFonts w:ascii="Bookman Old Style" w:hAnsi="Bookman Old Style"/>
          <w:bCs/>
        </w:rPr>
        <w:t>работников</w:t>
      </w:r>
      <w:r w:rsidRPr="00E912F6">
        <w:rPr>
          <w:rFonts w:ascii="Bookman Old Style" w:hAnsi="Bookman Old Style"/>
        </w:rPr>
        <w:t xml:space="preserve"> на первое число месяца, следующего за месяцем создания рабочих мест, по отношению к среднесписочной численности </w:t>
      </w:r>
      <w:r w:rsidRPr="00E912F6">
        <w:rPr>
          <w:rFonts w:ascii="Bookman Old Style" w:hAnsi="Bookman Old Style"/>
          <w:bCs/>
        </w:rPr>
        <w:t>работников</w:t>
      </w:r>
      <w:r w:rsidRPr="00E912F6">
        <w:rPr>
          <w:rFonts w:ascii="Bookman Old Style" w:hAnsi="Bookman Old Style"/>
        </w:rPr>
        <w:t xml:space="preserve"> на первое число месяца установления задания на создание рабочих мест не менее чем на количество созданных рабочих мест;</w:t>
      </w:r>
    </w:p>
    <w:p w14:paraId="5753E813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увеличения </w:t>
      </w:r>
      <w:proofErr w:type="gramStart"/>
      <w:r w:rsidRPr="00E912F6">
        <w:rPr>
          <w:rFonts w:ascii="Bookman Old Style" w:hAnsi="Bookman Old Style"/>
        </w:rPr>
        <w:t>организацией  численности</w:t>
      </w:r>
      <w:proofErr w:type="gramEnd"/>
      <w:r w:rsidRPr="00E912F6">
        <w:rPr>
          <w:rFonts w:ascii="Bookman Old Style" w:hAnsi="Bookman Old Style"/>
        </w:rPr>
        <w:t xml:space="preserve"> </w:t>
      </w:r>
      <w:r w:rsidRPr="009E77FA">
        <w:rPr>
          <w:rFonts w:ascii="Bookman Old Style" w:hAnsi="Bookman Old Style"/>
          <w:bCs/>
        </w:rPr>
        <w:t>инвалидов</w:t>
      </w:r>
      <w:r w:rsidRPr="00E912F6">
        <w:rPr>
          <w:rFonts w:ascii="Bookman Old Style" w:hAnsi="Bookman Old Style"/>
        </w:rPr>
        <w:t xml:space="preserve"> на первое число месяца, следующего за месяцем создания рабочих мест, по отношению к  численности </w:t>
      </w:r>
      <w:r w:rsidRPr="009E77FA">
        <w:rPr>
          <w:rFonts w:ascii="Bookman Old Style" w:hAnsi="Bookman Old Style"/>
          <w:bCs/>
        </w:rPr>
        <w:t>инвалидов</w:t>
      </w:r>
      <w:r w:rsidRPr="00E912F6">
        <w:rPr>
          <w:rFonts w:ascii="Bookman Old Style" w:hAnsi="Bookman Old Style"/>
        </w:rPr>
        <w:t xml:space="preserve"> на первое число месяца установления 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мест;</w:t>
      </w:r>
    </w:p>
    <w:p w14:paraId="48FB0DB3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использования нанимателем, организацией данных рабочих мест для обеспечения занятости инвалидов в </w:t>
      </w:r>
      <w:proofErr w:type="gramStart"/>
      <w:r w:rsidRPr="00E912F6">
        <w:rPr>
          <w:rFonts w:ascii="Bookman Old Style" w:hAnsi="Bookman Old Style"/>
        </w:rPr>
        <w:t xml:space="preserve">течение </w:t>
      </w:r>
      <w:r w:rsidRPr="00E912F6">
        <w:rPr>
          <w:rFonts w:ascii="Bookman Old Style" w:hAnsi="Bookman Old Style"/>
          <w:b/>
          <w:bCs/>
        </w:rPr>
        <w:t xml:space="preserve"> </w:t>
      </w:r>
      <w:r w:rsidRPr="009E77FA">
        <w:rPr>
          <w:rFonts w:ascii="Bookman Old Style" w:hAnsi="Bookman Old Style"/>
          <w:bCs/>
        </w:rPr>
        <w:t>трех</w:t>
      </w:r>
      <w:proofErr w:type="gramEnd"/>
      <w:r w:rsidRPr="009E77FA">
        <w:rPr>
          <w:rFonts w:ascii="Bookman Old Style" w:hAnsi="Bookman Old Style"/>
          <w:bCs/>
        </w:rPr>
        <w:t xml:space="preserve"> лет</w:t>
      </w:r>
      <w:r w:rsidRPr="00E912F6">
        <w:rPr>
          <w:rFonts w:ascii="Bookman Old Style" w:hAnsi="Bookman Old Style"/>
        </w:rPr>
        <w:t xml:space="preserve"> со дня трудоустройства на них инвалидов.</w:t>
      </w:r>
    </w:p>
    <w:p w14:paraId="62495BF9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9E77FA">
        <w:rPr>
          <w:rFonts w:ascii="Bookman Old Style" w:hAnsi="Bookman Old Style"/>
          <w:bCs/>
          <w:u w:val="single"/>
        </w:rPr>
        <w:t>Для получения компенсации затрат на создание специализированных рабочих мест</w:t>
      </w:r>
      <w:r w:rsidRPr="00E912F6">
        <w:rPr>
          <w:rFonts w:ascii="Bookman Old Style" w:hAnsi="Bookman Old Style"/>
        </w:rPr>
        <w:t xml:space="preserve"> за счет средств Фонда организации после трудоустройства инвалидов на данные рабочие места обращаются в течение финансового года в управление по труду, занятости и социальной защите  райисполкома с </w:t>
      </w:r>
      <w:r w:rsidRPr="009E77FA">
        <w:rPr>
          <w:rFonts w:ascii="Bookman Old Style" w:hAnsi="Bookman Old Style"/>
          <w:bCs/>
          <w:u w:val="single"/>
        </w:rPr>
        <w:t>заявлением</w:t>
      </w:r>
      <w:r w:rsidRPr="009E77FA">
        <w:rPr>
          <w:rFonts w:ascii="Bookman Old Style" w:hAnsi="Bookman Old Style"/>
        </w:rPr>
        <w:t>,</w:t>
      </w:r>
      <w:r w:rsidRPr="00E912F6">
        <w:rPr>
          <w:rFonts w:ascii="Bookman Old Style" w:hAnsi="Bookman Old Style"/>
        </w:rPr>
        <w:t xml:space="preserve"> в котором указываются перечень созданных в соответствии с установленными заданиями рабочих мест, суммы затрат, подлежащие компенсации, банковские реквизиты и обязательства нанимателя об использовании данных рабочих мест для обеспечения занятости инвалидов в течение трех лет со дня трудоустройства на них инвалидов.</w:t>
      </w:r>
    </w:p>
    <w:p w14:paraId="335A5864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К заявлению прилагаются:</w:t>
      </w:r>
    </w:p>
    <w:p w14:paraId="2BFDD49D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</w:t>
      </w:r>
      <w:r w:rsidRPr="00E912F6">
        <w:rPr>
          <w:rFonts w:ascii="Bookman Old Style" w:hAnsi="Bookman Old Style"/>
          <w:bCs/>
        </w:rPr>
        <w:t>копии учредительных документов</w:t>
      </w:r>
      <w:r w:rsidRPr="00E912F6">
        <w:rPr>
          <w:rFonts w:ascii="Bookman Old Style" w:hAnsi="Bookman Old Style"/>
        </w:rPr>
        <w:t>;</w:t>
      </w:r>
    </w:p>
    <w:p w14:paraId="43D24E2C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lastRenderedPageBreak/>
        <w:t xml:space="preserve">- </w:t>
      </w:r>
      <w:r w:rsidRPr="00E912F6">
        <w:rPr>
          <w:rFonts w:ascii="Bookman Old Style" w:hAnsi="Bookman Old Style"/>
          <w:bCs/>
        </w:rPr>
        <w:t>список инвалидов</w:t>
      </w:r>
      <w:r w:rsidRPr="00E912F6">
        <w:rPr>
          <w:rFonts w:ascii="Bookman Old Style" w:hAnsi="Bookman Old Style"/>
        </w:rPr>
        <w:t>, трудоустроенных на созданные рабочие места, с указанием даты и номера приказа о приеме их на работу, профессии рабочего (должности служащего), по которым приняты инвалиды;</w:t>
      </w:r>
    </w:p>
    <w:p w14:paraId="760DBE3B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</w:t>
      </w:r>
      <w:r w:rsidRPr="00E912F6">
        <w:rPr>
          <w:rFonts w:ascii="Bookman Old Style" w:hAnsi="Bookman Old Style"/>
          <w:bCs/>
        </w:rPr>
        <w:t>копии платежных документов, смет (калькуляций) затрат, актов выполненных работ</w:t>
      </w:r>
      <w:r w:rsidRPr="00E912F6">
        <w:rPr>
          <w:rFonts w:ascii="Bookman Old Style" w:hAnsi="Bookman Old Style"/>
        </w:rPr>
        <w:t xml:space="preserve">, а также </w:t>
      </w:r>
      <w:r w:rsidRPr="00E912F6">
        <w:rPr>
          <w:rFonts w:ascii="Bookman Old Style" w:hAnsi="Bookman Old Style"/>
          <w:bCs/>
        </w:rPr>
        <w:t>актов о приеме-передаче основных средств</w:t>
      </w:r>
      <w:r w:rsidRPr="00E912F6">
        <w:rPr>
          <w:rFonts w:ascii="Bookman Old Style" w:hAnsi="Bookman Old Style"/>
        </w:rPr>
        <w:t xml:space="preserve"> по форме, утвержденной Министерством финансов, подтверждающих затраты на приобретение (изготовление, модернизацию) оборудования, выполнение монтажных и пусконаладочных работ в отношении этого оборудования;</w:t>
      </w:r>
    </w:p>
    <w:p w14:paraId="0847CBE2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сведения о среднесписочной численности работников на первое число месяца установления задания и на первое число месяца, следующего за месяцем создания рабочих мест;</w:t>
      </w:r>
    </w:p>
    <w:p w14:paraId="456546B0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сведения о численности инвалидов в организации на первое число месяца установления задания и на первое число месяца, следующего за месяцем создания рабочих мест.</w:t>
      </w:r>
    </w:p>
    <w:p w14:paraId="5955A082" w14:textId="77777777" w:rsidR="000E2B5E" w:rsidRPr="009E77FA" w:rsidRDefault="000E2B5E" w:rsidP="000E2B5E">
      <w:pPr>
        <w:pStyle w:val="a3"/>
        <w:jc w:val="both"/>
        <w:rPr>
          <w:rFonts w:ascii="Bookman Old Style" w:hAnsi="Bookman Old Style"/>
          <w:bCs/>
        </w:rPr>
      </w:pPr>
      <w:r w:rsidRPr="009E77FA">
        <w:rPr>
          <w:rFonts w:ascii="Bookman Old Style" w:hAnsi="Bookman Old Style"/>
          <w:bCs/>
        </w:rPr>
        <w:t xml:space="preserve">Компенсация </w:t>
      </w:r>
      <w:proofErr w:type="gramStart"/>
      <w:r w:rsidRPr="009E77FA">
        <w:rPr>
          <w:rFonts w:ascii="Bookman Old Style" w:hAnsi="Bookman Old Style"/>
          <w:bCs/>
        </w:rPr>
        <w:t>затрат  организациям</w:t>
      </w:r>
      <w:proofErr w:type="gramEnd"/>
      <w:r w:rsidRPr="009E77FA">
        <w:rPr>
          <w:rFonts w:ascii="Bookman Old Style" w:hAnsi="Bookman Old Style"/>
          <w:bCs/>
        </w:rPr>
        <w:t xml:space="preserve"> на </w:t>
      </w:r>
      <w:r w:rsidRPr="009E77FA">
        <w:rPr>
          <w:rFonts w:ascii="Bookman Old Style" w:hAnsi="Bookman Old Style"/>
          <w:bCs/>
          <w:u w:val="single"/>
        </w:rPr>
        <w:t>сохранение</w:t>
      </w:r>
      <w:r w:rsidRPr="009E77FA">
        <w:rPr>
          <w:rFonts w:ascii="Bookman Old Style" w:hAnsi="Bookman Old Style"/>
          <w:bCs/>
        </w:rPr>
        <w:t xml:space="preserve"> рабочих мест для инвалидов</w:t>
      </w:r>
    </w:p>
    <w:p w14:paraId="44FB7B82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за счет средств Фонда осуществляется </w:t>
      </w:r>
      <w:r w:rsidRPr="009E77FA">
        <w:rPr>
          <w:rFonts w:ascii="Bookman Old Style" w:hAnsi="Bookman Old Style"/>
          <w:bCs/>
          <w:u w:val="single"/>
        </w:rPr>
        <w:t>при условии</w:t>
      </w:r>
      <w:r w:rsidRPr="00E912F6">
        <w:rPr>
          <w:rFonts w:ascii="Bookman Old Style" w:hAnsi="Bookman Old Style"/>
          <w:b/>
          <w:bCs/>
          <w:u w:val="single"/>
        </w:rPr>
        <w:t>:</w:t>
      </w:r>
    </w:p>
    <w:p w14:paraId="7EBE13B9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- наличия решений местных исполнительных и распорядительных органов о сохранении рабочих мест;</w:t>
      </w:r>
    </w:p>
    <w:p w14:paraId="5D0796D1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осуществления организацией </w:t>
      </w:r>
      <w:r w:rsidRPr="009E77FA">
        <w:rPr>
          <w:rFonts w:ascii="Bookman Old Style" w:hAnsi="Bookman Old Style"/>
          <w:bCs/>
        </w:rPr>
        <w:t>комплекса мероприятий</w:t>
      </w:r>
      <w:r w:rsidRPr="009E77FA">
        <w:rPr>
          <w:rFonts w:ascii="Bookman Old Style" w:hAnsi="Bookman Old Style"/>
        </w:rPr>
        <w:t>,</w:t>
      </w:r>
      <w:r w:rsidRPr="00E912F6">
        <w:rPr>
          <w:rFonts w:ascii="Bookman Old Style" w:hAnsi="Bookman Old Style"/>
        </w:rPr>
        <w:t xml:space="preserve"> направленных на обеспечение занятости инвалидов, из числа работников, находящихся под угрозой увольнения,</w:t>
      </w:r>
      <w:r w:rsidRPr="00E912F6">
        <w:rPr>
          <w:rFonts w:ascii="Bookman Old Style" w:hAnsi="Bookman Old Style"/>
          <w:b/>
        </w:rPr>
        <w:t xml:space="preserve"> </w:t>
      </w:r>
      <w:r w:rsidRPr="009E77FA">
        <w:rPr>
          <w:rFonts w:ascii="Bookman Old Style" w:hAnsi="Bookman Old Style"/>
        </w:rPr>
        <w:t>путем модернизации их рабочих мест, перевода инвалидов на созданные рабочие места</w:t>
      </w:r>
      <w:r w:rsidRPr="00E912F6">
        <w:rPr>
          <w:rFonts w:ascii="Bookman Old Style" w:hAnsi="Bookman Old Style"/>
        </w:rPr>
        <w:t>;</w:t>
      </w:r>
    </w:p>
    <w:p w14:paraId="0731BE73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 xml:space="preserve">- сохранение численности </w:t>
      </w:r>
      <w:r w:rsidRPr="009E77FA">
        <w:rPr>
          <w:rFonts w:ascii="Bookman Old Style" w:hAnsi="Bookman Old Style"/>
          <w:bCs/>
        </w:rPr>
        <w:t>инвалидов</w:t>
      </w:r>
      <w:r w:rsidRPr="00E912F6">
        <w:rPr>
          <w:rFonts w:ascii="Bookman Old Style" w:hAnsi="Bookman Old Style"/>
        </w:rPr>
        <w:t xml:space="preserve">, установленной первое число месяца, в котором принято решение местного исполнительно-распорядительного органа о сохранении рабочих мест, а также - использования организацией данных рабочих мест для обеспечения занятости инвалидов </w:t>
      </w:r>
      <w:r w:rsidRPr="009E77FA">
        <w:rPr>
          <w:rFonts w:ascii="Bookman Old Style" w:hAnsi="Bookman Old Style"/>
          <w:bCs/>
        </w:rPr>
        <w:t>в течение</w:t>
      </w:r>
      <w:r w:rsidRPr="00E912F6">
        <w:rPr>
          <w:rFonts w:ascii="Bookman Old Style" w:hAnsi="Bookman Old Style"/>
          <w:b/>
          <w:bCs/>
        </w:rPr>
        <w:t xml:space="preserve"> </w:t>
      </w:r>
      <w:r w:rsidRPr="009E77FA">
        <w:rPr>
          <w:rFonts w:ascii="Bookman Old Style" w:hAnsi="Bookman Old Style"/>
          <w:bCs/>
        </w:rPr>
        <w:t>трех</w:t>
      </w:r>
      <w:r w:rsidRPr="00E912F6">
        <w:rPr>
          <w:rFonts w:ascii="Bookman Old Style" w:hAnsi="Bookman Old Style"/>
          <w:b/>
          <w:bCs/>
        </w:rPr>
        <w:t xml:space="preserve"> </w:t>
      </w:r>
      <w:r w:rsidRPr="009E77FA">
        <w:rPr>
          <w:rFonts w:ascii="Bookman Old Style" w:hAnsi="Bookman Old Style"/>
          <w:bCs/>
        </w:rPr>
        <w:t>лет</w:t>
      </w:r>
      <w:r w:rsidRPr="00E912F6">
        <w:rPr>
          <w:rFonts w:ascii="Bookman Old Style" w:hAnsi="Bookman Old Style"/>
        </w:rPr>
        <w:t xml:space="preserve"> с момента перечисления на ее текущий (расчетный) счет компенсации затрат.</w:t>
      </w:r>
    </w:p>
    <w:p w14:paraId="1A63F22F" w14:textId="77777777" w:rsidR="000E2B5E" w:rsidRPr="00E912F6" w:rsidRDefault="000E2B5E" w:rsidP="000E2B5E">
      <w:pPr>
        <w:pStyle w:val="a3"/>
        <w:jc w:val="both"/>
        <w:rPr>
          <w:rFonts w:ascii="Bookman Old Style" w:hAnsi="Bookman Old Style"/>
        </w:rPr>
      </w:pPr>
      <w:r w:rsidRPr="00E912F6">
        <w:rPr>
          <w:rFonts w:ascii="Bookman Old Style" w:hAnsi="Bookman Old Style"/>
        </w:rPr>
        <w:t>Финансирование расходов осуществляется комитетом в пределах средств, предусмотренных на эти цели соответствующими программами занятости населения, в виде выделения денежных средств на компенсацию затрат. Компенсации подлежат затраты нанимателей, организаций на приобретение (изготовление, модернизацию) оборудования, выполнение монтажных и пусконаладочных работ в отношении этого оборудования, оснастки, подъемно-транспортных и погрузочно-разгрузочных машин, контрольно-измерительных приборов, инструментов, устройств, программного обеспечения, производственного инвентаря.</w:t>
      </w:r>
    </w:p>
    <w:p w14:paraId="074EB597" w14:textId="77777777" w:rsidR="000E2B5E" w:rsidRPr="00E912F6" w:rsidRDefault="000E2B5E" w:rsidP="000E2B5E">
      <w:pPr>
        <w:pStyle w:val="a3"/>
        <w:jc w:val="both"/>
        <w:rPr>
          <w:rStyle w:val="a5"/>
          <w:rFonts w:ascii="Bookman Old Style" w:hAnsi="Bookman Old Style"/>
        </w:rPr>
      </w:pPr>
    </w:p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9F3614"/>
    <w:rsid w:val="00C10234"/>
    <w:rsid w:val="00CE26FC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0E2B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0E2B5E"/>
    <w:rPr>
      <w:b/>
      <w:bCs/>
    </w:rPr>
  </w:style>
  <w:style w:type="paragraph" w:styleId="a4">
    <w:name w:val="Normal (Web)"/>
    <w:basedOn w:val="a"/>
    <w:uiPriority w:val="99"/>
    <w:semiHidden/>
    <w:unhideWhenUsed/>
    <w:rsid w:val="000E2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2021-03-04T06:42:00Z</dcterms:created>
  <dcterms:modified xsi:type="dcterms:W3CDTF">2021-03-04T06:42:00Z</dcterms:modified>
</cp:coreProperties>
</file>