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79" w:type="dxa"/>
        <w:tblLayout w:type="fixed"/>
        <w:tblLook w:val="04A0" w:firstRow="1" w:lastRow="0" w:firstColumn="1" w:lastColumn="0" w:noHBand="0" w:noVBand="1"/>
      </w:tblPr>
      <w:tblGrid>
        <w:gridCol w:w="488"/>
        <w:gridCol w:w="1756"/>
        <w:gridCol w:w="479"/>
        <w:gridCol w:w="961"/>
        <w:gridCol w:w="603"/>
        <w:gridCol w:w="1076"/>
        <w:gridCol w:w="702"/>
        <w:gridCol w:w="1092"/>
        <w:gridCol w:w="1106"/>
        <w:gridCol w:w="591"/>
        <w:gridCol w:w="1045"/>
        <w:gridCol w:w="608"/>
        <w:gridCol w:w="1151"/>
        <w:gridCol w:w="1074"/>
        <w:gridCol w:w="1115"/>
        <w:gridCol w:w="650"/>
        <w:gridCol w:w="22"/>
        <w:gridCol w:w="236"/>
        <w:gridCol w:w="1524"/>
      </w:tblGrid>
      <w:tr w:rsidR="000629AA" w:rsidRPr="000629AA" w:rsidTr="000629AA">
        <w:trPr>
          <w:trHeight w:val="660"/>
        </w:trPr>
        <w:tc>
          <w:tcPr>
            <w:tcW w:w="14520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8"/>
                <w:szCs w:val="28"/>
                <w:lang w:eastAsia="ru-RU"/>
              </w:rPr>
            </w:pPr>
            <w:r w:rsidRPr="000629AA">
              <w:rPr>
                <w:rFonts w:ascii="Arial CYR" w:eastAsia="Times New Roman" w:hAnsi="Arial CYR" w:cs="Arial CYR"/>
                <w:b/>
                <w:bCs/>
                <w:color w:val="008000"/>
                <w:sz w:val="28"/>
                <w:szCs w:val="28"/>
                <w:lang w:eastAsia="ru-RU"/>
              </w:rPr>
              <w:t>Сводная ведомость особо охраняемых природных территорий Витебской области на 1.01.202</w:t>
            </w:r>
            <w:r w:rsidR="0046716E">
              <w:rPr>
                <w:rFonts w:ascii="Arial CYR" w:eastAsia="Times New Roman" w:hAnsi="Arial CYR" w:cs="Arial CYR"/>
                <w:b/>
                <w:bCs/>
                <w:color w:val="008000"/>
                <w:sz w:val="28"/>
                <w:szCs w:val="28"/>
                <w:lang w:eastAsia="ru-RU"/>
              </w:rPr>
              <w:t>2</w:t>
            </w:r>
            <w:r w:rsidRPr="000629AA">
              <w:rPr>
                <w:rFonts w:ascii="Arial CYR" w:eastAsia="Times New Roman" w:hAnsi="Arial CYR" w:cs="Arial CYR"/>
                <w:b/>
                <w:bCs/>
                <w:color w:val="008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29AA" w:rsidRPr="000629AA" w:rsidTr="000629AA">
        <w:trPr>
          <w:trHeight w:val="795"/>
        </w:trPr>
        <w:tc>
          <w:tcPr>
            <w:tcW w:w="48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Заповедники и национальные парки, га</w:t>
            </w:r>
          </w:p>
        </w:tc>
        <w:tc>
          <w:tcPr>
            <w:tcW w:w="16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Заказники республиканского значения</w:t>
            </w:r>
          </w:p>
        </w:tc>
        <w:tc>
          <w:tcPr>
            <w:tcW w:w="17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Памятники природы республиканского значения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3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Заказники местного значения</w:t>
            </w:r>
          </w:p>
        </w:tc>
        <w:tc>
          <w:tcPr>
            <w:tcW w:w="17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Памятники природы местного значения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Всего (местного значения)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Общая площадь, га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% от территории района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9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  <w:r w:rsidRPr="000629AA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ПЛОЩАДЬ</w:t>
            </w:r>
            <w:r w:rsidR="0046716E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  <w:bookmarkStart w:id="0" w:name="_GoBack"/>
            <w:bookmarkEnd w:id="0"/>
            <w:r w:rsidRPr="000629AA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,</w:t>
            </w:r>
            <w:r w:rsidRPr="000629AA"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0629AA" w:rsidRPr="000629AA" w:rsidTr="000629AA">
        <w:trPr>
          <w:trHeight w:val="510"/>
        </w:trPr>
        <w:tc>
          <w:tcPr>
            <w:tcW w:w="48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629AA">
              <w:rPr>
                <w:rFonts w:eastAsia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9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629AA" w:rsidRPr="000629AA" w:rsidTr="000629AA">
        <w:trPr>
          <w:trHeight w:val="375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Бешенковичский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1674.2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22.86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1697.1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1697.1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1.36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124965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Браславский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64216.3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1390.6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1.619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1392.2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492.38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18.7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511.1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66119.6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29.13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227007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Верхнедвинский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30988.2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2.390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30990.5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227.93074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227.9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31218.5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14.58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214076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Витебский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1492.8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1492.8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1176.89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16.63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1193.5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2686.3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1.00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269506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Глубокский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2178.1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148.476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2326.6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3607.83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236.9437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3844.8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6171.3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3.51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175958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Городокский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1388.9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1388.9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13565.44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13567.8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14956.7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5.02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298013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Докшицкий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28911.4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8672.9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1.265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8674.2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6329.07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6329.1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43914.7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19.37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226761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Дубровенский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6309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13.01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6322.0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6322.0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5.06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124969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Лепельский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38210.9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1657.72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1657.7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39868.7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21.88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182222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Лиозненский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11514.7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11514.7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11514.7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8.12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141763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Миорский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32119.7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23.400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32143.1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400.02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133.51159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533.5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32676.7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18.29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178664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Оршанский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360.036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360.0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159.05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159.1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519.1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0.30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170766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Полоцкий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14547.1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23.015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14570.1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8775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154.59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8929.6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23499.7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7.28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316977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Поставский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6687.6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13.750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6701.4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7497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63.764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7560.8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15320.1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7.31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209644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Россонский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47480.0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47480.0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10900.3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70.846171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10971.1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58451.1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30.33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192687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Сенненский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2254.24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5.705652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2259.9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2260.0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1.15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196605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Толочинский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66.36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18.18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84.5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84.5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0.06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149856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Ушачский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1305.7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1305.7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3338.21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3338.8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4644.5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3.12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148938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Чашникский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242.2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245.7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245.7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0.17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148112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Шарковщинский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10749.3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10749.3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420.00591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4508.0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15257.3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12.83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118918</w:t>
            </w:r>
          </w:p>
        </w:tc>
      </w:tr>
      <w:tr w:rsidR="000629AA" w:rsidRPr="000629AA" w:rsidTr="000629AA">
        <w:trPr>
          <w:trHeight w:val="379"/>
        </w:trPr>
        <w:tc>
          <w:tcPr>
            <w:tcW w:w="48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</w:pPr>
            <w:r w:rsidRPr="000629AA">
              <w:rPr>
                <w:rFonts w:ascii="Bookman Old Style" w:eastAsia="Times New Roman" w:hAnsi="Bookman Old Style" w:cs="Arial CYR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Шумилинский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22613.970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22613.98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987.00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7FF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0.1538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987.2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23601.1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629AA">
              <w:rPr>
                <w:rFonts w:eastAsia="Times New Roman"/>
                <w:sz w:val="22"/>
                <w:szCs w:val="22"/>
                <w:lang w:eastAsia="ru-RU"/>
              </w:rPr>
              <w:t>13.92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169540</w:t>
            </w:r>
          </w:p>
        </w:tc>
      </w:tr>
      <w:tr w:rsidR="000629AA" w:rsidRPr="000629AA" w:rsidTr="000629AA">
        <w:trPr>
          <w:trHeight w:val="540"/>
        </w:trPr>
        <w:tc>
          <w:tcPr>
            <w:tcW w:w="22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left"/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629AA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4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132397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193129.6</w:t>
            </w:r>
          </w:p>
        </w:tc>
        <w:tc>
          <w:tcPr>
            <w:tcW w:w="7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574.032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193703.6</w:t>
            </w:r>
          </w:p>
        </w:tc>
        <w:tc>
          <w:tcPr>
            <w:tcW w:w="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0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73360.9</w:t>
            </w:r>
          </w:p>
        </w:tc>
        <w:tc>
          <w:tcPr>
            <w:tcW w:w="6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141</w:t>
            </w:r>
          </w:p>
        </w:tc>
        <w:tc>
          <w:tcPr>
            <w:tcW w:w="11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1568.4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74929.2</w:t>
            </w:r>
          </w:p>
        </w:tc>
        <w:tc>
          <w:tcPr>
            <w:tcW w:w="111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B9D0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401029.5</w:t>
            </w:r>
          </w:p>
        </w:tc>
        <w:tc>
          <w:tcPr>
            <w:tcW w:w="6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0629A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10.01289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9AA" w:rsidRPr="000629AA" w:rsidRDefault="000629AA" w:rsidP="000629AA">
            <w:pPr>
              <w:ind w:left="-57" w:right="-57" w:firstLine="0"/>
              <w:jc w:val="right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29AA" w:rsidRPr="000629AA" w:rsidRDefault="000629AA" w:rsidP="000629AA">
            <w:pPr>
              <w:ind w:left="-57" w:right="-57" w:firstLineChars="100" w:firstLine="24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29AA">
              <w:rPr>
                <w:rFonts w:eastAsia="Times New Roman"/>
                <w:sz w:val="24"/>
                <w:szCs w:val="24"/>
                <w:lang w:eastAsia="ru-RU"/>
              </w:rPr>
              <w:t>3985947</w:t>
            </w:r>
          </w:p>
        </w:tc>
      </w:tr>
    </w:tbl>
    <w:p w:rsidR="001B2D52" w:rsidRDefault="001B2D52"/>
    <w:sectPr w:rsidR="001B2D52" w:rsidSect="000629AA">
      <w:pgSz w:w="16838" w:h="11906" w:orient="landscape"/>
      <w:pgMar w:top="425" w:right="1134" w:bottom="284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AA"/>
    <w:rsid w:val="000629AA"/>
    <w:rsid w:val="001B2D52"/>
    <w:rsid w:val="003E0C78"/>
    <w:rsid w:val="00432A2F"/>
    <w:rsid w:val="0046716E"/>
    <w:rsid w:val="008660F7"/>
    <w:rsid w:val="00BD0FBC"/>
    <w:rsid w:val="00EA1F4C"/>
    <w:rsid w:val="00F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C9622"/>
  <w15:chartTrackingRefBased/>
  <w15:docId w15:val="{3CCC6539-F133-494B-9A21-DDA26AC7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2021-12-24T12:16:00Z</dcterms:created>
  <dcterms:modified xsi:type="dcterms:W3CDTF">2021-12-24T12:20:00Z</dcterms:modified>
</cp:coreProperties>
</file>