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F6" w:rsidRPr="00020398" w:rsidRDefault="00020398" w:rsidP="00020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39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20398" w:rsidRPr="00020398" w:rsidRDefault="00020398" w:rsidP="00020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398">
        <w:rPr>
          <w:rFonts w:ascii="Times New Roman" w:hAnsi="Times New Roman" w:cs="Times New Roman"/>
          <w:b/>
          <w:sz w:val="28"/>
          <w:szCs w:val="28"/>
        </w:rPr>
        <w:t>мобильной группы</w:t>
      </w:r>
    </w:p>
    <w:p w:rsidR="00020398" w:rsidRPr="00020398" w:rsidRDefault="00020398" w:rsidP="0002039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/>
      </w:tblPr>
      <w:tblGrid>
        <w:gridCol w:w="3510"/>
        <w:gridCol w:w="6061"/>
        <w:gridCol w:w="35"/>
      </w:tblGrid>
      <w:tr w:rsidR="00020398" w:rsidRPr="00020398" w:rsidTr="005A6DD5">
        <w:trPr>
          <w:gridAfter w:val="1"/>
          <w:wAfter w:w="35" w:type="dxa"/>
        </w:trPr>
        <w:tc>
          <w:tcPr>
            <w:tcW w:w="3510" w:type="dxa"/>
          </w:tcPr>
          <w:p w:rsidR="00020398" w:rsidRPr="00020398" w:rsidRDefault="00020398" w:rsidP="005A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98">
              <w:rPr>
                <w:rFonts w:ascii="Times New Roman" w:hAnsi="Times New Roman" w:cs="Times New Roman"/>
                <w:sz w:val="28"/>
                <w:szCs w:val="28"/>
              </w:rPr>
              <w:t>Климович</w:t>
            </w:r>
          </w:p>
          <w:p w:rsidR="00020398" w:rsidRPr="00020398" w:rsidRDefault="00020398" w:rsidP="005A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98">
              <w:rPr>
                <w:rFonts w:ascii="Times New Roman" w:hAnsi="Times New Roman" w:cs="Times New Roman"/>
                <w:sz w:val="28"/>
                <w:szCs w:val="28"/>
              </w:rPr>
              <w:t>Марина Эдуардовна</w:t>
            </w:r>
          </w:p>
          <w:p w:rsidR="00020398" w:rsidRPr="00020398" w:rsidRDefault="00020398" w:rsidP="005A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020398" w:rsidRPr="00020398" w:rsidRDefault="00020398" w:rsidP="005A6DD5">
            <w:pPr>
              <w:pStyle w:val="a3"/>
              <w:ind w:left="0"/>
              <w:rPr>
                <w:szCs w:val="28"/>
              </w:rPr>
            </w:pPr>
            <w:r w:rsidRPr="00020398">
              <w:rPr>
                <w:szCs w:val="28"/>
              </w:rPr>
              <w:t>заместитель председателя Докшицкого районного исполнительного комитета (далее – райисполком), руководитель группы</w:t>
            </w:r>
          </w:p>
        </w:tc>
      </w:tr>
      <w:tr w:rsidR="00020398" w:rsidRPr="00020398" w:rsidTr="005A6DD5">
        <w:tblPrEx>
          <w:tblLook w:val="0000"/>
        </w:tblPrEx>
        <w:trPr>
          <w:gridAfter w:val="1"/>
          <w:wAfter w:w="35" w:type="dxa"/>
        </w:trPr>
        <w:tc>
          <w:tcPr>
            <w:tcW w:w="3510" w:type="dxa"/>
          </w:tcPr>
          <w:p w:rsidR="00020398" w:rsidRPr="00020398" w:rsidRDefault="00020398" w:rsidP="005A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398">
              <w:rPr>
                <w:rFonts w:ascii="Times New Roman" w:hAnsi="Times New Roman" w:cs="Times New Roman"/>
                <w:sz w:val="28"/>
                <w:szCs w:val="28"/>
              </w:rPr>
              <w:t>Карчевский</w:t>
            </w:r>
            <w:proofErr w:type="spellEnd"/>
          </w:p>
          <w:p w:rsidR="00020398" w:rsidRPr="00020398" w:rsidRDefault="00020398" w:rsidP="005A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98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proofErr w:type="spellStart"/>
            <w:r w:rsidRPr="00020398">
              <w:rPr>
                <w:rFonts w:ascii="Times New Roman" w:hAnsi="Times New Roman" w:cs="Times New Roman"/>
                <w:sz w:val="28"/>
                <w:szCs w:val="28"/>
              </w:rPr>
              <w:t>Элефторович</w:t>
            </w:r>
            <w:proofErr w:type="spellEnd"/>
          </w:p>
        </w:tc>
        <w:tc>
          <w:tcPr>
            <w:tcW w:w="6061" w:type="dxa"/>
          </w:tcPr>
          <w:p w:rsidR="00020398" w:rsidRPr="00020398" w:rsidRDefault="00020398" w:rsidP="005A6DD5">
            <w:pPr>
              <w:pStyle w:val="a5"/>
              <w:spacing w:after="0"/>
              <w:jc w:val="both"/>
              <w:rPr>
                <w:sz w:val="28"/>
                <w:szCs w:val="28"/>
                <w:lang w:val="ru-RU" w:eastAsia="ru-RU"/>
              </w:rPr>
            </w:pPr>
            <w:r w:rsidRPr="00020398">
              <w:rPr>
                <w:sz w:val="28"/>
                <w:szCs w:val="28"/>
                <w:lang w:val="ru-RU" w:eastAsia="ru-RU"/>
              </w:rPr>
              <w:t>заместитель председателя райисполкома, заместитель руководителя группы</w:t>
            </w:r>
          </w:p>
          <w:p w:rsidR="00020398" w:rsidRPr="00020398" w:rsidRDefault="00020398" w:rsidP="005A6DD5">
            <w:pPr>
              <w:pStyle w:val="a5"/>
              <w:spacing w:after="0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020398" w:rsidRPr="00020398" w:rsidTr="005A6DD5">
        <w:tblPrEx>
          <w:tblLook w:val="0000"/>
        </w:tblPrEx>
        <w:trPr>
          <w:gridAfter w:val="1"/>
          <w:wAfter w:w="35" w:type="dxa"/>
        </w:trPr>
        <w:tc>
          <w:tcPr>
            <w:tcW w:w="3510" w:type="dxa"/>
          </w:tcPr>
          <w:p w:rsidR="00020398" w:rsidRPr="00020398" w:rsidRDefault="00020398" w:rsidP="005A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98">
              <w:rPr>
                <w:rFonts w:ascii="Times New Roman" w:hAnsi="Times New Roman" w:cs="Times New Roman"/>
                <w:sz w:val="28"/>
                <w:szCs w:val="28"/>
              </w:rPr>
              <w:t>Боровиков</w:t>
            </w:r>
          </w:p>
          <w:p w:rsidR="00020398" w:rsidRPr="00020398" w:rsidRDefault="00020398" w:rsidP="005A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98">
              <w:rPr>
                <w:rFonts w:ascii="Times New Roman" w:hAnsi="Times New Roman" w:cs="Times New Roman"/>
                <w:sz w:val="28"/>
                <w:szCs w:val="28"/>
              </w:rPr>
              <w:t>Валентин Иванович</w:t>
            </w:r>
          </w:p>
        </w:tc>
        <w:tc>
          <w:tcPr>
            <w:tcW w:w="6061" w:type="dxa"/>
          </w:tcPr>
          <w:p w:rsidR="00020398" w:rsidRPr="00020398" w:rsidRDefault="00020398" w:rsidP="005A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98">
              <w:rPr>
                <w:rFonts w:ascii="Times New Roman" w:hAnsi="Times New Roman" w:cs="Times New Roman"/>
                <w:sz w:val="28"/>
                <w:szCs w:val="28"/>
              </w:rPr>
              <w:t>начальник Докшицкого районного отдела по чрезвычайным ситуациям (по согласованию)</w:t>
            </w:r>
          </w:p>
          <w:p w:rsidR="00020398" w:rsidRPr="00020398" w:rsidRDefault="00020398" w:rsidP="005A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398" w:rsidRPr="00020398" w:rsidTr="005A6DD5">
        <w:tblPrEx>
          <w:tblLook w:val="0000"/>
        </w:tblPrEx>
        <w:trPr>
          <w:gridAfter w:val="1"/>
          <w:wAfter w:w="35" w:type="dxa"/>
        </w:trPr>
        <w:tc>
          <w:tcPr>
            <w:tcW w:w="3510" w:type="dxa"/>
          </w:tcPr>
          <w:p w:rsidR="00020398" w:rsidRPr="00020398" w:rsidRDefault="00020398" w:rsidP="005A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98">
              <w:rPr>
                <w:rFonts w:ascii="Times New Roman" w:hAnsi="Times New Roman" w:cs="Times New Roman"/>
                <w:sz w:val="28"/>
                <w:szCs w:val="28"/>
              </w:rPr>
              <w:t>Вишневский Владимир Владимирович</w:t>
            </w:r>
          </w:p>
        </w:tc>
        <w:tc>
          <w:tcPr>
            <w:tcW w:w="6061" w:type="dxa"/>
          </w:tcPr>
          <w:p w:rsidR="00020398" w:rsidRPr="00020398" w:rsidRDefault="00020398" w:rsidP="00020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98">
              <w:rPr>
                <w:rFonts w:ascii="Times New Roman" w:hAnsi="Times New Roman" w:cs="Times New Roman"/>
                <w:sz w:val="28"/>
                <w:szCs w:val="28"/>
              </w:rPr>
              <w:t>начальник Докшицкой районной инспекции природных ресурсов и охраны окружающей среды (по согласованию)</w:t>
            </w:r>
          </w:p>
        </w:tc>
      </w:tr>
      <w:tr w:rsidR="00020398" w:rsidRPr="00020398" w:rsidTr="005A6DD5">
        <w:tblPrEx>
          <w:tblLook w:val="0000"/>
        </w:tblPrEx>
        <w:trPr>
          <w:gridAfter w:val="1"/>
          <w:wAfter w:w="35" w:type="dxa"/>
        </w:trPr>
        <w:tc>
          <w:tcPr>
            <w:tcW w:w="3510" w:type="dxa"/>
          </w:tcPr>
          <w:p w:rsidR="00020398" w:rsidRPr="00020398" w:rsidRDefault="00020398" w:rsidP="005A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398">
              <w:rPr>
                <w:rFonts w:ascii="Times New Roman" w:hAnsi="Times New Roman" w:cs="Times New Roman"/>
                <w:sz w:val="28"/>
                <w:szCs w:val="28"/>
              </w:rPr>
              <w:t>Кишеня</w:t>
            </w:r>
            <w:proofErr w:type="spellEnd"/>
          </w:p>
          <w:p w:rsidR="00020398" w:rsidRDefault="00020398" w:rsidP="00020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98"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</w:p>
          <w:p w:rsidR="00020398" w:rsidRPr="00020398" w:rsidRDefault="00020398" w:rsidP="0002039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061" w:type="dxa"/>
          </w:tcPr>
          <w:p w:rsidR="00020398" w:rsidRPr="00020398" w:rsidRDefault="00020398" w:rsidP="005A6DD5">
            <w:pPr>
              <w:pStyle w:val="a3"/>
              <w:ind w:left="0"/>
              <w:rPr>
                <w:szCs w:val="28"/>
              </w:rPr>
            </w:pPr>
            <w:r w:rsidRPr="00020398">
              <w:rPr>
                <w:szCs w:val="28"/>
              </w:rPr>
              <w:t>главный специалист управления по сельскому хозяйству и продовольствию райисполкома</w:t>
            </w:r>
          </w:p>
          <w:p w:rsidR="00020398" w:rsidRPr="00020398" w:rsidRDefault="00020398" w:rsidP="005A6DD5">
            <w:pPr>
              <w:pStyle w:val="a3"/>
              <w:ind w:left="0"/>
              <w:rPr>
                <w:szCs w:val="28"/>
                <w:highlight w:val="yellow"/>
              </w:rPr>
            </w:pPr>
          </w:p>
        </w:tc>
      </w:tr>
      <w:tr w:rsidR="00020398" w:rsidRPr="00020398" w:rsidTr="005A6DD5">
        <w:tblPrEx>
          <w:tblLook w:val="0000"/>
        </w:tblPrEx>
        <w:trPr>
          <w:gridAfter w:val="1"/>
          <w:wAfter w:w="35" w:type="dxa"/>
        </w:trPr>
        <w:tc>
          <w:tcPr>
            <w:tcW w:w="3510" w:type="dxa"/>
          </w:tcPr>
          <w:p w:rsidR="00020398" w:rsidRPr="00020398" w:rsidRDefault="00020398" w:rsidP="005A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98">
              <w:rPr>
                <w:rFonts w:ascii="Times New Roman" w:hAnsi="Times New Roman" w:cs="Times New Roman"/>
                <w:sz w:val="28"/>
                <w:szCs w:val="28"/>
              </w:rPr>
              <w:t>Королевич</w:t>
            </w:r>
          </w:p>
          <w:p w:rsidR="00020398" w:rsidRPr="00020398" w:rsidRDefault="00020398" w:rsidP="005A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398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6061" w:type="dxa"/>
          </w:tcPr>
          <w:p w:rsidR="00020398" w:rsidRPr="00020398" w:rsidRDefault="00020398" w:rsidP="005A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9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внутренних дел райисполкома </w:t>
            </w:r>
          </w:p>
        </w:tc>
      </w:tr>
      <w:tr w:rsidR="00020398" w:rsidRPr="00020398" w:rsidTr="005A6DD5">
        <w:tblPrEx>
          <w:tblLook w:val="0000"/>
        </w:tblPrEx>
        <w:trPr>
          <w:gridAfter w:val="1"/>
          <w:wAfter w:w="35" w:type="dxa"/>
        </w:trPr>
        <w:tc>
          <w:tcPr>
            <w:tcW w:w="3510" w:type="dxa"/>
          </w:tcPr>
          <w:p w:rsidR="00020398" w:rsidRPr="00020398" w:rsidRDefault="00020398" w:rsidP="005A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020398" w:rsidRPr="00020398" w:rsidRDefault="00020398" w:rsidP="005A6DD5">
            <w:pPr>
              <w:pStyle w:val="a5"/>
              <w:spacing w:after="0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020398" w:rsidRPr="00020398" w:rsidTr="005A6DD5">
        <w:tblPrEx>
          <w:tblLook w:val="0000"/>
        </w:tblPrEx>
        <w:trPr>
          <w:gridAfter w:val="1"/>
          <w:wAfter w:w="35" w:type="dxa"/>
        </w:trPr>
        <w:tc>
          <w:tcPr>
            <w:tcW w:w="3510" w:type="dxa"/>
          </w:tcPr>
          <w:p w:rsidR="00020398" w:rsidRPr="00020398" w:rsidRDefault="00020398" w:rsidP="005A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398">
              <w:rPr>
                <w:rFonts w:ascii="Times New Roman" w:hAnsi="Times New Roman" w:cs="Times New Roman"/>
                <w:sz w:val="28"/>
                <w:szCs w:val="28"/>
              </w:rPr>
              <w:t>Нестерович</w:t>
            </w:r>
            <w:proofErr w:type="spellEnd"/>
          </w:p>
          <w:p w:rsidR="00020398" w:rsidRPr="00020398" w:rsidRDefault="00020398" w:rsidP="005A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98">
              <w:rPr>
                <w:rFonts w:ascii="Times New Roman" w:hAnsi="Times New Roman" w:cs="Times New Roman"/>
                <w:sz w:val="28"/>
                <w:szCs w:val="28"/>
              </w:rPr>
              <w:t>Петр Александрович</w:t>
            </w:r>
          </w:p>
        </w:tc>
        <w:tc>
          <w:tcPr>
            <w:tcW w:w="6061" w:type="dxa"/>
          </w:tcPr>
          <w:p w:rsidR="00020398" w:rsidRPr="00020398" w:rsidRDefault="00020398" w:rsidP="005A6DD5">
            <w:pPr>
              <w:pStyle w:val="a3"/>
              <w:ind w:left="0"/>
              <w:rPr>
                <w:szCs w:val="28"/>
              </w:rPr>
            </w:pPr>
            <w:r w:rsidRPr="00020398">
              <w:rPr>
                <w:szCs w:val="28"/>
              </w:rPr>
              <w:t>главный государственный инспектор  управления по сельскому хозяйству и продовольствию райисполкома</w:t>
            </w:r>
          </w:p>
          <w:p w:rsidR="00020398" w:rsidRPr="00020398" w:rsidRDefault="00020398" w:rsidP="005A6DD5">
            <w:pPr>
              <w:pStyle w:val="a3"/>
              <w:ind w:left="0"/>
              <w:rPr>
                <w:szCs w:val="28"/>
              </w:rPr>
            </w:pPr>
          </w:p>
        </w:tc>
      </w:tr>
      <w:tr w:rsidR="00020398" w:rsidRPr="00020398" w:rsidTr="005A6DD5">
        <w:tblPrEx>
          <w:tblLook w:val="0000"/>
        </w:tblPrEx>
        <w:trPr>
          <w:gridAfter w:val="1"/>
          <w:wAfter w:w="35" w:type="dxa"/>
        </w:trPr>
        <w:tc>
          <w:tcPr>
            <w:tcW w:w="3510" w:type="dxa"/>
          </w:tcPr>
          <w:p w:rsidR="00020398" w:rsidRPr="00020398" w:rsidRDefault="00020398" w:rsidP="005A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398">
              <w:rPr>
                <w:rFonts w:ascii="Times New Roman" w:hAnsi="Times New Roman" w:cs="Times New Roman"/>
                <w:sz w:val="28"/>
                <w:szCs w:val="28"/>
              </w:rPr>
              <w:t>Подберезко</w:t>
            </w:r>
            <w:proofErr w:type="spellEnd"/>
            <w:r w:rsidRPr="00020398">
              <w:rPr>
                <w:rFonts w:ascii="Times New Roman" w:hAnsi="Times New Roman" w:cs="Times New Roman"/>
                <w:sz w:val="28"/>
                <w:szCs w:val="28"/>
              </w:rPr>
              <w:t xml:space="preserve"> Елена Игоревна</w:t>
            </w:r>
          </w:p>
          <w:p w:rsidR="00020398" w:rsidRPr="00020398" w:rsidRDefault="00020398" w:rsidP="005A6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020398" w:rsidRPr="00020398" w:rsidRDefault="00020398" w:rsidP="005A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98">
              <w:rPr>
                <w:rFonts w:ascii="Times New Roman" w:hAnsi="Times New Roman" w:cs="Times New Roman"/>
                <w:sz w:val="28"/>
                <w:szCs w:val="28"/>
              </w:rPr>
              <w:t>главный государственный санитарный врач Докшицкого района – главный врач государственного учреждения ”Докшицкий районный центр гигиены и эпидемиологии“ (по согласованию)</w:t>
            </w:r>
          </w:p>
          <w:p w:rsidR="00020398" w:rsidRPr="00020398" w:rsidRDefault="00020398" w:rsidP="005A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398" w:rsidRPr="00020398" w:rsidTr="005A6DD5">
        <w:tblPrEx>
          <w:tblLook w:val="0000"/>
        </w:tblPrEx>
        <w:trPr>
          <w:gridAfter w:val="1"/>
          <w:wAfter w:w="35" w:type="dxa"/>
        </w:trPr>
        <w:tc>
          <w:tcPr>
            <w:tcW w:w="3510" w:type="dxa"/>
          </w:tcPr>
          <w:p w:rsidR="00020398" w:rsidRPr="00020398" w:rsidRDefault="00020398" w:rsidP="005A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Русак</w:t>
            </w:r>
          </w:p>
          <w:p w:rsidR="00020398" w:rsidRPr="00020398" w:rsidRDefault="00020398" w:rsidP="005A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98">
              <w:rPr>
                <w:rFonts w:ascii="Times New Roman" w:hAnsi="Times New Roman" w:cs="Times New Roman"/>
                <w:sz w:val="28"/>
                <w:szCs w:val="28"/>
              </w:rPr>
              <w:t>Вадим Константинович</w:t>
            </w:r>
          </w:p>
        </w:tc>
        <w:tc>
          <w:tcPr>
            <w:tcW w:w="6061" w:type="dxa"/>
          </w:tcPr>
          <w:p w:rsidR="00020398" w:rsidRPr="00020398" w:rsidRDefault="00020398" w:rsidP="005A6DD5">
            <w:pPr>
              <w:pStyle w:val="a3"/>
              <w:ind w:left="0"/>
              <w:rPr>
                <w:szCs w:val="28"/>
              </w:rPr>
            </w:pPr>
            <w:proofErr w:type="gramStart"/>
            <w:r w:rsidRPr="00020398">
              <w:rPr>
                <w:szCs w:val="28"/>
              </w:rPr>
              <w:t xml:space="preserve">начальник </w:t>
            </w:r>
            <w:proofErr w:type="spellStart"/>
            <w:r w:rsidRPr="00020398">
              <w:rPr>
                <w:szCs w:val="28"/>
              </w:rPr>
              <w:t>энергоинспекции</w:t>
            </w:r>
            <w:proofErr w:type="spellEnd"/>
            <w:r w:rsidRPr="00020398">
              <w:rPr>
                <w:szCs w:val="28"/>
              </w:rPr>
              <w:t xml:space="preserve"> Докшицкой районной </w:t>
            </w:r>
            <w:proofErr w:type="spellStart"/>
            <w:r w:rsidRPr="00020398">
              <w:rPr>
                <w:szCs w:val="28"/>
              </w:rPr>
              <w:t>энергогазинспекции</w:t>
            </w:r>
            <w:proofErr w:type="spellEnd"/>
            <w:r w:rsidRPr="00020398">
              <w:rPr>
                <w:szCs w:val="28"/>
              </w:rPr>
              <w:t xml:space="preserve"> Глубокского межрайонного отделения филиала </w:t>
            </w:r>
            <w:proofErr w:type="spellStart"/>
            <w:r w:rsidRPr="00020398">
              <w:rPr>
                <w:szCs w:val="28"/>
              </w:rPr>
              <w:t>Госэнергогазнадзора</w:t>
            </w:r>
            <w:proofErr w:type="spellEnd"/>
            <w:r w:rsidRPr="00020398">
              <w:rPr>
                <w:szCs w:val="28"/>
              </w:rPr>
              <w:t xml:space="preserve"> по Витебской области (по согласованию)</w:t>
            </w:r>
            <w:proofErr w:type="gramEnd"/>
          </w:p>
          <w:p w:rsidR="00020398" w:rsidRPr="00020398" w:rsidRDefault="00020398" w:rsidP="005A6DD5">
            <w:pPr>
              <w:pStyle w:val="a3"/>
              <w:ind w:left="0"/>
              <w:rPr>
                <w:szCs w:val="28"/>
              </w:rPr>
            </w:pPr>
          </w:p>
        </w:tc>
      </w:tr>
      <w:tr w:rsidR="00020398" w:rsidRPr="00020398" w:rsidTr="005A6DD5">
        <w:tc>
          <w:tcPr>
            <w:tcW w:w="3510" w:type="dxa"/>
          </w:tcPr>
          <w:p w:rsidR="00020398" w:rsidRPr="00020398" w:rsidRDefault="00020398" w:rsidP="005A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398">
              <w:rPr>
                <w:rFonts w:ascii="Times New Roman" w:hAnsi="Times New Roman" w:cs="Times New Roman"/>
                <w:sz w:val="28"/>
                <w:szCs w:val="28"/>
              </w:rPr>
              <w:t>Шарох</w:t>
            </w:r>
            <w:proofErr w:type="spellEnd"/>
          </w:p>
          <w:p w:rsidR="00020398" w:rsidRPr="00020398" w:rsidRDefault="00020398" w:rsidP="005A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98">
              <w:rPr>
                <w:rFonts w:ascii="Times New Roman" w:hAnsi="Times New Roman" w:cs="Times New Roman"/>
                <w:sz w:val="28"/>
                <w:szCs w:val="28"/>
              </w:rPr>
              <w:t>Анатолий Евгеньевич</w:t>
            </w:r>
          </w:p>
        </w:tc>
        <w:tc>
          <w:tcPr>
            <w:tcW w:w="6096" w:type="dxa"/>
            <w:gridSpan w:val="2"/>
          </w:tcPr>
          <w:p w:rsidR="00020398" w:rsidRPr="00020398" w:rsidRDefault="00020398" w:rsidP="005A6DD5">
            <w:pPr>
              <w:pStyle w:val="a3"/>
              <w:ind w:left="0"/>
              <w:rPr>
                <w:szCs w:val="28"/>
              </w:rPr>
            </w:pPr>
            <w:r w:rsidRPr="00020398">
              <w:rPr>
                <w:szCs w:val="28"/>
              </w:rPr>
              <w:t>главный специалист отдела занятости населения и социально-трудовых отношений управления по труду, занятости и социальной защите райисполкома</w:t>
            </w:r>
          </w:p>
          <w:p w:rsidR="00020398" w:rsidRPr="00020398" w:rsidRDefault="00020398" w:rsidP="005A6DD5">
            <w:pPr>
              <w:pStyle w:val="a3"/>
              <w:ind w:left="0"/>
              <w:rPr>
                <w:szCs w:val="28"/>
              </w:rPr>
            </w:pPr>
          </w:p>
        </w:tc>
      </w:tr>
      <w:tr w:rsidR="00020398" w:rsidRPr="00020398" w:rsidTr="005A6DD5">
        <w:tblPrEx>
          <w:tblLook w:val="0000"/>
        </w:tblPrEx>
        <w:tc>
          <w:tcPr>
            <w:tcW w:w="3510" w:type="dxa"/>
          </w:tcPr>
          <w:p w:rsidR="00020398" w:rsidRPr="00020398" w:rsidRDefault="00020398" w:rsidP="005A6DD5">
            <w:pPr>
              <w:pStyle w:val="a3"/>
              <w:ind w:left="0"/>
              <w:jc w:val="left"/>
              <w:rPr>
                <w:szCs w:val="28"/>
              </w:rPr>
            </w:pPr>
            <w:proofErr w:type="spellStart"/>
            <w:r w:rsidRPr="00020398">
              <w:rPr>
                <w:szCs w:val="28"/>
              </w:rPr>
              <w:t>Снарский</w:t>
            </w:r>
            <w:proofErr w:type="spellEnd"/>
            <w:r w:rsidRPr="00020398">
              <w:rPr>
                <w:szCs w:val="28"/>
              </w:rPr>
              <w:t xml:space="preserve"> </w:t>
            </w:r>
          </w:p>
          <w:p w:rsidR="00020398" w:rsidRPr="00020398" w:rsidRDefault="00020398" w:rsidP="005A6DD5">
            <w:pPr>
              <w:pStyle w:val="a3"/>
              <w:ind w:left="0"/>
              <w:jc w:val="left"/>
              <w:rPr>
                <w:szCs w:val="28"/>
              </w:rPr>
            </w:pPr>
            <w:r w:rsidRPr="00020398">
              <w:rPr>
                <w:szCs w:val="28"/>
              </w:rPr>
              <w:t>Иван Иванович</w:t>
            </w:r>
          </w:p>
        </w:tc>
        <w:tc>
          <w:tcPr>
            <w:tcW w:w="6096" w:type="dxa"/>
            <w:gridSpan w:val="2"/>
          </w:tcPr>
          <w:p w:rsidR="00020398" w:rsidRPr="00020398" w:rsidRDefault="00020398" w:rsidP="005A6DD5">
            <w:pPr>
              <w:pStyle w:val="a3"/>
              <w:ind w:left="0"/>
              <w:rPr>
                <w:szCs w:val="28"/>
              </w:rPr>
            </w:pPr>
            <w:r w:rsidRPr="00020398">
              <w:rPr>
                <w:szCs w:val="28"/>
              </w:rPr>
              <w:t xml:space="preserve">начальник Глубокского межрайонного отдела Витебского областного </w:t>
            </w:r>
            <w:proofErr w:type="gramStart"/>
            <w:r w:rsidRPr="00020398">
              <w:rPr>
                <w:szCs w:val="28"/>
              </w:rPr>
              <w:t>управления Департамента государственной инспекции труда Министерства труда</w:t>
            </w:r>
            <w:proofErr w:type="gramEnd"/>
            <w:r w:rsidRPr="00020398">
              <w:rPr>
                <w:szCs w:val="28"/>
              </w:rPr>
              <w:t xml:space="preserve"> и социальной защиты Республики Беларусь (по согласованию)  </w:t>
            </w:r>
          </w:p>
          <w:p w:rsidR="00020398" w:rsidRPr="00020398" w:rsidRDefault="00020398" w:rsidP="005A6DD5">
            <w:pPr>
              <w:pStyle w:val="a3"/>
              <w:ind w:left="0"/>
              <w:rPr>
                <w:szCs w:val="28"/>
              </w:rPr>
            </w:pPr>
          </w:p>
        </w:tc>
      </w:tr>
      <w:tr w:rsidR="00020398" w:rsidRPr="00020398" w:rsidTr="005A6DD5">
        <w:tc>
          <w:tcPr>
            <w:tcW w:w="3510" w:type="dxa"/>
          </w:tcPr>
          <w:p w:rsidR="00020398" w:rsidRPr="00020398" w:rsidRDefault="00020398" w:rsidP="005A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398">
              <w:rPr>
                <w:rFonts w:ascii="Times New Roman" w:hAnsi="Times New Roman" w:cs="Times New Roman"/>
                <w:sz w:val="28"/>
                <w:szCs w:val="28"/>
              </w:rPr>
              <w:t>Шульгат</w:t>
            </w:r>
            <w:proofErr w:type="spellEnd"/>
            <w:r w:rsidRPr="00020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398" w:rsidRPr="00020398" w:rsidRDefault="00020398" w:rsidP="005A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398">
              <w:rPr>
                <w:rFonts w:ascii="Times New Roman" w:hAnsi="Times New Roman" w:cs="Times New Roman"/>
                <w:sz w:val="28"/>
                <w:szCs w:val="28"/>
              </w:rPr>
              <w:t>Ядвига</w:t>
            </w:r>
            <w:proofErr w:type="spellEnd"/>
            <w:r w:rsidRPr="00020398">
              <w:rPr>
                <w:rFonts w:ascii="Times New Roman" w:hAnsi="Times New Roman" w:cs="Times New Roman"/>
                <w:sz w:val="28"/>
                <w:szCs w:val="28"/>
              </w:rPr>
              <w:t xml:space="preserve"> Иосифовна</w:t>
            </w:r>
          </w:p>
        </w:tc>
        <w:tc>
          <w:tcPr>
            <w:tcW w:w="6096" w:type="dxa"/>
            <w:gridSpan w:val="2"/>
          </w:tcPr>
          <w:p w:rsidR="00020398" w:rsidRPr="00020398" w:rsidRDefault="00020398" w:rsidP="005A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398">
              <w:rPr>
                <w:rFonts w:ascii="Times New Roman" w:hAnsi="Times New Roman" w:cs="Times New Roman"/>
                <w:sz w:val="28"/>
                <w:szCs w:val="28"/>
              </w:rPr>
              <w:t>председатель Докшицкого районного объединения организаций профсоюзов               (по согласованию).</w:t>
            </w:r>
          </w:p>
          <w:p w:rsidR="00020398" w:rsidRPr="00020398" w:rsidRDefault="00020398" w:rsidP="005A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0398" w:rsidRPr="00020398" w:rsidRDefault="00020398" w:rsidP="00020398">
      <w:pPr>
        <w:rPr>
          <w:rFonts w:ascii="Times New Roman" w:hAnsi="Times New Roman" w:cs="Times New Roman"/>
          <w:sz w:val="28"/>
          <w:szCs w:val="28"/>
        </w:rPr>
      </w:pPr>
    </w:p>
    <w:sectPr w:rsidR="00020398" w:rsidRPr="00020398" w:rsidSect="0078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020398"/>
    <w:rsid w:val="00020398"/>
    <w:rsid w:val="0078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0398"/>
    <w:pPr>
      <w:spacing w:after="0" w:line="240" w:lineRule="auto"/>
      <w:ind w:left="311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203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0203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Основной текст Знак"/>
    <w:basedOn w:val="a0"/>
    <w:link w:val="a5"/>
    <w:uiPriority w:val="99"/>
    <w:rsid w:val="00020398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Company>2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2021-07-19T12:31:00Z</dcterms:created>
  <dcterms:modified xsi:type="dcterms:W3CDTF">2021-07-19T12:32:00Z</dcterms:modified>
</cp:coreProperties>
</file>