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603E8" w14:textId="77777777" w:rsidR="00344116" w:rsidRPr="00344116" w:rsidRDefault="00344116" w:rsidP="00344116">
      <w:pPr>
        <w:rPr>
          <w:rFonts w:ascii="Times New Roman" w:hAnsi="Times New Roman" w:cs="Times New Roman"/>
          <w:sz w:val="40"/>
          <w:szCs w:val="40"/>
        </w:rPr>
      </w:pPr>
      <w:r w:rsidRPr="00344116">
        <w:rPr>
          <w:rFonts w:ascii="Times New Roman" w:hAnsi="Times New Roman" w:cs="Times New Roman"/>
          <w:sz w:val="40"/>
          <w:szCs w:val="40"/>
        </w:rPr>
        <w:t>Список коллективов, награжденных областными, республиканскими и международными наградами</w:t>
      </w:r>
    </w:p>
    <w:p w14:paraId="3990AEAD" w14:textId="29C48E2B" w:rsidR="00344116" w:rsidRPr="00AA480A" w:rsidRDefault="00344116" w:rsidP="00AA48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480A">
        <w:rPr>
          <w:rFonts w:ascii="Times New Roman" w:hAnsi="Times New Roman" w:cs="Times New Roman"/>
          <w:b/>
          <w:sz w:val="30"/>
          <w:szCs w:val="30"/>
        </w:rPr>
        <w:t>Коллектив государственное учреждение образования «</w:t>
      </w:r>
      <w:proofErr w:type="spellStart"/>
      <w:r w:rsidRPr="00AA480A">
        <w:rPr>
          <w:rFonts w:ascii="Times New Roman" w:hAnsi="Times New Roman" w:cs="Times New Roman"/>
          <w:b/>
          <w:sz w:val="30"/>
          <w:szCs w:val="30"/>
        </w:rPr>
        <w:t>Крулевщинская</w:t>
      </w:r>
      <w:proofErr w:type="spellEnd"/>
      <w:r w:rsidRPr="00AA480A">
        <w:rPr>
          <w:rFonts w:ascii="Times New Roman" w:hAnsi="Times New Roman" w:cs="Times New Roman"/>
          <w:b/>
          <w:sz w:val="30"/>
          <w:szCs w:val="30"/>
        </w:rPr>
        <w:t xml:space="preserve"> средняя школа </w:t>
      </w:r>
      <w:proofErr w:type="spellStart"/>
      <w:r w:rsidRPr="00AA480A">
        <w:rPr>
          <w:rFonts w:ascii="Times New Roman" w:hAnsi="Times New Roman" w:cs="Times New Roman"/>
          <w:b/>
          <w:sz w:val="30"/>
          <w:szCs w:val="30"/>
        </w:rPr>
        <w:t>Докшицкого</w:t>
      </w:r>
      <w:proofErr w:type="spellEnd"/>
      <w:r w:rsidRPr="00AA480A">
        <w:rPr>
          <w:rFonts w:ascii="Times New Roman" w:hAnsi="Times New Roman" w:cs="Times New Roman"/>
          <w:b/>
          <w:sz w:val="30"/>
          <w:szCs w:val="30"/>
        </w:rPr>
        <w:t xml:space="preserve"> района» имени </w:t>
      </w:r>
      <w:proofErr w:type="spellStart"/>
      <w:r w:rsidRPr="00AA480A">
        <w:rPr>
          <w:rFonts w:ascii="Times New Roman" w:hAnsi="Times New Roman" w:cs="Times New Roman"/>
          <w:b/>
          <w:sz w:val="30"/>
          <w:szCs w:val="30"/>
        </w:rPr>
        <w:t>И.Ф.Титкова</w:t>
      </w:r>
      <w:proofErr w:type="spellEnd"/>
      <w:r w:rsidRPr="00AA480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AA480A">
        <w:rPr>
          <w:rFonts w:ascii="Times New Roman" w:hAnsi="Times New Roman" w:cs="Times New Roman"/>
          <w:sz w:val="30"/>
          <w:szCs w:val="30"/>
        </w:rPr>
        <w:t>(директор</w:t>
      </w:r>
      <w:r w:rsidRPr="00AA480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AA480A">
        <w:rPr>
          <w:rFonts w:ascii="Times New Roman" w:hAnsi="Times New Roman" w:cs="Times New Roman"/>
          <w:sz w:val="30"/>
          <w:szCs w:val="30"/>
        </w:rPr>
        <w:t>Пискунович</w:t>
      </w:r>
      <w:proofErr w:type="spellEnd"/>
      <w:r w:rsidRPr="00AA480A">
        <w:rPr>
          <w:rFonts w:ascii="Times New Roman" w:hAnsi="Times New Roman" w:cs="Times New Roman"/>
          <w:sz w:val="30"/>
          <w:szCs w:val="30"/>
        </w:rPr>
        <w:t xml:space="preserve"> Владимир Анатольевич) награжден Почетной грамотой Докшицкого райисполкома за плодотворную педагогическую деятельность, достижения в обучении и воспитании подрастающего поколения и в связи с 50-летием со дня основания.</w:t>
      </w:r>
    </w:p>
    <w:p w14:paraId="57B72BE7" w14:textId="16F9CEC9" w:rsidR="006070E2" w:rsidRDefault="006070E2" w:rsidP="00AA48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480A">
        <w:rPr>
          <w:rFonts w:ascii="Times New Roman" w:hAnsi="Times New Roman" w:cs="Times New Roman"/>
          <w:b/>
          <w:bCs/>
          <w:sz w:val="30"/>
          <w:szCs w:val="30"/>
        </w:rPr>
        <w:t>Коллектив учреждения «Редакция газеты «</w:t>
      </w:r>
      <w:proofErr w:type="spellStart"/>
      <w:r w:rsidRPr="00AA480A">
        <w:rPr>
          <w:rFonts w:ascii="Times New Roman" w:hAnsi="Times New Roman" w:cs="Times New Roman"/>
          <w:b/>
          <w:bCs/>
          <w:sz w:val="30"/>
          <w:szCs w:val="30"/>
        </w:rPr>
        <w:t>Родныя</w:t>
      </w:r>
      <w:proofErr w:type="spellEnd"/>
      <w:r w:rsidRPr="00AA480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AA480A">
        <w:rPr>
          <w:rFonts w:ascii="Times New Roman" w:hAnsi="Times New Roman" w:cs="Times New Roman"/>
          <w:b/>
          <w:bCs/>
          <w:sz w:val="30"/>
          <w:szCs w:val="30"/>
        </w:rPr>
        <w:t>вытоки</w:t>
      </w:r>
      <w:proofErr w:type="spellEnd"/>
      <w:r w:rsidRPr="00AA480A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AA480A">
        <w:rPr>
          <w:rFonts w:ascii="Times New Roman" w:hAnsi="Times New Roman" w:cs="Times New Roman"/>
          <w:sz w:val="30"/>
          <w:szCs w:val="30"/>
        </w:rPr>
        <w:t xml:space="preserve"> (главный редактор </w:t>
      </w:r>
      <w:proofErr w:type="spellStart"/>
      <w:r w:rsidRPr="00AA480A">
        <w:rPr>
          <w:rFonts w:ascii="Times New Roman" w:hAnsi="Times New Roman" w:cs="Times New Roman"/>
          <w:sz w:val="30"/>
          <w:szCs w:val="30"/>
        </w:rPr>
        <w:t>Воронкович</w:t>
      </w:r>
      <w:proofErr w:type="spellEnd"/>
      <w:r w:rsidRPr="00AA480A">
        <w:rPr>
          <w:rFonts w:ascii="Times New Roman" w:hAnsi="Times New Roman" w:cs="Times New Roman"/>
          <w:sz w:val="30"/>
          <w:szCs w:val="30"/>
        </w:rPr>
        <w:t xml:space="preserve"> Александр </w:t>
      </w:r>
      <w:proofErr w:type="spellStart"/>
      <w:r w:rsidRPr="00AA480A">
        <w:rPr>
          <w:rFonts w:ascii="Times New Roman" w:hAnsi="Times New Roman" w:cs="Times New Roman"/>
          <w:sz w:val="30"/>
          <w:szCs w:val="30"/>
        </w:rPr>
        <w:t>Демьянович</w:t>
      </w:r>
      <w:proofErr w:type="spellEnd"/>
      <w:r w:rsidRPr="00AA480A">
        <w:rPr>
          <w:rFonts w:ascii="Times New Roman" w:hAnsi="Times New Roman" w:cs="Times New Roman"/>
          <w:sz w:val="30"/>
          <w:szCs w:val="30"/>
        </w:rPr>
        <w:t>) награжден дипломом в номинации «Лучший творческий проект в информационном агентстве, сетевом издании, интернет-ресурсе СМИ» по итогам областного конкурса среди журналистов и редакций СМИ.</w:t>
      </w:r>
    </w:p>
    <w:p w14:paraId="7EF037D9" w14:textId="7CC0E356" w:rsidR="00090A64" w:rsidRPr="00090A64" w:rsidRDefault="00090A64" w:rsidP="00090A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0A64">
        <w:rPr>
          <w:rFonts w:ascii="Times New Roman" w:eastAsia="Calibri" w:hAnsi="Times New Roman" w:cs="Times New Roman"/>
          <w:b/>
          <w:sz w:val="30"/>
          <w:szCs w:val="30"/>
        </w:rPr>
        <w:t>Коллектив государственного учреждения «</w:t>
      </w:r>
      <w:proofErr w:type="spellStart"/>
      <w:r w:rsidRPr="00090A64">
        <w:rPr>
          <w:rFonts w:ascii="Times New Roman" w:eastAsia="Calibri" w:hAnsi="Times New Roman" w:cs="Times New Roman"/>
          <w:b/>
          <w:sz w:val="30"/>
          <w:szCs w:val="30"/>
        </w:rPr>
        <w:t>Докшицкий</w:t>
      </w:r>
      <w:proofErr w:type="spellEnd"/>
      <w:r w:rsidRPr="00090A64">
        <w:rPr>
          <w:rFonts w:ascii="Times New Roman" w:eastAsia="Calibri" w:hAnsi="Times New Roman" w:cs="Times New Roman"/>
          <w:b/>
          <w:sz w:val="30"/>
          <w:szCs w:val="30"/>
        </w:rPr>
        <w:t xml:space="preserve"> районный центр гигиены и эпидемиологии»</w:t>
      </w:r>
      <w:r w:rsidRPr="00090A64">
        <w:rPr>
          <w:rFonts w:ascii="Times New Roman" w:eastAsia="Calibri" w:hAnsi="Times New Roman" w:cs="Times New Roman"/>
          <w:sz w:val="30"/>
          <w:szCs w:val="30"/>
        </w:rPr>
        <w:t xml:space="preserve"> (главный государственный санитарный врач </w:t>
      </w:r>
      <w:proofErr w:type="spellStart"/>
      <w:r w:rsidRPr="00090A64">
        <w:rPr>
          <w:rFonts w:ascii="Times New Roman" w:eastAsia="Calibri" w:hAnsi="Times New Roman" w:cs="Times New Roman"/>
          <w:sz w:val="30"/>
          <w:szCs w:val="30"/>
        </w:rPr>
        <w:t>Тращенко</w:t>
      </w:r>
      <w:proofErr w:type="spellEnd"/>
      <w:r w:rsidRPr="00090A64">
        <w:rPr>
          <w:rFonts w:ascii="Times New Roman" w:eastAsia="Calibri" w:hAnsi="Times New Roman" w:cs="Times New Roman"/>
          <w:sz w:val="30"/>
          <w:szCs w:val="30"/>
        </w:rPr>
        <w:t xml:space="preserve"> Анна </w:t>
      </w:r>
      <w:proofErr w:type="spellStart"/>
      <w:r w:rsidRPr="00090A64">
        <w:rPr>
          <w:rFonts w:ascii="Times New Roman" w:eastAsia="Calibri" w:hAnsi="Times New Roman" w:cs="Times New Roman"/>
          <w:sz w:val="30"/>
          <w:szCs w:val="30"/>
        </w:rPr>
        <w:t>Казимировна</w:t>
      </w:r>
      <w:proofErr w:type="spellEnd"/>
      <w:r w:rsidRPr="00090A64">
        <w:rPr>
          <w:rFonts w:ascii="Times New Roman" w:eastAsia="Calibri" w:hAnsi="Times New Roman" w:cs="Times New Roman"/>
          <w:sz w:val="30"/>
          <w:szCs w:val="30"/>
        </w:rPr>
        <w:t xml:space="preserve">) награжден Почетной грамотой </w:t>
      </w:r>
      <w:proofErr w:type="spellStart"/>
      <w:r w:rsidRPr="00090A64"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 w:rsidRPr="00090A64">
        <w:rPr>
          <w:rFonts w:ascii="Times New Roman" w:eastAsia="Calibri" w:hAnsi="Times New Roman" w:cs="Times New Roman"/>
          <w:sz w:val="30"/>
          <w:szCs w:val="30"/>
        </w:rPr>
        <w:t xml:space="preserve"> райисполкома за добросовестный труд по обеспечению санитарно-эпидемиологического благополучия населения района и в связи с 80-летием со дня основания.</w:t>
      </w:r>
    </w:p>
    <w:p w14:paraId="087EAE45" w14:textId="387FFE95" w:rsidR="00090A64" w:rsidRPr="00090A64" w:rsidRDefault="00090A64" w:rsidP="00090A64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90A6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Каллектыў філіяла Докшыцкі хлебазавод адкрытага акцыянернага таварыства ”Віцебскхлебпрам“ </w:t>
      </w:r>
      <w:r w:rsidRPr="00090A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(дырэктар Байкоў Аляксей Фадзеевіч) узнагароджаны Ганаровай граматай Докшыцкага раённага выканаўчага камітэта за значны асабісты ўклад у сацыяльна-эканамічнае развіццё раёна і ў сувязі з 50-годдзем са дня заснавання. </w:t>
      </w:r>
    </w:p>
    <w:p w14:paraId="71F8832C" w14:textId="694E5E99" w:rsidR="00923BBA" w:rsidRDefault="00923BBA" w:rsidP="00923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23BB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Калектыў дзяржаўнай установы адукацыі ”Парплішчанская сярэдняя школа Докшыцкага раёна“</w:t>
      </w:r>
      <w:r w:rsidRPr="00923B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(дырэктар Шульга Генадзь Міхайлавіч) узнагароджаны Ганаровай граматай Докшыцкага раённага выканаўчага камітэта </w:t>
      </w:r>
      <w:r w:rsidRPr="00923BBA">
        <w:rPr>
          <w:rFonts w:ascii="Times New Roman" w:eastAsia="Calibri" w:hAnsi="Times New Roman" w:cs="Times New Roman"/>
          <w:sz w:val="30"/>
          <w:szCs w:val="30"/>
          <w:lang w:val="be-BY"/>
        </w:rPr>
        <w:t>за плённую педагагічную дзейнасць, дасягнутыя поспехі ў навучанні і выхаванні падрастаючага пакалення і ў сувязі з 140-годдзем са дня заснавання дзяржаўнай установы адукацыі ”Парплішчанская сярэдняя школа Докшыцкага раёна“.</w:t>
      </w:r>
    </w:p>
    <w:p w14:paraId="2DAE5938" w14:textId="0ECEA05D" w:rsidR="00D1781D" w:rsidRPr="00D1781D" w:rsidRDefault="00D1781D" w:rsidP="00D1781D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1781D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Калектыў дзяржаўнай установы адукацыі ”Сітцаўская сярэдняя школа Докшыцкага раёна“ </w:t>
      </w:r>
      <w:r w:rsidRPr="00D1781D">
        <w:rPr>
          <w:rFonts w:ascii="Times New Roman" w:eastAsia="Calibri" w:hAnsi="Times New Roman" w:cs="Times New Roman"/>
          <w:sz w:val="30"/>
          <w:szCs w:val="30"/>
          <w:lang w:val="be-BY"/>
        </w:rPr>
        <w:t>(дырэктар Янкавіч Людміла Міхайлаўна)</w:t>
      </w:r>
      <w:r w:rsidRPr="00D1781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1781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узнагароджаны Ганаровай граматай Докшыцкага раённага выканаўчага камітэта за плённую </w:t>
      </w:r>
      <w:r w:rsidRPr="00D1781D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педагагічную дзейнасць, дасягнутыя поспехі ў навучанні і выхаванні падрастаючага пакалення і ў сувязі з 160-годдзем са дня заснавання дзяржаўнай установы адукацыі ”Сітцаўская сярэдняя школа Докшыцкага раёна“.</w:t>
      </w:r>
    </w:p>
    <w:p w14:paraId="7E900A31" w14:textId="77777777" w:rsidR="00D1781D" w:rsidRPr="00D1781D" w:rsidRDefault="00D1781D" w:rsidP="00D1781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14:paraId="267DD3C9" w14:textId="77777777" w:rsidR="00AA480A" w:rsidRPr="00923BBA" w:rsidRDefault="00AA480A" w:rsidP="00AA4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706E025" w14:textId="77777777" w:rsidR="00AA480A" w:rsidRPr="00923BBA" w:rsidRDefault="00AA480A" w:rsidP="006F69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CEB30D7" w14:textId="77777777" w:rsidR="006F6988" w:rsidRPr="00923BBA" w:rsidRDefault="006F6988" w:rsidP="006070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827B2BF" w14:textId="77777777" w:rsidR="006070E2" w:rsidRPr="00923BBA" w:rsidRDefault="006070E2" w:rsidP="006070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DC73684" w14:textId="77777777" w:rsidR="00DC1B2F" w:rsidRPr="00923BBA" w:rsidRDefault="00DC1B2F" w:rsidP="006070E2">
      <w:pPr>
        <w:rPr>
          <w:lang w:val="be-BY"/>
        </w:rPr>
      </w:pPr>
    </w:p>
    <w:sectPr w:rsidR="00DC1B2F" w:rsidRPr="009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01D1D"/>
    <w:multiLevelType w:val="hybridMultilevel"/>
    <w:tmpl w:val="85EC18F6"/>
    <w:lvl w:ilvl="0" w:tplc="20CC75FA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E7FE0"/>
    <w:multiLevelType w:val="hybridMultilevel"/>
    <w:tmpl w:val="DD2A3080"/>
    <w:lvl w:ilvl="0" w:tplc="1F54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27CD"/>
    <w:multiLevelType w:val="hybridMultilevel"/>
    <w:tmpl w:val="CF0EF0A8"/>
    <w:lvl w:ilvl="0" w:tplc="17DCC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16"/>
    <w:rsid w:val="00003A3A"/>
    <w:rsid w:val="00090A64"/>
    <w:rsid w:val="000B367F"/>
    <w:rsid w:val="002407E6"/>
    <w:rsid w:val="00344116"/>
    <w:rsid w:val="0035615D"/>
    <w:rsid w:val="006070E2"/>
    <w:rsid w:val="00614ED2"/>
    <w:rsid w:val="00696F25"/>
    <w:rsid w:val="006B5039"/>
    <w:rsid w:val="006F6988"/>
    <w:rsid w:val="008B42DD"/>
    <w:rsid w:val="00923BBA"/>
    <w:rsid w:val="00AA480A"/>
    <w:rsid w:val="00D1781D"/>
    <w:rsid w:val="00DC1B2F"/>
    <w:rsid w:val="00E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9858"/>
  <w15:chartTrackingRefBased/>
  <w15:docId w15:val="{31C76E6E-2AE0-4AD2-B1EB-8AFCCF9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e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16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Мария Светлая</cp:lastModifiedBy>
  <cp:revision>3</cp:revision>
  <dcterms:created xsi:type="dcterms:W3CDTF">2024-12-13T08:22:00Z</dcterms:created>
  <dcterms:modified xsi:type="dcterms:W3CDTF">2024-12-20T07:39:00Z</dcterms:modified>
</cp:coreProperties>
</file>