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2EA85" w14:textId="77777777" w:rsidR="001A63A1" w:rsidRDefault="00770ECD" w:rsidP="001A63A1">
      <w:pPr>
        <w:jc w:val="center"/>
        <w:rPr>
          <w:rFonts w:cs="Times New Roman"/>
          <w:b/>
          <w:color w:val="000000" w:themeColor="text1"/>
        </w:rPr>
      </w:pPr>
      <w:bookmarkStart w:id="0" w:name="_GoBack"/>
      <w:bookmarkEnd w:id="0"/>
      <w:r w:rsidRPr="00952AE3">
        <w:rPr>
          <w:rFonts w:cs="Times New Roman"/>
          <w:b/>
          <w:color w:val="000000" w:themeColor="text1"/>
        </w:rPr>
        <w:t>Информация</w:t>
      </w:r>
      <w:r w:rsidR="001A63A1" w:rsidRPr="00952AE3">
        <w:rPr>
          <w:rFonts w:cs="Times New Roman"/>
          <w:b/>
          <w:color w:val="000000" w:themeColor="text1"/>
        </w:rPr>
        <w:t xml:space="preserve"> о кемпинг</w:t>
      </w:r>
      <w:r w:rsidRPr="00952AE3">
        <w:rPr>
          <w:rFonts w:cs="Times New Roman"/>
          <w:b/>
          <w:color w:val="000000" w:themeColor="text1"/>
        </w:rPr>
        <w:t>ах (</w:t>
      </w:r>
      <w:proofErr w:type="spellStart"/>
      <w:r w:rsidRPr="00952AE3">
        <w:rPr>
          <w:rFonts w:cs="Times New Roman"/>
          <w:b/>
          <w:color w:val="000000" w:themeColor="text1"/>
        </w:rPr>
        <w:t>кемперных</w:t>
      </w:r>
      <w:proofErr w:type="spellEnd"/>
      <w:r w:rsidRPr="00952AE3">
        <w:rPr>
          <w:rFonts w:cs="Times New Roman"/>
          <w:b/>
          <w:color w:val="000000" w:themeColor="text1"/>
        </w:rPr>
        <w:t xml:space="preserve"> стоянках)</w:t>
      </w:r>
      <w:r w:rsidR="001A63A1" w:rsidRPr="00952AE3">
        <w:rPr>
          <w:rFonts w:cs="Times New Roman"/>
          <w:b/>
          <w:color w:val="000000" w:themeColor="text1"/>
        </w:rPr>
        <w:t xml:space="preserve"> на территории </w:t>
      </w:r>
      <w:r w:rsidR="000E40E2">
        <w:rPr>
          <w:rFonts w:cs="Times New Roman"/>
          <w:b/>
          <w:color w:val="000000" w:themeColor="text1"/>
        </w:rPr>
        <w:t>Витебской области</w:t>
      </w:r>
    </w:p>
    <w:p w14:paraId="671BB878" w14:textId="0E97815C" w:rsidR="00696534" w:rsidRDefault="00696534" w:rsidP="004422FE">
      <w:pPr>
        <w:spacing w:line="220" w:lineRule="exact"/>
        <w:jc w:val="both"/>
        <w:rPr>
          <w:sz w:val="24"/>
          <w:szCs w:val="24"/>
        </w:rPr>
      </w:pPr>
      <w:r w:rsidRPr="00696534">
        <w:rPr>
          <w:b/>
          <w:bCs/>
          <w:sz w:val="24"/>
          <w:szCs w:val="24"/>
        </w:rPr>
        <w:t>Кемпинг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кемперная</w:t>
      </w:r>
      <w:proofErr w:type="spellEnd"/>
      <w:r>
        <w:rPr>
          <w:sz w:val="24"/>
          <w:szCs w:val="24"/>
        </w:rPr>
        <w:t xml:space="preserve"> стоянка)</w:t>
      </w:r>
      <w:r w:rsidRPr="006965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696534">
        <w:rPr>
          <w:bCs/>
          <w:sz w:val="24"/>
          <w:szCs w:val="24"/>
        </w:rPr>
        <w:t>это</w:t>
      </w:r>
      <w:r w:rsidRPr="00696534">
        <w:rPr>
          <w:sz w:val="24"/>
          <w:szCs w:val="24"/>
        </w:rPr>
        <w:t xml:space="preserve"> </w:t>
      </w:r>
      <w:r w:rsidRPr="00696534">
        <w:rPr>
          <w:bCs/>
          <w:sz w:val="24"/>
          <w:szCs w:val="24"/>
        </w:rPr>
        <w:t>лагерь</w:t>
      </w:r>
      <w:r w:rsidRPr="00696534">
        <w:rPr>
          <w:sz w:val="24"/>
          <w:szCs w:val="24"/>
        </w:rPr>
        <w:t xml:space="preserve"> </w:t>
      </w:r>
      <w:r w:rsidRPr="00696534">
        <w:rPr>
          <w:bCs/>
          <w:sz w:val="24"/>
          <w:szCs w:val="24"/>
        </w:rPr>
        <w:t>для</w:t>
      </w:r>
      <w:r w:rsidRPr="00696534">
        <w:rPr>
          <w:sz w:val="24"/>
          <w:szCs w:val="24"/>
        </w:rPr>
        <w:t xml:space="preserve"> </w:t>
      </w:r>
      <w:proofErr w:type="spellStart"/>
      <w:r w:rsidRPr="00696534">
        <w:rPr>
          <w:bCs/>
          <w:sz w:val="24"/>
          <w:szCs w:val="24"/>
        </w:rPr>
        <w:t>автопутешественников</w:t>
      </w:r>
      <w:proofErr w:type="spellEnd"/>
      <w:r w:rsidRPr="00696534">
        <w:rPr>
          <w:bCs/>
          <w:sz w:val="24"/>
          <w:szCs w:val="24"/>
        </w:rPr>
        <w:t>.</w:t>
      </w:r>
      <w:r w:rsidRPr="00696534">
        <w:rPr>
          <w:sz w:val="24"/>
          <w:szCs w:val="24"/>
        </w:rPr>
        <w:t xml:space="preserve"> Одни приезжают в автодомах, другие привозят необходимое снаряжение в легковых автомобилях</w:t>
      </w:r>
      <w:r w:rsidR="00FB4816">
        <w:rPr>
          <w:sz w:val="24"/>
          <w:szCs w:val="24"/>
        </w:rPr>
        <w:t xml:space="preserve"> </w:t>
      </w:r>
      <w:r w:rsidRPr="00696534">
        <w:rPr>
          <w:sz w:val="24"/>
          <w:szCs w:val="24"/>
        </w:rPr>
        <w:t>и ставят палатки. Сам кемпинг обычно дает туалеты, воду, душ и электричество, иногда какую-то минимальную инфраструктуру типа магазинов.</w:t>
      </w:r>
      <w:r w:rsidR="00FB4816">
        <w:rPr>
          <w:sz w:val="24"/>
          <w:szCs w:val="24"/>
        </w:rPr>
        <w:t xml:space="preserve"> </w:t>
      </w:r>
    </w:p>
    <w:p w14:paraId="2D80D0BA" w14:textId="77777777" w:rsidR="000E40E2" w:rsidRPr="00952AE3" w:rsidRDefault="000E40E2" w:rsidP="001A63A1">
      <w:pPr>
        <w:jc w:val="center"/>
        <w:rPr>
          <w:rFonts w:cs="Times New Roman"/>
          <w:color w:val="000000" w:themeColor="text1"/>
        </w:rPr>
      </w:pPr>
    </w:p>
    <w:tbl>
      <w:tblPr>
        <w:tblStyle w:val="a3"/>
        <w:tblW w:w="161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1"/>
        <w:gridCol w:w="1708"/>
        <w:gridCol w:w="2568"/>
        <w:gridCol w:w="2987"/>
        <w:gridCol w:w="5076"/>
        <w:gridCol w:w="1965"/>
        <w:gridCol w:w="541"/>
        <w:gridCol w:w="708"/>
      </w:tblGrid>
      <w:tr w:rsidR="00923267" w:rsidRPr="007902D3" w14:paraId="1198CE89" w14:textId="77777777" w:rsidTr="00FB4816">
        <w:trPr>
          <w:trHeight w:val="367"/>
          <w:tblHeader/>
        </w:trPr>
        <w:tc>
          <w:tcPr>
            <w:tcW w:w="561" w:type="dxa"/>
            <w:vMerge w:val="restart"/>
            <w:vAlign w:val="center"/>
          </w:tcPr>
          <w:p w14:paraId="41D43015" w14:textId="77777777" w:rsidR="00923267" w:rsidRPr="007902D3" w:rsidRDefault="00923267" w:rsidP="007902D3">
            <w:pPr>
              <w:spacing w:line="180" w:lineRule="exact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708" w:type="dxa"/>
            <w:vMerge w:val="restart"/>
            <w:vAlign w:val="center"/>
          </w:tcPr>
          <w:p w14:paraId="04457E88" w14:textId="77777777" w:rsidR="00923267" w:rsidRPr="007902D3" w:rsidRDefault="00923267" w:rsidP="007902D3">
            <w:pPr>
              <w:spacing w:line="18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Наименован</w:t>
            </w:r>
            <w:r w:rsidR="006B41DD" w:rsidRPr="007902D3">
              <w:rPr>
                <w:rFonts w:cs="Times New Roman"/>
                <w:color w:val="000000" w:themeColor="text1"/>
                <w:sz w:val="20"/>
                <w:szCs w:val="20"/>
              </w:rPr>
              <w:t>ие кемпинга (</w:t>
            </w:r>
            <w:proofErr w:type="spellStart"/>
            <w:r w:rsidR="006B41DD" w:rsidRPr="007902D3">
              <w:rPr>
                <w:rFonts w:cs="Times New Roman"/>
                <w:color w:val="000000" w:themeColor="text1"/>
                <w:sz w:val="20"/>
                <w:szCs w:val="20"/>
              </w:rPr>
              <w:t>кемперной</w:t>
            </w:r>
            <w:proofErr w:type="spellEnd"/>
            <w:r w:rsidR="006B41DD" w:rsidRPr="007902D3">
              <w:rPr>
                <w:rFonts w:cs="Times New Roman"/>
                <w:color w:val="000000" w:themeColor="text1"/>
                <w:sz w:val="20"/>
                <w:szCs w:val="20"/>
              </w:rPr>
              <w:t xml:space="preserve"> стоянки)</w:t>
            </w:r>
          </w:p>
        </w:tc>
        <w:tc>
          <w:tcPr>
            <w:tcW w:w="2568" w:type="dxa"/>
            <w:vMerge w:val="restart"/>
            <w:vAlign w:val="center"/>
          </w:tcPr>
          <w:p w14:paraId="7913E645" w14:textId="77777777" w:rsidR="00923267" w:rsidRPr="007902D3" w:rsidRDefault="00923267" w:rsidP="007902D3">
            <w:pPr>
              <w:spacing w:line="18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 xml:space="preserve">Месторасположение </w:t>
            </w:r>
            <w:r w:rsidR="007902D3">
              <w:rPr>
                <w:rFonts w:cs="Times New Roman"/>
                <w:color w:val="000000" w:themeColor="text1"/>
                <w:sz w:val="20"/>
                <w:szCs w:val="20"/>
              </w:rPr>
              <w:t>кемпинга (</w:t>
            </w:r>
            <w:proofErr w:type="spellStart"/>
            <w:r w:rsidR="007902D3">
              <w:rPr>
                <w:rFonts w:cs="Times New Roman"/>
                <w:color w:val="000000" w:themeColor="text1"/>
                <w:sz w:val="20"/>
                <w:szCs w:val="20"/>
              </w:rPr>
              <w:t>кемперной</w:t>
            </w:r>
            <w:proofErr w:type="spellEnd"/>
            <w:r w:rsidR="007902D3">
              <w:rPr>
                <w:rFonts w:cs="Times New Roman"/>
                <w:color w:val="000000" w:themeColor="text1"/>
                <w:sz w:val="20"/>
                <w:szCs w:val="20"/>
              </w:rPr>
              <w:t xml:space="preserve"> стоянки)</w:t>
            </w:r>
          </w:p>
        </w:tc>
        <w:tc>
          <w:tcPr>
            <w:tcW w:w="2987" w:type="dxa"/>
            <w:vMerge w:val="restart"/>
            <w:vAlign w:val="center"/>
          </w:tcPr>
          <w:p w14:paraId="0B75CE1F" w14:textId="77777777" w:rsidR="00532B33" w:rsidRPr="007902D3" w:rsidRDefault="00923267" w:rsidP="007902D3">
            <w:pPr>
              <w:spacing w:line="180" w:lineRule="exact"/>
              <w:jc w:val="center"/>
              <w:rPr>
                <w:rFonts w:cs="Times New Roman"/>
                <w:sz w:val="20"/>
                <w:szCs w:val="20"/>
                <w:lang w:val="be-BY"/>
              </w:rPr>
            </w:pP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 xml:space="preserve">Наименование собственника, </w:t>
            </w:r>
            <w:r w:rsidR="00532B33" w:rsidRPr="007902D3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="00532B33" w:rsidRPr="007902D3">
              <w:rPr>
                <w:rFonts w:cs="Times New Roman"/>
                <w:sz w:val="20"/>
                <w:szCs w:val="20"/>
                <w:lang w:val="be-BY"/>
              </w:rPr>
              <w:t>дрес,</w:t>
            </w:r>
          </w:p>
          <w:p w14:paraId="417121DA" w14:textId="77777777" w:rsidR="00532B33" w:rsidRPr="007902D3" w:rsidRDefault="00532B33" w:rsidP="007902D3">
            <w:pPr>
              <w:spacing w:line="180" w:lineRule="exact"/>
              <w:jc w:val="center"/>
              <w:rPr>
                <w:rFonts w:cs="Times New Roman"/>
                <w:sz w:val="20"/>
                <w:szCs w:val="20"/>
                <w:lang w:val="be-BY"/>
              </w:rPr>
            </w:pPr>
            <w:r w:rsidRPr="007902D3">
              <w:rPr>
                <w:rFonts w:cs="Times New Roman"/>
                <w:sz w:val="20"/>
                <w:szCs w:val="20"/>
                <w:lang w:val="be-BY"/>
              </w:rPr>
              <w:t xml:space="preserve"> телефон, моб.тел. (</w:t>
            </w:r>
            <w:r w:rsidRPr="007902D3">
              <w:rPr>
                <w:rFonts w:cs="Times New Roman"/>
                <w:color w:val="000000"/>
                <w:sz w:val="20"/>
                <w:szCs w:val="20"/>
                <w:lang w:val="en-US"/>
              </w:rPr>
              <w:t>Viber</w:t>
            </w:r>
            <w:r w:rsidRPr="007902D3">
              <w:rPr>
                <w:rFonts w:cs="Times New Roman"/>
                <w:color w:val="000000"/>
                <w:sz w:val="20"/>
                <w:szCs w:val="20"/>
                <w:lang w:val="be-BY"/>
              </w:rPr>
              <w:t xml:space="preserve">, </w:t>
            </w:r>
            <w:r w:rsidRPr="007902D3">
              <w:rPr>
                <w:rFonts w:cs="Times New Roman"/>
                <w:color w:val="000000"/>
                <w:sz w:val="20"/>
                <w:szCs w:val="20"/>
                <w:lang w:val="en-US"/>
              </w:rPr>
              <w:t>WhatsApp</w:t>
            </w:r>
            <w:r w:rsidRPr="007902D3">
              <w:rPr>
                <w:rFonts w:cs="Times New Roman"/>
                <w:color w:val="000000"/>
                <w:sz w:val="20"/>
                <w:szCs w:val="20"/>
                <w:lang w:val="be-BY"/>
              </w:rPr>
              <w:t xml:space="preserve">, </w:t>
            </w:r>
            <w:r w:rsidRPr="007902D3">
              <w:rPr>
                <w:rFonts w:cs="Times New Roman"/>
                <w:color w:val="000000"/>
                <w:sz w:val="20"/>
                <w:szCs w:val="20"/>
                <w:lang w:val="en-US"/>
              </w:rPr>
              <w:t>Telegram</w:t>
            </w:r>
            <w:r w:rsidRPr="007902D3">
              <w:rPr>
                <w:rFonts w:cs="Times New Roman"/>
                <w:color w:val="000000"/>
                <w:sz w:val="20"/>
                <w:szCs w:val="20"/>
              </w:rPr>
              <w:t>),</w:t>
            </w:r>
          </w:p>
          <w:p w14:paraId="2C2C7094" w14:textId="77777777" w:rsidR="00923267" w:rsidRPr="007902D3" w:rsidRDefault="00532B33" w:rsidP="007902D3">
            <w:pPr>
              <w:spacing w:line="18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sz w:val="20"/>
                <w:szCs w:val="20"/>
                <w:lang w:val="be-BY"/>
              </w:rPr>
              <w:t xml:space="preserve">сайт, </w:t>
            </w:r>
            <w:r w:rsidRPr="007902D3">
              <w:rPr>
                <w:rFonts w:cs="Times New Roman"/>
                <w:sz w:val="20"/>
                <w:szCs w:val="20"/>
                <w:lang w:val="en-US"/>
              </w:rPr>
              <w:t>e</w:t>
            </w:r>
            <w:r w:rsidRPr="007902D3">
              <w:rPr>
                <w:rFonts w:cs="Times New Roman"/>
                <w:sz w:val="20"/>
                <w:szCs w:val="20"/>
              </w:rPr>
              <w:t>-</w:t>
            </w:r>
            <w:r w:rsidRPr="007902D3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7902D3">
              <w:rPr>
                <w:rFonts w:cs="Times New Roman"/>
                <w:sz w:val="20"/>
                <w:szCs w:val="20"/>
              </w:rPr>
              <w:t xml:space="preserve">, </w:t>
            </w:r>
            <w:r w:rsidRPr="007902D3">
              <w:rPr>
                <w:rFonts w:cs="Times New Roman"/>
                <w:sz w:val="20"/>
                <w:szCs w:val="20"/>
                <w:lang w:val="en-US"/>
              </w:rPr>
              <w:t>GPS</w:t>
            </w:r>
            <w:r w:rsidRPr="007902D3">
              <w:rPr>
                <w:rFonts w:cs="Times New Roman"/>
                <w:sz w:val="20"/>
                <w:szCs w:val="20"/>
              </w:rPr>
              <w:t>-координаты</w:t>
            </w:r>
            <w:r w:rsidR="00696534" w:rsidRPr="007902D3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696534" w:rsidRPr="007902D3">
              <w:rPr>
                <w:rFonts w:cs="Times New Roman"/>
                <w:sz w:val="20"/>
                <w:szCs w:val="20"/>
                <w:lang w:val="be-BY"/>
              </w:rPr>
              <w:t>на каких сайтах, в том числе социальных сетях, размещена информация о кемпинге (кемперной стоянке)</w:t>
            </w:r>
          </w:p>
        </w:tc>
        <w:tc>
          <w:tcPr>
            <w:tcW w:w="7041" w:type="dxa"/>
            <w:gridSpan w:val="2"/>
            <w:tcBorders>
              <w:bottom w:val="single" w:sz="4" w:space="0" w:color="auto"/>
            </w:tcBorders>
            <w:vAlign w:val="center"/>
          </w:tcPr>
          <w:p w14:paraId="3FE7A313" w14:textId="77777777" w:rsidR="00923267" w:rsidRPr="007902D3" w:rsidRDefault="00923267" w:rsidP="007902D3">
            <w:pPr>
              <w:spacing w:line="18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Характеристика объекта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67EA6B" w14:textId="77777777" w:rsidR="00923267" w:rsidRPr="007902D3" w:rsidRDefault="00923267" w:rsidP="007902D3">
            <w:pPr>
              <w:spacing w:line="18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Вместимо</w:t>
            </w:r>
            <w:r w:rsidR="00FB4816" w:rsidRPr="007902D3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сть</w:t>
            </w:r>
            <w:proofErr w:type="spellEnd"/>
          </w:p>
        </w:tc>
      </w:tr>
      <w:tr w:rsidR="00923267" w:rsidRPr="007902D3" w14:paraId="4822F1AB" w14:textId="77777777" w:rsidTr="007902D3">
        <w:trPr>
          <w:cantSplit/>
          <w:trHeight w:val="1134"/>
          <w:tblHeader/>
        </w:trPr>
        <w:tc>
          <w:tcPr>
            <w:tcW w:w="561" w:type="dxa"/>
            <w:vMerge/>
          </w:tcPr>
          <w:p w14:paraId="2E381212" w14:textId="77777777" w:rsidR="00923267" w:rsidRPr="007902D3" w:rsidRDefault="00923267" w:rsidP="007902D3">
            <w:pPr>
              <w:spacing w:line="180" w:lineRule="exact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vMerge/>
            <w:vAlign w:val="center"/>
          </w:tcPr>
          <w:p w14:paraId="381A0E23" w14:textId="77777777" w:rsidR="00923267" w:rsidRPr="007902D3" w:rsidRDefault="00923267" w:rsidP="007902D3">
            <w:pPr>
              <w:spacing w:line="18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8" w:type="dxa"/>
            <w:vMerge/>
            <w:vAlign w:val="center"/>
          </w:tcPr>
          <w:p w14:paraId="5A9D2722" w14:textId="77777777" w:rsidR="00923267" w:rsidRPr="007902D3" w:rsidRDefault="00923267" w:rsidP="007902D3">
            <w:pPr>
              <w:spacing w:line="18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7" w:type="dxa"/>
            <w:vMerge/>
            <w:vAlign w:val="center"/>
          </w:tcPr>
          <w:p w14:paraId="59F33C0F" w14:textId="77777777" w:rsidR="00923267" w:rsidRPr="007902D3" w:rsidRDefault="00923267" w:rsidP="007902D3">
            <w:pPr>
              <w:spacing w:line="18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vAlign w:val="center"/>
          </w:tcPr>
          <w:p w14:paraId="6353FD30" w14:textId="77777777" w:rsidR="00923267" w:rsidRPr="007902D3" w:rsidRDefault="00923267" w:rsidP="007902D3">
            <w:pPr>
              <w:spacing w:line="18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Инфраструктура</w:t>
            </w:r>
            <w:r w:rsidR="0063197D">
              <w:rPr>
                <w:rFonts w:cs="Times New Roman"/>
                <w:color w:val="000000" w:themeColor="text1"/>
                <w:sz w:val="20"/>
                <w:szCs w:val="20"/>
              </w:rPr>
              <w:t xml:space="preserve"> кемпинга (</w:t>
            </w:r>
            <w:proofErr w:type="spellStart"/>
            <w:r w:rsidR="007902D3">
              <w:rPr>
                <w:rFonts w:cs="Times New Roman"/>
                <w:color w:val="000000" w:themeColor="text1"/>
                <w:sz w:val="20"/>
                <w:szCs w:val="20"/>
              </w:rPr>
              <w:t>кемперной</w:t>
            </w:r>
            <w:proofErr w:type="spellEnd"/>
            <w:r w:rsidR="007902D3">
              <w:rPr>
                <w:rFonts w:cs="Times New Roman"/>
                <w:color w:val="000000" w:themeColor="text1"/>
                <w:sz w:val="20"/>
                <w:szCs w:val="20"/>
              </w:rPr>
              <w:t xml:space="preserve"> стоянки</w:t>
            </w:r>
            <w:r w:rsidR="0063197D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  <w:p w14:paraId="2825104D" w14:textId="77777777" w:rsidR="00923267" w:rsidRPr="007902D3" w:rsidRDefault="00923267" w:rsidP="007902D3">
            <w:pPr>
              <w:spacing w:line="18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(АЗС, зона отдыха</w:t>
            </w:r>
            <w:r w:rsidR="007902D3">
              <w:rPr>
                <w:rFonts w:cs="Times New Roman"/>
                <w:color w:val="000000" w:themeColor="text1"/>
                <w:sz w:val="20"/>
                <w:szCs w:val="20"/>
              </w:rPr>
              <w:t>, услуги проката</w:t>
            </w: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 xml:space="preserve"> и др.)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14:paraId="30EF2919" w14:textId="77777777" w:rsidR="00923267" w:rsidRPr="007902D3" w:rsidRDefault="00923267" w:rsidP="007902D3">
            <w:pPr>
              <w:spacing w:line="18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 xml:space="preserve">Наличие: канализации, </w:t>
            </w:r>
            <w:proofErr w:type="gramStart"/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водо-снабжения</w:t>
            </w:r>
            <w:proofErr w:type="gramEnd"/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br/>
              <w:t>электричества, охраны</w:t>
            </w:r>
          </w:p>
        </w:tc>
        <w:tc>
          <w:tcPr>
            <w:tcW w:w="541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0876BA" w14:textId="77777777" w:rsidR="00923267" w:rsidRPr="007902D3" w:rsidRDefault="00923267" w:rsidP="007902D3">
            <w:pPr>
              <w:spacing w:line="180" w:lineRule="exact"/>
              <w:ind w:left="113" w:right="11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 xml:space="preserve">для </w:t>
            </w:r>
            <w:proofErr w:type="spellStart"/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кемперов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BFA4D1" w14:textId="77777777" w:rsidR="00923267" w:rsidRPr="007902D3" w:rsidRDefault="00923267" w:rsidP="007902D3">
            <w:pPr>
              <w:spacing w:line="180" w:lineRule="exact"/>
              <w:ind w:left="113" w:right="11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для палаток</w:t>
            </w:r>
          </w:p>
        </w:tc>
      </w:tr>
      <w:tr w:rsidR="00396196" w:rsidRPr="007902D3" w14:paraId="6E8C151C" w14:textId="77777777" w:rsidTr="00051EF9">
        <w:trPr>
          <w:trHeight w:val="7380"/>
        </w:trPr>
        <w:tc>
          <w:tcPr>
            <w:tcW w:w="561" w:type="dxa"/>
          </w:tcPr>
          <w:p w14:paraId="7F9DFDD1" w14:textId="77777777" w:rsidR="00396196" w:rsidRPr="007902D3" w:rsidRDefault="00396196" w:rsidP="007902D3">
            <w:pPr>
              <w:spacing w:line="180" w:lineRule="exact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14:paraId="5CC6FA7B" w14:textId="7D7B4701" w:rsidR="00396196" w:rsidRPr="00396196" w:rsidRDefault="00396196" w:rsidP="00396196">
            <w:pPr>
              <w:spacing w:line="18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396196">
              <w:rPr>
                <w:rFonts w:cs="Times New Roman"/>
                <w:sz w:val="20"/>
                <w:szCs w:val="20"/>
              </w:rPr>
              <w:t>Кемперная</w:t>
            </w:r>
            <w:proofErr w:type="spellEnd"/>
            <w:r w:rsidRPr="0039619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96196">
              <w:rPr>
                <w:rFonts w:cs="Times New Roman"/>
                <w:sz w:val="20"/>
                <w:szCs w:val="20"/>
              </w:rPr>
              <w:t>стоянк</w:t>
            </w:r>
            <w:proofErr w:type="gramStart"/>
            <w:r w:rsidRPr="00396196">
              <w:rPr>
                <w:rFonts w:cs="Times New Roman"/>
                <w:sz w:val="20"/>
                <w:szCs w:val="20"/>
              </w:rPr>
              <w:t>а”</w:t>
            </w:r>
            <w:proofErr w:type="gramEnd"/>
            <w:r w:rsidRPr="00396196">
              <w:rPr>
                <w:rFonts w:cs="Times New Roman"/>
                <w:sz w:val="20"/>
                <w:szCs w:val="20"/>
              </w:rPr>
              <w:t>Лесное</w:t>
            </w:r>
            <w:proofErr w:type="spellEnd"/>
            <w:r w:rsidRPr="00396196">
              <w:rPr>
                <w:rFonts w:cs="Times New Roman"/>
                <w:sz w:val="20"/>
                <w:szCs w:val="20"/>
              </w:rPr>
              <w:t>“</w:t>
            </w:r>
          </w:p>
          <w:p w14:paraId="5884380B" w14:textId="77777777" w:rsidR="00396196" w:rsidRPr="00396196" w:rsidRDefault="00396196" w:rsidP="00396196">
            <w:pPr>
              <w:spacing w:line="180" w:lineRule="exact"/>
              <w:rPr>
                <w:rFonts w:cs="Times New Roman"/>
                <w:sz w:val="20"/>
                <w:szCs w:val="20"/>
              </w:rPr>
            </w:pPr>
          </w:p>
          <w:p w14:paraId="6B1F2CD1" w14:textId="6366E565" w:rsidR="00396196" w:rsidRPr="007902D3" w:rsidRDefault="00396196" w:rsidP="00396196">
            <w:pPr>
              <w:spacing w:line="180" w:lineRule="exact"/>
              <w:rPr>
                <w:rFonts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396196">
              <w:rPr>
                <w:rFonts w:cs="Times New Roman"/>
                <w:sz w:val="20"/>
                <w:szCs w:val="20"/>
              </w:rPr>
              <w:t>Camping</w:t>
            </w:r>
            <w:proofErr w:type="spellEnd"/>
            <w:r w:rsidRPr="00396196">
              <w:rPr>
                <w:rFonts w:cs="Times New Roman"/>
                <w:sz w:val="20"/>
                <w:szCs w:val="20"/>
              </w:rPr>
              <w:t xml:space="preserve"> ”</w:t>
            </w:r>
            <w:proofErr w:type="spellStart"/>
            <w:r w:rsidRPr="00396196">
              <w:rPr>
                <w:rFonts w:cs="Times New Roman"/>
                <w:sz w:val="20"/>
                <w:szCs w:val="20"/>
              </w:rPr>
              <w:t>Lesnoe</w:t>
            </w:r>
            <w:proofErr w:type="spellEnd"/>
            <w:r w:rsidRPr="00396196">
              <w:rPr>
                <w:rFonts w:cs="Times New Roman"/>
                <w:sz w:val="20"/>
                <w:szCs w:val="20"/>
              </w:rPr>
              <w:t>“</w:t>
            </w:r>
          </w:p>
        </w:tc>
        <w:tc>
          <w:tcPr>
            <w:tcW w:w="2568" w:type="dxa"/>
          </w:tcPr>
          <w:p w14:paraId="276DFD69" w14:textId="77777777" w:rsidR="00396196" w:rsidRPr="00396196" w:rsidRDefault="00396196" w:rsidP="00396196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396196">
              <w:rPr>
                <w:rFonts w:cs="Times New Roman"/>
                <w:sz w:val="20"/>
                <w:szCs w:val="20"/>
              </w:rPr>
              <w:t xml:space="preserve">Беларусь, Витебская область, Докшицкий район, </w:t>
            </w:r>
            <w:proofErr w:type="spellStart"/>
            <w:r w:rsidRPr="00396196">
              <w:rPr>
                <w:rFonts w:cs="Times New Roman"/>
                <w:sz w:val="20"/>
                <w:szCs w:val="20"/>
              </w:rPr>
              <w:t>д</w:t>
            </w:r>
            <w:proofErr w:type="gramStart"/>
            <w:r w:rsidRPr="00396196">
              <w:rPr>
                <w:rFonts w:cs="Times New Roman"/>
                <w:sz w:val="20"/>
                <w:szCs w:val="20"/>
              </w:rPr>
              <w:t>.Д</w:t>
            </w:r>
            <w:proofErr w:type="gramEnd"/>
            <w:r w:rsidRPr="00396196">
              <w:rPr>
                <w:rFonts w:cs="Times New Roman"/>
                <w:sz w:val="20"/>
                <w:szCs w:val="20"/>
              </w:rPr>
              <w:t>омашковичи</w:t>
            </w:r>
            <w:proofErr w:type="spellEnd"/>
            <w:r w:rsidRPr="00396196">
              <w:rPr>
                <w:rFonts w:cs="Times New Roman"/>
                <w:sz w:val="20"/>
                <w:szCs w:val="20"/>
              </w:rPr>
              <w:t xml:space="preserve">, </w:t>
            </w:r>
          </w:p>
          <w:p w14:paraId="419F7CA9" w14:textId="77777777" w:rsidR="00396196" w:rsidRPr="00396196" w:rsidRDefault="00396196" w:rsidP="00396196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14:paraId="1E7E3F3B" w14:textId="77777777" w:rsidR="00396196" w:rsidRPr="00396196" w:rsidRDefault="00396196" w:rsidP="00396196">
            <w:pPr>
              <w:spacing w:line="180" w:lineRule="exact"/>
              <w:ind w:left="-74" w:right="-108"/>
              <w:rPr>
                <w:rFonts w:cs="Times New Roman"/>
                <w:sz w:val="20"/>
                <w:szCs w:val="20"/>
                <w:lang w:val="en-US"/>
              </w:rPr>
            </w:pPr>
            <w:r w:rsidRPr="00396196">
              <w:rPr>
                <w:rFonts w:cs="Times New Roman"/>
                <w:sz w:val="20"/>
                <w:szCs w:val="20"/>
                <w:lang w:val="en-US"/>
              </w:rPr>
              <w:t xml:space="preserve">GPS </w:t>
            </w:r>
          </w:p>
          <w:p w14:paraId="6C4C7A1F" w14:textId="77777777" w:rsidR="00396196" w:rsidRPr="00396196" w:rsidRDefault="00396196" w:rsidP="00396196">
            <w:pPr>
              <w:spacing w:line="180" w:lineRule="exact"/>
              <w:ind w:left="-74" w:right="-108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96196">
              <w:rPr>
                <w:rFonts w:cs="Times New Roman"/>
                <w:sz w:val="20"/>
                <w:szCs w:val="20"/>
                <w:lang w:val="en-US"/>
              </w:rPr>
              <w:t>54</w:t>
            </w:r>
            <w:r w:rsidRPr="00396196">
              <w:rPr>
                <w:rFonts w:eastAsia="Times New Roman" w:cs="Times New Roman"/>
                <w:sz w:val="20"/>
                <w:szCs w:val="20"/>
                <w:lang w:val="en-US" w:eastAsia="ru-RU"/>
              </w:rPr>
              <w:t>°</w:t>
            </w:r>
            <w:r w:rsidRPr="00396196">
              <w:rPr>
                <w:rFonts w:cs="Times New Roman"/>
                <w:sz w:val="20"/>
                <w:szCs w:val="20"/>
                <w:lang w:val="en-US"/>
              </w:rPr>
              <w:t>52</w:t>
            </w:r>
            <w:r w:rsidRPr="00396196">
              <w:rPr>
                <w:rFonts w:eastAsia="Times New Roman" w:cs="Times New Roman"/>
                <w:sz w:val="20"/>
                <w:szCs w:val="20"/>
                <w:lang w:val="en-US" w:eastAsia="ru-RU"/>
              </w:rPr>
              <w:t>'</w:t>
            </w:r>
            <w:r w:rsidRPr="00396196">
              <w:rPr>
                <w:rFonts w:cs="Times New Roman"/>
                <w:sz w:val="20"/>
                <w:szCs w:val="20"/>
                <w:lang w:val="en-US"/>
              </w:rPr>
              <w:t>29.599</w:t>
            </w:r>
            <w:r w:rsidRPr="00396196">
              <w:rPr>
                <w:rFonts w:eastAsia="Times New Roman" w:cs="Times New Roman"/>
                <w:sz w:val="20"/>
                <w:szCs w:val="20"/>
                <w:lang w:val="en-US" w:eastAsia="ru-RU"/>
              </w:rPr>
              <w:t>''N</w:t>
            </w:r>
          </w:p>
          <w:p w14:paraId="4CF5E03C" w14:textId="77777777" w:rsidR="00396196" w:rsidRPr="00396196" w:rsidRDefault="00396196" w:rsidP="00396196">
            <w:pPr>
              <w:spacing w:line="180" w:lineRule="exact"/>
              <w:ind w:left="-74"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196">
              <w:rPr>
                <w:rFonts w:eastAsia="Times New Roman" w:cs="Times New Roman"/>
                <w:sz w:val="20"/>
                <w:szCs w:val="20"/>
                <w:lang w:val="en-US" w:eastAsia="ru-RU"/>
              </w:rPr>
              <w:t>2</w:t>
            </w:r>
            <w:r w:rsidRPr="00396196">
              <w:rPr>
                <w:rFonts w:cs="Times New Roman"/>
                <w:sz w:val="20"/>
                <w:szCs w:val="20"/>
                <w:lang w:val="en-US"/>
              </w:rPr>
              <w:t>7</w:t>
            </w:r>
            <w:r w:rsidRPr="00396196">
              <w:rPr>
                <w:rFonts w:eastAsia="Times New Roman" w:cs="Times New Roman"/>
                <w:sz w:val="20"/>
                <w:szCs w:val="20"/>
                <w:lang w:val="en-US" w:eastAsia="ru-RU"/>
              </w:rPr>
              <w:t>°</w:t>
            </w:r>
            <w:r w:rsidRPr="00396196">
              <w:rPr>
                <w:rFonts w:cs="Times New Roman"/>
                <w:sz w:val="20"/>
                <w:szCs w:val="20"/>
                <w:lang w:val="en-US"/>
              </w:rPr>
              <w:t>45</w:t>
            </w:r>
            <w:r w:rsidRPr="00396196">
              <w:rPr>
                <w:rFonts w:eastAsia="Times New Roman" w:cs="Times New Roman"/>
                <w:sz w:val="20"/>
                <w:szCs w:val="20"/>
                <w:lang w:val="en-US" w:eastAsia="ru-RU"/>
              </w:rPr>
              <w:t>'</w:t>
            </w:r>
            <w:r w:rsidRPr="00396196">
              <w:rPr>
                <w:rFonts w:cs="Times New Roman"/>
                <w:sz w:val="20"/>
                <w:szCs w:val="20"/>
                <w:lang w:val="en-US"/>
              </w:rPr>
              <w:t>44.516</w:t>
            </w:r>
            <w:r w:rsidRPr="00396196">
              <w:rPr>
                <w:rFonts w:eastAsia="Times New Roman" w:cs="Times New Roman"/>
                <w:sz w:val="20"/>
                <w:szCs w:val="20"/>
                <w:lang w:val="en-US" w:eastAsia="ru-RU"/>
              </w:rPr>
              <w:t>''</w:t>
            </w:r>
            <w:r w:rsidRPr="00396196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</w:p>
          <w:p w14:paraId="26072B5D" w14:textId="59798EF4" w:rsidR="00396196" w:rsidRPr="007902D3" w:rsidRDefault="00396196" w:rsidP="007902D3">
            <w:pPr>
              <w:spacing w:line="180" w:lineRule="exact"/>
              <w:ind w:left="-74" w:right="-142"/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987" w:type="dxa"/>
          </w:tcPr>
          <w:p w14:paraId="3816A77D" w14:textId="7DDE92E9" w:rsidR="00396196" w:rsidRPr="007902D3" w:rsidRDefault="00396196" w:rsidP="007902D3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ГП</w:t>
            </w:r>
            <w:r w:rsidRPr="007902D3">
              <w:rPr>
                <w:rFonts w:cs="Times New Roman"/>
                <w:sz w:val="20"/>
                <w:szCs w:val="20"/>
              </w:rPr>
              <w:t xml:space="preserve"> ”Санаторий ”Лесное“ КГБ РБ,</w:t>
            </w:r>
          </w:p>
          <w:p w14:paraId="58244724" w14:textId="77777777" w:rsidR="00396196" w:rsidRPr="007902D3" w:rsidRDefault="00396196" w:rsidP="007902D3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902D3">
              <w:rPr>
                <w:rFonts w:cs="Times New Roman"/>
                <w:sz w:val="20"/>
                <w:szCs w:val="20"/>
              </w:rPr>
              <w:t xml:space="preserve">Витебская область, </w:t>
            </w:r>
            <w:proofErr w:type="spellStart"/>
            <w:r w:rsidRPr="007902D3">
              <w:rPr>
                <w:rFonts w:cs="Times New Roman"/>
                <w:sz w:val="20"/>
                <w:szCs w:val="20"/>
              </w:rPr>
              <w:t>Докщицкий</w:t>
            </w:r>
            <w:proofErr w:type="spellEnd"/>
            <w:r w:rsidRPr="007902D3">
              <w:rPr>
                <w:rFonts w:cs="Times New Roman"/>
                <w:sz w:val="20"/>
                <w:szCs w:val="20"/>
              </w:rPr>
              <w:t xml:space="preserve"> район, д. </w:t>
            </w:r>
            <w:proofErr w:type="spellStart"/>
            <w:r w:rsidRPr="007902D3">
              <w:rPr>
                <w:rFonts w:cs="Times New Roman"/>
                <w:sz w:val="20"/>
                <w:szCs w:val="20"/>
              </w:rPr>
              <w:t>Домашковичи</w:t>
            </w:r>
            <w:proofErr w:type="spellEnd"/>
            <w:r w:rsidRPr="007902D3">
              <w:rPr>
                <w:rFonts w:cs="Times New Roman"/>
                <w:sz w:val="20"/>
                <w:szCs w:val="20"/>
              </w:rPr>
              <w:t xml:space="preserve">, </w:t>
            </w:r>
            <w:proofErr w:type="gramStart"/>
            <w:r w:rsidRPr="007902D3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7902D3">
              <w:rPr>
                <w:rFonts w:cs="Times New Roman"/>
                <w:sz w:val="20"/>
                <w:szCs w:val="20"/>
              </w:rPr>
              <w:t>/о Лесное</w:t>
            </w:r>
          </w:p>
          <w:p w14:paraId="02CA1D07" w14:textId="3B4E25AD" w:rsidR="00396196" w:rsidRPr="007902D3" w:rsidRDefault="00396196" w:rsidP="007902D3">
            <w:pPr>
              <w:spacing w:line="18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902D3">
              <w:rPr>
                <w:rFonts w:cs="Times New Roman"/>
                <w:sz w:val="20"/>
                <w:szCs w:val="20"/>
                <w:lang w:val="en-US"/>
              </w:rPr>
              <w:t xml:space="preserve">+375 29 136 36 36 </w:t>
            </w:r>
            <w:r w:rsidRPr="007902D3">
              <w:rPr>
                <w:rFonts w:cs="Times New Roman"/>
                <w:sz w:val="20"/>
                <w:szCs w:val="20"/>
                <w:lang w:val="be-BY"/>
              </w:rPr>
              <w:t>(</w:t>
            </w:r>
            <w:r>
              <w:rPr>
                <w:rFonts w:cs="Times New Roman"/>
                <w:sz w:val="20"/>
                <w:szCs w:val="20"/>
                <w:lang w:val="be-BY"/>
              </w:rPr>
              <w:t>А1,</w:t>
            </w:r>
            <w:r w:rsidRPr="007902D3">
              <w:rPr>
                <w:rFonts w:cs="Times New Roman"/>
                <w:color w:val="000000"/>
                <w:sz w:val="20"/>
                <w:szCs w:val="20"/>
                <w:lang w:val="en-US"/>
              </w:rPr>
              <w:t>Viber</w:t>
            </w:r>
            <w:r w:rsidRPr="007902D3">
              <w:rPr>
                <w:rFonts w:cs="Times New Roman"/>
                <w:color w:val="000000"/>
                <w:sz w:val="20"/>
                <w:szCs w:val="20"/>
                <w:lang w:val="be-BY"/>
              </w:rPr>
              <w:t xml:space="preserve">, </w:t>
            </w:r>
            <w:r w:rsidRPr="007902D3">
              <w:rPr>
                <w:rFonts w:cs="Times New Roman"/>
                <w:color w:val="000000"/>
                <w:sz w:val="20"/>
                <w:szCs w:val="20"/>
                <w:lang w:val="en-US"/>
              </w:rPr>
              <w:t>WhatsApp)</w:t>
            </w:r>
            <w:r w:rsidRPr="007902D3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7902D3">
              <w:rPr>
                <w:rFonts w:cs="Times New Roman"/>
                <w:sz w:val="20"/>
                <w:szCs w:val="20"/>
                <w:lang w:val="en-US"/>
              </w:rPr>
              <w:br/>
              <w:t>+375 29 527 27 27</w:t>
            </w:r>
            <w:r w:rsidRPr="00396196">
              <w:rPr>
                <w:rFonts w:cs="Times New Roman"/>
                <w:sz w:val="20"/>
                <w:szCs w:val="20"/>
                <w:lang w:val="en-US"/>
              </w:rPr>
              <w:t>(</w:t>
            </w:r>
            <w:r>
              <w:rPr>
                <w:rFonts w:cs="Times New Roman"/>
                <w:sz w:val="20"/>
                <w:szCs w:val="20"/>
              </w:rPr>
              <w:t>МТС</w:t>
            </w:r>
            <w:r w:rsidRPr="00396196">
              <w:rPr>
                <w:rFonts w:cs="Times New Roman"/>
                <w:sz w:val="20"/>
                <w:szCs w:val="20"/>
                <w:lang w:val="en-US"/>
              </w:rPr>
              <w:t>,</w:t>
            </w:r>
            <w:r w:rsidRPr="007902D3">
              <w:rPr>
                <w:rFonts w:cs="Times New Roman"/>
                <w:color w:val="000000"/>
                <w:sz w:val="20"/>
                <w:szCs w:val="20"/>
                <w:lang w:val="en-US"/>
              </w:rPr>
              <w:t>Viber</w:t>
            </w:r>
            <w:r w:rsidRPr="00396196">
              <w:rPr>
                <w:rFonts w:cs="Times New Roman"/>
                <w:color w:val="000000"/>
                <w:sz w:val="20"/>
                <w:szCs w:val="20"/>
                <w:lang w:val="en-US"/>
              </w:rPr>
              <w:t>,</w:t>
            </w:r>
            <w:r w:rsidRPr="007902D3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WhatsApp</w:t>
            </w:r>
            <w:r w:rsidRPr="007902D3">
              <w:rPr>
                <w:rFonts w:cs="Times New Roman"/>
                <w:color w:val="000000"/>
                <w:sz w:val="20"/>
                <w:szCs w:val="20"/>
                <w:lang w:val="be-BY"/>
              </w:rPr>
              <w:t>,</w:t>
            </w:r>
            <w:r w:rsidRPr="00396196">
              <w:rPr>
                <w:rFonts w:cs="Times New Roman"/>
                <w:sz w:val="20"/>
                <w:szCs w:val="20"/>
                <w:lang w:val="en-US"/>
              </w:rPr>
              <w:t>)</w:t>
            </w:r>
            <w:r w:rsidRPr="007902D3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</w:p>
          <w:p w14:paraId="1EC84D11" w14:textId="77777777" w:rsidR="00396196" w:rsidRPr="007902D3" w:rsidRDefault="00396196" w:rsidP="007902D3">
            <w:pPr>
              <w:spacing w:line="18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7902D3">
              <w:rPr>
                <w:rFonts w:eastAsia="Times New Roman" w:cs="Times New Roman"/>
                <w:bCs/>
                <w:sz w:val="20"/>
                <w:szCs w:val="20"/>
                <w:lang w:val="en-US"/>
              </w:rPr>
              <w:t xml:space="preserve">skype: </w:t>
            </w:r>
            <w:proofErr w:type="spellStart"/>
            <w:r w:rsidRPr="007902D3">
              <w:rPr>
                <w:rFonts w:eastAsia="Times New Roman" w:cs="Times New Roman"/>
                <w:bCs/>
                <w:sz w:val="20"/>
                <w:szCs w:val="20"/>
                <w:lang w:val="en-US"/>
              </w:rPr>
              <w:t>sanlesnoe</w:t>
            </w:r>
            <w:proofErr w:type="spellEnd"/>
          </w:p>
          <w:p w14:paraId="05414F83" w14:textId="4094E49A" w:rsidR="00396196" w:rsidRPr="00396196" w:rsidRDefault="003C5D86" w:rsidP="007902D3">
            <w:pPr>
              <w:spacing w:line="18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C5D86">
              <w:rPr>
                <w:lang w:val="en-US"/>
              </w:rPr>
              <w:instrText xml:space="preserve"> HYPERLINK "mailto:sanlesnoe@mail.ru" </w:instrText>
            </w:r>
            <w:r>
              <w:fldChar w:fldCharType="separate"/>
            </w:r>
            <w:r w:rsidR="00396196" w:rsidRPr="00525247">
              <w:rPr>
                <w:rStyle w:val="a4"/>
                <w:rFonts w:cs="Times New Roman"/>
                <w:sz w:val="20"/>
                <w:szCs w:val="20"/>
                <w:lang w:val="en-US"/>
              </w:rPr>
              <w:t>sanlesnoe</w:t>
            </w:r>
            <w:r w:rsidR="00396196" w:rsidRPr="003661DB">
              <w:rPr>
                <w:rStyle w:val="a4"/>
                <w:rFonts w:cs="Times New Roman"/>
                <w:sz w:val="20"/>
                <w:szCs w:val="20"/>
                <w:lang w:val="en-US"/>
              </w:rPr>
              <w:t>@</w:t>
            </w:r>
            <w:r w:rsidR="00396196" w:rsidRPr="00525247">
              <w:rPr>
                <w:rStyle w:val="a4"/>
                <w:rFonts w:cs="Times New Roman"/>
                <w:sz w:val="20"/>
                <w:szCs w:val="20"/>
                <w:lang w:val="en-US"/>
              </w:rPr>
              <w:t>mail</w:t>
            </w:r>
            <w:r w:rsidR="00396196" w:rsidRPr="003661DB">
              <w:rPr>
                <w:rStyle w:val="a4"/>
                <w:rFonts w:cs="Times New Roman"/>
                <w:sz w:val="20"/>
                <w:szCs w:val="20"/>
                <w:lang w:val="en-US"/>
              </w:rPr>
              <w:t>.</w:t>
            </w:r>
            <w:r w:rsidR="00396196" w:rsidRPr="00525247">
              <w:rPr>
                <w:rStyle w:val="a4"/>
                <w:rFonts w:cs="Times New Roman"/>
                <w:sz w:val="20"/>
                <w:szCs w:val="20"/>
                <w:lang w:val="en-US"/>
              </w:rPr>
              <w:t>ru</w:t>
            </w:r>
            <w:r>
              <w:rPr>
                <w:rStyle w:val="a4"/>
                <w:rFonts w:cs="Times New Roman"/>
                <w:sz w:val="20"/>
                <w:szCs w:val="20"/>
                <w:lang w:val="en-US"/>
              </w:rPr>
              <w:fldChar w:fldCharType="end"/>
            </w:r>
            <w:r w:rsidR="00396196" w:rsidRPr="003661DB">
              <w:rPr>
                <w:rFonts w:cs="Times New Roman"/>
                <w:color w:val="FF0000"/>
                <w:sz w:val="20"/>
                <w:szCs w:val="20"/>
                <w:lang w:val="en-US"/>
              </w:rPr>
              <w:br/>
            </w:r>
            <w:r>
              <w:fldChar w:fldCharType="begin"/>
            </w:r>
            <w:r w:rsidRPr="003C5D86">
              <w:rPr>
                <w:lang w:val="en-US"/>
              </w:rPr>
              <w:instrText xml:space="preserve"> HYPERLINK "http://www.sanlesnoe.by" </w:instrText>
            </w:r>
            <w:r>
              <w:fldChar w:fldCharType="separate"/>
            </w:r>
            <w:r w:rsidR="00396196" w:rsidRPr="00396196">
              <w:rPr>
                <w:rStyle w:val="a4"/>
                <w:rFonts w:eastAsia="Times New Roman" w:cs="Times New Roman"/>
                <w:bCs/>
                <w:color w:val="auto"/>
                <w:sz w:val="20"/>
                <w:szCs w:val="20"/>
                <w:lang w:val="en-US"/>
              </w:rPr>
              <w:t>www.sanlesnoe.by</w:t>
            </w:r>
            <w:r>
              <w:rPr>
                <w:rStyle w:val="a4"/>
                <w:rFonts w:eastAsia="Times New Roman" w:cs="Times New Roman"/>
                <w:bCs/>
                <w:color w:val="auto"/>
                <w:sz w:val="20"/>
                <w:szCs w:val="20"/>
                <w:lang w:val="en-US"/>
              </w:rPr>
              <w:fldChar w:fldCharType="end"/>
            </w:r>
            <w:r w:rsidR="00396196" w:rsidRPr="00396196">
              <w:rPr>
                <w:rFonts w:cs="Times New Roman"/>
                <w:color w:val="000000"/>
                <w:sz w:val="20"/>
                <w:szCs w:val="20"/>
                <w:lang w:val="en-US"/>
              </w:rPr>
              <w:br/>
            </w:r>
          </w:p>
          <w:p w14:paraId="3593FFE6" w14:textId="77777777" w:rsidR="00396196" w:rsidRPr="007902D3" w:rsidRDefault="00396196" w:rsidP="007902D3">
            <w:pPr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7902D3">
              <w:rPr>
                <w:rFonts w:cs="Times New Roman"/>
                <w:sz w:val="20"/>
                <w:szCs w:val="20"/>
              </w:rPr>
              <w:t xml:space="preserve">Информация о </w:t>
            </w:r>
            <w:proofErr w:type="spellStart"/>
            <w:r w:rsidRPr="007902D3">
              <w:rPr>
                <w:rFonts w:cs="Times New Roman"/>
                <w:sz w:val="20"/>
                <w:szCs w:val="20"/>
              </w:rPr>
              <w:t>кемперной</w:t>
            </w:r>
            <w:proofErr w:type="spellEnd"/>
            <w:r w:rsidRPr="007902D3">
              <w:rPr>
                <w:rFonts w:cs="Times New Roman"/>
                <w:sz w:val="20"/>
                <w:szCs w:val="20"/>
              </w:rPr>
              <w:t xml:space="preserve"> стоянке размещена:</w:t>
            </w:r>
          </w:p>
          <w:p w14:paraId="09CCF3F3" w14:textId="77777777" w:rsidR="00396196" w:rsidRPr="007902D3" w:rsidRDefault="003C5D86" w:rsidP="007902D3">
            <w:pPr>
              <w:spacing w:line="180" w:lineRule="exact"/>
              <w:rPr>
                <w:rFonts w:eastAsia="Times New Roman" w:cs="Times New Roman"/>
                <w:bCs/>
                <w:sz w:val="20"/>
                <w:szCs w:val="20"/>
              </w:rPr>
            </w:pPr>
            <w:hyperlink r:id="rId7" w:history="1">
              <w:r w:rsidR="00396196" w:rsidRPr="007902D3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/>
                </w:rPr>
                <w:t>www</w:t>
              </w:r>
              <w:r w:rsidR="00396196" w:rsidRPr="007902D3">
                <w:rPr>
                  <w:rStyle w:val="a4"/>
                  <w:rFonts w:eastAsia="Times New Roman" w:cs="Times New Roman"/>
                  <w:bCs/>
                  <w:sz w:val="20"/>
                  <w:szCs w:val="20"/>
                </w:rPr>
                <w:t>.</w:t>
              </w:r>
              <w:proofErr w:type="spellStart"/>
              <w:r w:rsidR="00396196" w:rsidRPr="007902D3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/>
                </w:rPr>
                <w:t>sanlesnoe</w:t>
              </w:r>
              <w:proofErr w:type="spellEnd"/>
              <w:r w:rsidR="00396196" w:rsidRPr="007902D3">
                <w:rPr>
                  <w:rStyle w:val="a4"/>
                  <w:rFonts w:eastAsia="Times New Roman" w:cs="Times New Roman"/>
                  <w:bCs/>
                  <w:sz w:val="20"/>
                  <w:szCs w:val="20"/>
                </w:rPr>
                <w:t>.</w:t>
              </w:r>
              <w:r w:rsidR="00396196" w:rsidRPr="007902D3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/>
                </w:rPr>
                <w:t>by</w:t>
              </w:r>
            </w:hyperlink>
            <w:r w:rsidR="00396196" w:rsidRPr="007902D3">
              <w:rPr>
                <w:rFonts w:eastAsia="Times New Roman" w:cs="Times New Roman"/>
                <w:bCs/>
                <w:color w:val="0070C0"/>
                <w:sz w:val="20"/>
                <w:szCs w:val="20"/>
              </w:rPr>
              <w:t xml:space="preserve"> </w:t>
            </w:r>
          </w:p>
          <w:p w14:paraId="16B75924" w14:textId="77777777" w:rsidR="00396196" w:rsidRPr="007902D3" w:rsidRDefault="003C5D86" w:rsidP="007902D3">
            <w:pPr>
              <w:spacing w:line="180" w:lineRule="exact"/>
              <w:ind w:right="-190"/>
              <w:rPr>
                <w:rFonts w:cs="Times New Roman"/>
                <w:sz w:val="20"/>
                <w:szCs w:val="20"/>
                <w:lang w:val="be-BY"/>
              </w:rPr>
            </w:pPr>
            <w:hyperlink r:id="rId8" w:history="1">
              <w:r w:rsidR="00396196" w:rsidRPr="007902D3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www</w:t>
              </w:r>
              <w:r w:rsidR="00396196" w:rsidRPr="007902D3">
                <w:rPr>
                  <w:rStyle w:val="a4"/>
                  <w:rFonts w:cs="Times New Roman"/>
                  <w:sz w:val="20"/>
                  <w:szCs w:val="20"/>
                  <w:lang w:val="be-BY"/>
                </w:rPr>
                <w:t>.</w:t>
              </w:r>
              <w:r w:rsidR="00396196" w:rsidRPr="007902D3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booking</w:t>
              </w:r>
              <w:r w:rsidR="00396196" w:rsidRPr="007902D3">
                <w:rPr>
                  <w:rStyle w:val="a4"/>
                  <w:rFonts w:cs="Times New Roman"/>
                  <w:sz w:val="20"/>
                  <w:szCs w:val="20"/>
                  <w:lang w:val="be-BY"/>
                </w:rPr>
                <w:t>.</w:t>
              </w:r>
              <w:r w:rsidR="00396196" w:rsidRPr="007902D3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com</w:t>
              </w:r>
            </w:hyperlink>
            <w:r w:rsidR="00396196" w:rsidRPr="007902D3">
              <w:rPr>
                <w:rFonts w:cs="Times New Roman"/>
                <w:sz w:val="20"/>
                <w:szCs w:val="20"/>
                <w:lang w:val="be-BY"/>
              </w:rPr>
              <w:t xml:space="preserve">, </w:t>
            </w:r>
            <w:r w:rsidR="00396196" w:rsidRPr="007902D3">
              <w:fldChar w:fldCharType="begin"/>
            </w:r>
            <w:r w:rsidR="00396196" w:rsidRPr="007902D3">
              <w:rPr>
                <w:rFonts w:cs="Times New Roman"/>
                <w:sz w:val="20"/>
                <w:szCs w:val="20"/>
                <w:lang w:val="be-BY"/>
              </w:rPr>
              <w:instrText xml:space="preserve"> </w:instrText>
            </w:r>
            <w:r w:rsidR="00396196" w:rsidRPr="007902D3">
              <w:rPr>
                <w:rFonts w:cs="Times New Roman"/>
                <w:sz w:val="20"/>
                <w:szCs w:val="20"/>
              </w:rPr>
              <w:instrText>HYPERLINK</w:instrText>
            </w:r>
            <w:r w:rsidR="00396196" w:rsidRPr="007902D3">
              <w:rPr>
                <w:rFonts w:cs="Times New Roman"/>
                <w:sz w:val="20"/>
                <w:szCs w:val="20"/>
                <w:lang w:val="be-BY"/>
              </w:rPr>
              <w:instrText xml:space="preserve"> "</w:instrText>
            </w:r>
            <w:r w:rsidR="00396196" w:rsidRPr="007902D3">
              <w:rPr>
                <w:rFonts w:cs="Times New Roman"/>
                <w:sz w:val="20"/>
                <w:szCs w:val="20"/>
              </w:rPr>
              <w:instrText>https</w:instrText>
            </w:r>
            <w:r w:rsidR="00396196" w:rsidRPr="007902D3">
              <w:rPr>
                <w:rFonts w:cs="Times New Roman"/>
                <w:sz w:val="20"/>
                <w:szCs w:val="20"/>
                <w:lang w:val="be-BY"/>
              </w:rPr>
              <w:instrText>://</w:instrText>
            </w:r>
            <w:r w:rsidR="00396196" w:rsidRPr="007902D3">
              <w:rPr>
                <w:rFonts w:cs="Times New Roman"/>
                <w:sz w:val="20"/>
                <w:szCs w:val="20"/>
              </w:rPr>
              <w:instrText>ostrovok</w:instrText>
            </w:r>
            <w:r w:rsidR="00396196" w:rsidRPr="007902D3">
              <w:rPr>
                <w:rFonts w:cs="Times New Roman"/>
                <w:sz w:val="20"/>
                <w:szCs w:val="20"/>
                <w:lang w:val="be-BY"/>
              </w:rPr>
              <w:instrText>.</w:instrText>
            </w:r>
            <w:r w:rsidR="00396196" w:rsidRPr="007902D3">
              <w:rPr>
                <w:rFonts w:cs="Times New Roman"/>
                <w:sz w:val="20"/>
                <w:szCs w:val="20"/>
              </w:rPr>
              <w:instrText>ru</w:instrText>
            </w:r>
            <w:r w:rsidR="00396196" w:rsidRPr="007902D3">
              <w:rPr>
                <w:rFonts w:cs="Times New Roman"/>
                <w:sz w:val="20"/>
                <w:szCs w:val="20"/>
                <w:lang w:val="be-BY"/>
              </w:rPr>
              <w:instrText xml:space="preserve">" </w:instrText>
            </w:r>
            <w:r w:rsidR="00396196" w:rsidRPr="007902D3">
              <w:fldChar w:fldCharType="separate"/>
            </w:r>
            <w:r w:rsidR="00396196" w:rsidRPr="007902D3">
              <w:rPr>
                <w:rStyle w:val="a4"/>
                <w:rFonts w:cs="Times New Roman"/>
                <w:sz w:val="20"/>
                <w:szCs w:val="20"/>
              </w:rPr>
              <w:t>https</w:t>
            </w:r>
            <w:r w:rsidR="00396196" w:rsidRPr="007902D3">
              <w:rPr>
                <w:rStyle w:val="a4"/>
                <w:rFonts w:cs="Times New Roman"/>
                <w:sz w:val="20"/>
                <w:szCs w:val="20"/>
                <w:lang w:val="be-BY"/>
              </w:rPr>
              <w:t>://</w:t>
            </w:r>
            <w:r w:rsidR="00396196" w:rsidRPr="007902D3">
              <w:rPr>
                <w:rStyle w:val="a4"/>
                <w:rFonts w:cs="Times New Roman"/>
                <w:sz w:val="20"/>
                <w:szCs w:val="20"/>
              </w:rPr>
              <w:t>ostrovok</w:t>
            </w:r>
            <w:r w:rsidR="00396196" w:rsidRPr="007902D3">
              <w:rPr>
                <w:rStyle w:val="a4"/>
                <w:rFonts w:cs="Times New Roman"/>
                <w:sz w:val="20"/>
                <w:szCs w:val="20"/>
                <w:lang w:val="be-BY"/>
              </w:rPr>
              <w:t>.</w:t>
            </w:r>
            <w:r w:rsidR="00396196" w:rsidRPr="007902D3">
              <w:rPr>
                <w:rStyle w:val="a4"/>
                <w:rFonts w:cs="Times New Roman"/>
                <w:sz w:val="20"/>
                <w:szCs w:val="20"/>
              </w:rPr>
              <w:t>ru</w:t>
            </w:r>
            <w:r w:rsidR="00396196" w:rsidRPr="007902D3">
              <w:rPr>
                <w:rStyle w:val="a4"/>
                <w:rFonts w:cs="Times New Roman"/>
                <w:sz w:val="20"/>
                <w:szCs w:val="20"/>
              </w:rPr>
              <w:fldChar w:fldCharType="end"/>
            </w:r>
            <w:r w:rsidR="00396196" w:rsidRPr="007902D3">
              <w:rPr>
                <w:rFonts w:cs="Times New Roman"/>
                <w:sz w:val="20"/>
                <w:szCs w:val="20"/>
                <w:lang w:val="be-BY"/>
              </w:rPr>
              <w:t xml:space="preserve">, </w:t>
            </w:r>
            <w:r w:rsidR="00396196" w:rsidRPr="007902D3">
              <w:fldChar w:fldCharType="begin"/>
            </w:r>
            <w:r w:rsidR="00396196" w:rsidRPr="007902D3">
              <w:rPr>
                <w:rFonts w:cs="Times New Roman"/>
                <w:sz w:val="20"/>
                <w:szCs w:val="20"/>
                <w:lang w:val="be-BY"/>
              </w:rPr>
              <w:instrText xml:space="preserve"> </w:instrText>
            </w:r>
            <w:r w:rsidR="00396196" w:rsidRPr="007902D3">
              <w:rPr>
                <w:rFonts w:cs="Times New Roman"/>
                <w:sz w:val="20"/>
                <w:szCs w:val="20"/>
              </w:rPr>
              <w:instrText>HYPERLINK</w:instrText>
            </w:r>
            <w:r w:rsidR="00396196" w:rsidRPr="007902D3">
              <w:rPr>
                <w:rFonts w:cs="Times New Roman"/>
                <w:sz w:val="20"/>
                <w:szCs w:val="20"/>
                <w:lang w:val="be-BY"/>
              </w:rPr>
              <w:instrText xml:space="preserve"> "</w:instrText>
            </w:r>
            <w:r w:rsidR="00396196" w:rsidRPr="007902D3">
              <w:rPr>
                <w:rFonts w:cs="Times New Roman"/>
                <w:sz w:val="20"/>
                <w:szCs w:val="20"/>
              </w:rPr>
              <w:instrText>https</w:instrText>
            </w:r>
            <w:r w:rsidR="00396196" w:rsidRPr="007902D3">
              <w:rPr>
                <w:rFonts w:cs="Times New Roman"/>
                <w:sz w:val="20"/>
                <w:szCs w:val="20"/>
                <w:lang w:val="be-BY"/>
              </w:rPr>
              <w:instrText>://</w:instrText>
            </w:r>
            <w:r w:rsidR="00396196" w:rsidRPr="007902D3">
              <w:rPr>
                <w:rFonts w:cs="Times New Roman"/>
                <w:sz w:val="20"/>
                <w:szCs w:val="20"/>
              </w:rPr>
              <w:instrText>vitebsk</w:instrText>
            </w:r>
            <w:r w:rsidR="00396196" w:rsidRPr="007902D3">
              <w:rPr>
                <w:rFonts w:cs="Times New Roman"/>
                <w:sz w:val="20"/>
                <w:szCs w:val="20"/>
                <w:lang w:val="be-BY"/>
              </w:rPr>
              <w:instrText>.</w:instrText>
            </w:r>
            <w:r w:rsidR="00396196" w:rsidRPr="007902D3">
              <w:rPr>
                <w:rFonts w:cs="Times New Roman"/>
                <w:sz w:val="20"/>
                <w:szCs w:val="20"/>
              </w:rPr>
              <w:instrText>biz</w:instrText>
            </w:r>
            <w:r w:rsidR="00396196" w:rsidRPr="007902D3">
              <w:rPr>
                <w:rFonts w:cs="Times New Roman"/>
                <w:sz w:val="20"/>
                <w:szCs w:val="20"/>
                <w:lang w:val="be-BY"/>
              </w:rPr>
              <w:instrText>/</w:instrText>
            </w:r>
            <w:r w:rsidR="00396196" w:rsidRPr="007902D3">
              <w:rPr>
                <w:rFonts w:cs="Times New Roman"/>
                <w:sz w:val="20"/>
                <w:szCs w:val="20"/>
              </w:rPr>
              <w:instrText>hotel</w:instrText>
            </w:r>
            <w:r w:rsidR="00396196" w:rsidRPr="007902D3">
              <w:rPr>
                <w:rFonts w:cs="Times New Roman"/>
                <w:sz w:val="20"/>
                <w:szCs w:val="20"/>
                <w:lang w:val="be-BY"/>
              </w:rPr>
              <w:instrText xml:space="preserve">/" </w:instrText>
            </w:r>
            <w:r w:rsidR="00396196" w:rsidRPr="007902D3">
              <w:fldChar w:fldCharType="separate"/>
            </w:r>
            <w:r w:rsidR="00396196" w:rsidRPr="007902D3">
              <w:rPr>
                <w:rStyle w:val="a4"/>
                <w:rFonts w:cs="Times New Roman"/>
                <w:sz w:val="20"/>
                <w:szCs w:val="20"/>
                <w:lang w:val="en-US"/>
              </w:rPr>
              <w:t>https</w:t>
            </w:r>
            <w:r w:rsidR="00396196" w:rsidRPr="007902D3">
              <w:rPr>
                <w:rStyle w:val="a4"/>
                <w:rFonts w:cs="Times New Roman"/>
                <w:sz w:val="20"/>
                <w:szCs w:val="20"/>
                <w:lang w:val="be-BY"/>
              </w:rPr>
              <w:t>://</w:t>
            </w:r>
            <w:r w:rsidR="00396196" w:rsidRPr="007902D3">
              <w:rPr>
                <w:rStyle w:val="a4"/>
                <w:rFonts w:cs="Times New Roman"/>
                <w:sz w:val="20"/>
                <w:szCs w:val="20"/>
                <w:lang w:val="en-US"/>
              </w:rPr>
              <w:t>vitebsk</w:t>
            </w:r>
            <w:r w:rsidR="00396196" w:rsidRPr="007902D3">
              <w:rPr>
                <w:rStyle w:val="a4"/>
                <w:rFonts w:cs="Times New Roman"/>
                <w:sz w:val="20"/>
                <w:szCs w:val="20"/>
                <w:lang w:val="be-BY"/>
              </w:rPr>
              <w:t>.</w:t>
            </w:r>
            <w:r w:rsidR="00396196" w:rsidRPr="007902D3">
              <w:rPr>
                <w:rStyle w:val="a4"/>
                <w:rFonts w:cs="Times New Roman"/>
                <w:sz w:val="20"/>
                <w:szCs w:val="20"/>
                <w:lang w:val="en-US"/>
              </w:rPr>
              <w:t>biz</w:t>
            </w:r>
            <w:r w:rsidR="00396196" w:rsidRPr="007902D3">
              <w:rPr>
                <w:rStyle w:val="a4"/>
                <w:rFonts w:cs="Times New Roman"/>
                <w:sz w:val="20"/>
                <w:szCs w:val="20"/>
                <w:lang w:val="be-BY"/>
              </w:rPr>
              <w:t>/</w:t>
            </w:r>
            <w:r w:rsidR="00396196" w:rsidRPr="007902D3">
              <w:rPr>
                <w:rStyle w:val="a4"/>
                <w:rFonts w:cs="Times New Roman"/>
                <w:sz w:val="20"/>
                <w:szCs w:val="20"/>
                <w:lang w:val="en-US"/>
              </w:rPr>
              <w:t>hotel</w:t>
            </w:r>
            <w:r w:rsidR="00396196" w:rsidRPr="007902D3">
              <w:rPr>
                <w:rStyle w:val="a4"/>
                <w:rFonts w:cs="Times New Roman"/>
                <w:sz w:val="20"/>
                <w:szCs w:val="20"/>
                <w:lang w:val="be-BY"/>
              </w:rPr>
              <w:t>/</w:t>
            </w:r>
            <w:r w:rsidR="00396196" w:rsidRPr="007902D3">
              <w:rPr>
                <w:rStyle w:val="a4"/>
                <w:rFonts w:cs="Times New Roman"/>
                <w:sz w:val="20"/>
                <w:szCs w:val="20"/>
              </w:rPr>
              <w:fldChar w:fldCharType="end"/>
            </w:r>
            <w:r w:rsidR="00396196" w:rsidRPr="007902D3">
              <w:rPr>
                <w:rFonts w:cs="Times New Roman"/>
                <w:sz w:val="20"/>
                <w:szCs w:val="20"/>
                <w:lang w:val="be-BY"/>
              </w:rPr>
              <w:t xml:space="preserve">, </w:t>
            </w:r>
            <w:hyperlink r:id="rId9" w:history="1">
              <w:r w:rsidR="00396196" w:rsidRPr="007902D3">
                <w:rPr>
                  <w:rStyle w:val="a4"/>
                  <w:rFonts w:cs="Times New Roman"/>
                  <w:sz w:val="20"/>
                  <w:szCs w:val="20"/>
                </w:rPr>
                <w:t>http</w:t>
              </w:r>
              <w:r w:rsidR="00396196" w:rsidRPr="007902D3">
                <w:rPr>
                  <w:rStyle w:val="a4"/>
                  <w:rFonts w:cs="Times New Roman"/>
                  <w:sz w:val="20"/>
                  <w:szCs w:val="20"/>
                  <w:lang w:val="be-BY"/>
                </w:rPr>
                <w:t>://</w:t>
              </w:r>
              <w:r w:rsidR="00396196" w:rsidRPr="007902D3">
                <w:rPr>
                  <w:rStyle w:val="a4"/>
                  <w:rFonts w:cs="Times New Roman"/>
                  <w:sz w:val="20"/>
                  <w:szCs w:val="20"/>
                </w:rPr>
                <w:t>www</w:t>
              </w:r>
              <w:r w:rsidR="00396196" w:rsidRPr="007902D3">
                <w:rPr>
                  <w:rStyle w:val="a4"/>
                  <w:rFonts w:cs="Times New Roman"/>
                  <w:sz w:val="20"/>
                  <w:szCs w:val="20"/>
                  <w:lang w:val="be-BY"/>
                </w:rPr>
                <w:t>.101</w:t>
              </w:r>
              <w:r w:rsidR="00396196" w:rsidRPr="007902D3">
                <w:rPr>
                  <w:rStyle w:val="a4"/>
                  <w:rFonts w:cs="Times New Roman"/>
                  <w:sz w:val="20"/>
                  <w:szCs w:val="20"/>
                </w:rPr>
                <w:t>hotels</w:t>
              </w:r>
              <w:r w:rsidR="00396196" w:rsidRPr="007902D3">
                <w:rPr>
                  <w:rStyle w:val="a4"/>
                  <w:rFonts w:cs="Times New Roman"/>
                  <w:sz w:val="20"/>
                  <w:szCs w:val="20"/>
                  <w:lang w:val="be-BY"/>
                </w:rPr>
                <w:t>.</w:t>
              </w:r>
              <w:r w:rsidR="00396196" w:rsidRPr="007902D3">
                <w:rPr>
                  <w:rStyle w:val="a4"/>
                  <w:rFonts w:cs="Times New Roman"/>
                  <w:sz w:val="20"/>
                  <w:szCs w:val="20"/>
                </w:rPr>
                <w:t>ru</w:t>
              </w:r>
              <w:r w:rsidR="00396196" w:rsidRPr="007902D3">
                <w:rPr>
                  <w:rStyle w:val="a4"/>
                  <w:rFonts w:cs="Times New Roman"/>
                  <w:sz w:val="20"/>
                  <w:szCs w:val="20"/>
                  <w:lang w:val="be-BY"/>
                </w:rPr>
                <w:t>/</w:t>
              </w:r>
            </w:hyperlink>
            <w:r w:rsidR="00396196" w:rsidRPr="007902D3">
              <w:rPr>
                <w:rFonts w:cs="Times New Roman"/>
                <w:sz w:val="20"/>
                <w:szCs w:val="20"/>
                <w:lang w:val="be-BY"/>
              </w:rPr>
              <w:t xml:space="preserve">, </w:t>
            </w:r>
            <w:hyperlink r:id="rId10" w:history="1">
              <w:r w:rsidR="00396196" w:rsidRPr="007902D3">
                <w:rPr>
                  <w:rStyle w:val="a4"/>
                  <w:rFonts w:cs="Times New Roman"/>
                  <w:sz w:val="20"/>
                  <w:szCs w:val="20"/>
                </w:rPr>
                <w:t>www</w:t>
              </w:r>
              <w:r w:rsidR="00396196" w:rsidRPr="007902D3">
                <w:rPr>
                  <w:rStyle w:val="a4"/>
                  <w:rFonts w:cs="Times New Roman"/>
                  <w:sz w:val="20"/>
                  <w:szCs w:val="20"/>
                  <w:lang w:val="be-BY"/>
                </w:rPr>
                <w:t>.</w:t>
              </w:r>
              <w:r w:rsidR="00396196" w:rsidRPr="007902D3">
                <w:rPr>
                  <w:rStyle w:val="a4"/>
                  <w:rFonts w:cs="Times New Roman"/>
                  <w:sz w:val="20"/>
                  <w:szCs w:val="20"/>
                </w:rPr>
                <w:t>relax</w:t>
              </w:r>
              <w:r w:rsidR="00396196" w:rsidRPr="007902D3">
                <w:rPr>
                  <w:rStyle w:val="a4"/>
                  <w:rFonts w:cs="Times New Roman"/>
                  <w:sz w:val="20"/>
                  <w:szCs w:val="20"/>
                  <w:lang w:val="be-BY"/>
                </w:rPr>
                <w:t>.</w:t>
              </w:r>
              <w:proofErr w:type="spellStart"/>
              <w:r w:rsidR="00396196" w:rsidRPr="007902D3">
                <w:rPr>
                  <w:rStyle w:val="a4"/>
                  <w:rFonts w:cs="Times New Roman"/>
                  <w:sz w:val="20"/>
                  <w:szCs w:val="20"/>
                </w:rPr>
                <w:t>by</w:t>
              </w:r>
              <w:proofErr w:type="spellEnd"/>
            </w:hyperlink>
            <w:r w:rsidR="00396196" w:rsidRPr="007902D3">
              <w:rPr>
                <w:rFonts w:cs="Times New Roman"/>
                <w:sz w:val="20"/>
                <w:szCs w:val="20"/>
                <w:lang w:val="be-BY"/>
              </w:rPr>
              <w:t xml:space="preserve">, </w:t>
            </w:r>
          </w:p>
          <w:p w14:paraId="12E385D5" w14:textId="77777777" w:rsidR="00396196" w:rsidRPr="007902D3" w:rsidRDefault="003C5D86" w:rsidP="007902D3">
            <w:pPr>
              <w:spacing w:line="180" w:lineRule="exact"/>
              <w:ind w:right="-190"/>
              <w:rPr>
                <w:rStyle w:val="a4"/>
                <w:rFonts w:cs="Times New Roman"/>
                <w:sz w:val="20"/>
                <w:szCs w:val="20"/>
                <w:lang w:val="be-BY"/>
              </w:rPr>
            </w:pPr>
            <w:hyperlink r:id="rId11" w:history="1">
              <w:r w:rsidR="00396196" w:rsidRPr="007902D3">
                <w:rPr>
                  <w:rStyle w:val="a4"/>
                  <w:rFonts w:cs="Times New Roman"/>
                  <w:sz w:val="20"/>
                  <w:szCs w:val="20"/>
                </w:rPr>
                <w:t>www</w:t>
              </w:r>
              <w:r w:rsidR="00396196" w:rsidRPr="007902D3">
                <w:rPr>
                  <w:rStyle w:val="a4"/>
                  <w:rFonts w:cs="Times New Roman"/>
                  <w:sz w:val="20"/>
                  <w:szCs w:val="20"/>
                  <w:lang w:val="be-BY"/>
                </w:rPr>
                <w:t>.</w:t>
              </w:r>
              <w:r w:rsidR="00396196" w:rsidRPr="007902D3">
                <w:rPr>
                  <w:rStyle w:val="a4"/>
                  <w:rFonts w:cs="Times New Roman"/>
                  <w:sz w:val="20"/>
                  <w:szCs w:val="20"/>
                </w:rPr>
                <w:t>relax</w:t>
              </w:r>
              <w:r w:rsidR="00396196" w:rsidRPr="007902D3">
                <w:rPr>
                  <w:rStyle w:val="a4"/>
                  <w:rFonts w:cs="Times New Roman"/>
                  <w:sz w:val="20"/>
                  <w:szCs w:val="20"/>
                  <w:lang w:val="be-BY"/>
                </w:rPr>
                <w:t>.</w:t>
              </w:r>
              <w:proofErr w:type="spellStart"/>
              <w:r w:rsidR="00396196" w:rsidRPr="007902D3">
                <w:rPr>
                  <w:rStyle w:val="a4"/>
                  <w:rFonts w:cs="Times New Roman"/>
                  <w:sz w:val="20"/>
                  <w:szCs w:val="20"/>
                </w:rPr>
                <w:t>by</w:t>
              </w:r>
              <w:proofErr w:type="spellEnd"/>
            </w:hyperlink>
          </w:p>
          <w:p w14:paraId="3D92085B" w14:textId="77777777" w:rsidR="00396196" w:rsidRPr="007902D3" w:rsidRDefault="00396196" w:rsidP="007902D3">
            <w:pPr>
              <w:spacing w:line="180" w:lineRule="exact"/>
              <w:ind w:right="-190"/>
              <w:rPr>
                <w:rStyle w:val="a4"/>
                <w:rFonts w:cs="Times New Roman"/>
                <w:color w:val="auto"/>
                <w:sz w:val="20"/>
                <w:szCs w:val="20"/>
                <w:lang w:val="be-BY"/>
              </w:rPr>
            </w:pPr>
          </w:p>
          <w:p w14:paraId="26576BF1" w14:textId="77777777" w:rsidR="00396196" w:rsidRPr="007902D3" w:rsidRDefault="00396196" w:rsidP="007902D3">
            <w:pPr>
              <w:spacing w:line="180" w:lineRule="exact"/>
              <w:ind w:right="-190"/>
              <w:rPr>
                <w:rStyle w:val="a4"/>
                <w:rFonts w:cs="Times New Roman"/>
                <w:color w:val="auto"/>
                <w:sz w:val="20"/>
                <w:szCs w:val="20"/>
                <w:lang w:val="be-BY"/>
              </w:rPr>
            </w:pPr>
            <w:r w:rsidRPr="007902D3">
              <w:rPr>
                <w:rStyle w:val="a4"/>
                <w:rFonts w:cs="Times New Roman"/>
                <w:color w:val="auto"/>
                <w:sz w:val="20"/>
                <w:szCs w:val="20"/>
                <w:lang w:val="be-BY"/>
              </w:rPr>
              <w:t>созданы группы:</w:t>
            </w:r>
          </w:p>
          <w:p w14:paraId="02D4D113" w14:textId="77777777" w:rsidR="00396196" w:rsidRPr="007902D3" w:rsidRDefault="00396196" w:rsidP="007902D3">
            <w:pPr>
              <w:spacing w:line="180" w:lineRule="exact"/>
              <w:jc w:val="both"/>
              <w:rPr>
                <w:rStyle w:val="a4"/>
                <w:rFonts w:cs="Times New Roman"/>
                <w:color w:val="000000"/>
                <w:sz w:val="20"/>
                <w:szCs w:val="20"/>
                <w:u w:val="none"/>
                <w:lang w:val="be-BY"/>
              </w:rPr>
            </w:pPr>
            <w:r w:rsidRPr="007902D3">
              <w:rPr>
                <w:rStyle w:val="a4"/>
                <w:rFonts w:cs="Times New Roman"/>
                <w:color w:val="000000"/>
                <w:sz w:val="20"/>
                <w:szCs w:val="20"/>
                <w:u w:val="none"/>
                <w:lang w:val="be-BY"/>
              </w:rPr>
              <w:t>facebook.com,</w:t>
            </w:r>
          </w:p>
          <w:p w14:paraId="3965752F" w14:textId="77777777" w:rsidR="00396196" w:rsidRPr="007902D3" w:rsidRDefault="00396196" w:rsidP="007902D3">
            <w:pPr>
              <w:spacing w:line="180" w:lineRule="exact"/>
              <w:jc w:val="both"/>
              <w:rPr>
                <w:rStyle w:val="a4"/>
                <w:rFonts w:cs="Times New Roman"/>
                <w:color w:val="000000"/>
                <w:sz w:val="20"/>
                <w:szCs w:val="20"/>
                <w:u w:val="none"/>
                <w:lang w:val="be-BY"/>
              </w:rPr>
            </w:pPr>
            <w:r w:rsidRPr="007902D3">
              <w:rPr>
                <w:rStyle w:val="a4"/>
                <w:rFonts w:cs="Times New Roman"/>
                <w:color w:val="000000"/>
                <w:sz w:val="20"/>
                <w:szCs w:val="20"/>
                <w:u w:val="none"/>
                <w:lang w:val="be-BY"/>
              </w:rPr>
              <w:t xml:space="preserve">vk.com, </w:t>
            </w:r>
          </w:p>
          <w:p w14:paraId="044D5729" w14:textId="77777777" w:rsidR="00396196" w:rsidRPr="007902D3" w:rsidRDefault="00396196" w:rsidP="007902D3">
            <w:pPr>
              <w:spacing w:line="180" w:lineRule="exact"/>
              <w:jc w:val="both"/>
              <w:rPr>
                <w:rStyle w:val="a4"/>
                <w:rFonts w:cs="Times New Roman"/>
                <w:color w:val="000000"/>
                <w:sz w:val="20"/>
                <w:szCs w:val="20"/>
                <w:u w:val="none"/>
                <w:lang w:val="be-BY"/>
              </w:rPr>
            </w:pPr>
            <w:r w:rsidRPr="007902D3">
              <w:rPr>
                <w:rStyle w:val="a4"/>
                <w:rFonts w:cs="Times New Roman"/>
                <w:color w:val="000000"/>
                <w:sz w:val="20"/>
                <w:szCs w:val="20"/>
                <w:u w:val="none"/>
                <w:lang w:val="be-BY"/>
              </w:rPr>
              <w:t xml:space="preserve">ok.ru, </w:t>
            </w:r>
          </w:p>
          <w:p w14:paraId="26156429" w14:textId="77777777" w:rsidR="00396196" w:rsidRPr="007902D3" w:rsidRDefault="00396196" w:rsidP="007902D3">
            <w:pPr>
              <w:spacing w:line="180" w:lineRule="exact"/>
              <w:jc w:val="both"/>
              <w:rPr>
                <w:rStyle w:val="a4"/>
                <w:rFonts w:cs="Times New Roman"/>
                <w:color w:val="000000"/>
                <w:sz w:val="20"/>
                <w:szCs w:val="20"/>
                <w:u w:val="none"/>
                <w:lang w:val="be-BY"/>
              </w:rPr>
            </w:pPr>
            <w:r w:rsidRPr="007902D3">
              <w:rPr>
                <w:rStyle w:val="a4"/>
                <w:rFonts w:cs="Times New Roman"/>
                <w:color w:val="000000"/>
                <w:sz w:val="20"/>
                <w:szCs w:val="20"/>
                <w:u w:val="none"/>
                <w:lang w:val="be-BY"/>
              </w:rPr>
              <w:t xml:space="preserve">youtube.com, </w:t>
            </w:r>
          </w:p>
          <w:p w14:paraId="1DB04F70" w14:textId="77777777" w:rsidR="00396196" w:rsidRPr="007902D3" w:rsidRDefault="00396196" w:rsidP="007902D3">
            <w:pPr>
              <w:spacing w:line="180" w:lineRule="exact"/>
              <w:jc w:val="both"/>
              <w:rPr>
                <w:rStyle w:val="a4"/>
                <w:rFonts w:cs="Times New Roman"/>
                <w:color w:val="000000"/>
                <w:sz w:val="20"/>
                <w:szCs w:val="20"/>
                <w:u w:val="none"/>
                <w:lang w:val="be-BY"/>
              </w:rPr>
            </w:pPr>
            <w:r w:rsidRPr="007902D3">
              <w:rPr>
                <w:rStyle w:val="a4"/>
                <w:rFonts w:cs="Times New Roman"/>
                <w:color w:val="000000"/>
                <w:sz w:val="20"/>
                <w:szCs w:val="20"/>
                <w:u w:val="none"/>
                <w:lang w:val="be-BY"/>
              </w:rPr>
              <w:t xml:space="preserve">twitter.com </w:t>
            </w:r>
          </w:p>
          <w:p w14:paraId="4EA160F1" w14:textId="77777777" w:rsidR="00396196" w:rsidRDefault="00396196" w:rsidP="007902D3">
            <w:pPr>
              <w:spacing w:line="180" w:lineRule="exact"/>
              <w:rPr>
                <w:rStyle w:val="a4"/>
                <w:rFonts w:cs="Times New Roman"/>
                <w:color w:val="000000"/>
                <w:sz w:val="20"/>
                <w:szCs w:val="20"/>
                <w:u w:val="none"/>
                <w:lang w:val="be-BY"/>
              </w:rPr>
            </w:pPr>
            <w:r w:rsidRPr="007902D3">
              <w:rPr>
                <w:rStyle w:val="a4"/>
                <w:rFonts w:cs="Times New Roman"/>
                <w:color w:val="000000"/>
                <w:sz w:val="20"/>
                <w:szCs w:val="20"/>
                <w:u w:val="none"/>
                <w:lang w:val="be-BY"/>
              </w:rPr>
              <w:t>instagram</w:t>
            </w:r>
          </w:p>
          <w:p w14:paraId="7C1755BD" w14:textId="2B12AC95" w:rsidR="00396196" w:rsidRPr="00396196" w:rsidRDefault="00396196" w:rsidP="00396196">
            <w:pPr>
              <w:spacing w:line="180" w:lineRule="exact"/>
              <w:rPr>
                <w:rFonts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076" w:type="dxa"/>
          </w:tcPr>
          <w:p w14:paraId="01F1A045" w14:textId="77777777" w:rsidR="00396196" w:rsidRPr="007902D3" w:rsidRDefault="00396196" w:rsidP="007902D3">
            <w:pPr>
              <w:spacing w:line="180" w:lineRule="exact"/>
              <w:ind w:left="-7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Кемперная</w:t>
            </w:r>
            <w:proofErr w:type="spellEnd"/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 xml:space="preserve"> стоянка расположена на берегу озера Белое. </w:t>
            </w:r>
          </w:p>
          <w:p w14:paraId="2D9E345C" w14:textId="77777777" w:rsidR="00396196" w:rsidRPr="007902D3" w:rsidRDefault="00396196" w:rsidP="007902D3">
            <w:pPr>
              <w:spacing w:line="180" w:lineRule="exact"/>
              <w:ind w:left="-74"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294B773B" w14:textId="77777777" w:rsidR="00396196" w:rsidRPr="007902D3" w:rsidRDefault="00396196" w:rsidP="007902D3">
            <w:pPr>
              <w:spacing w:line="180" w:lineRule="exact"/>
              <w:ind w:left="-74"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902D3">
              <w:rPr>
                <w:rFonts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Инфраструктура </w:t>
            </w:r>
            <w:proofErr w:type="spellStart"/>
            <w:r w:rsidRPr="007902D3">
              <w:rPr>
                <w:rFonts w:cs="Times New Roman"/>
                <w:b/>
                <w:color w:val="000000" w:themeColor="text1"/>
                <w:sz w:val="20"/>
                <w:szCs w:val="20"/>
                <w:u w:val="single"/>
              </w:rPr>
              <w:t>кемперной</w:t>
            </w:r>
            <w:proofErr w:type="spellEnd"/>
            <w:r w:rsidRPr="007902D3">
              <w:rPr>
                <w:rFonts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стоянки:</w:t>
            </w:r>
          </w:p>
          <w:p w14:paraId="4F29D9B1" w14:textId="77777777" w:rsidR="00396196" w:rsidRPr="007902D3" w:rsidRDefault="00396196" w:rsidP="007902D3">
            <w:pPr>
              <w:spacing w:line="180" w:lineRule="exact"/>
              <w:ind w:left="-7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-5 летних домиков по 2 койко-места</w:t>
            </w:r>
          </w:p>
          <w:p w14:paraId="13912B2D" w14:textId="77777777" w:rsidR="00396196" w:rsidRPr="007902D3" w:rsidRDefault="00396196" w:rsidP="007902D3">
            <w:pPr>
              <w:spacing w:line="180" w:lineRule="exact"/>
              <w:ind w:left="-7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 xml:space="preserve">-стоянка для </w:t>
            </w:r>
            <w:proofErr w:type="spellStart"/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кемперов</w:t>
            </w:r>
            <w:proofErr w:type="spellEnd"/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 xml:space="preserve"> на 4 </w:t>
            </w:r>
            <w:proofErr w:type="spellStart"/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машино</w:t>
            </w:r>
            <w:proofErr w:type="spellEnd"/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-места,</w:t>
            </w:r>
          </w:p>
          <w:p w14:paraId="433228F3" w14:textId="77777777" w:rsidR="00396196" w:rsidRPr="007902D3" w:rsidRDefault="00396196" w:rsidP="007902D3">
            <w:pPr>
              <w:spacing w:line="180" w:lineRule="exact"/>
              <w:ind w:left="-7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 xml:space="preserve">-стоянка для автомобилей на 10 </w:t>
            </w:r>
            <w:proofErr w:type="spellStart"/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машино</w:t>
            </w:r>
            <w:proofErr w:type="spellEnd"/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-мест,</w:t>
            </w:r>
          </w:p>
          <w:p w14:paraId="7659D6AE" w14:textId="77777777" w:rsidR="00396196" w:rsidRPr="007902D3" w:rsidRDefault="00396196" w:rsidP="007902D3">
            <w:pPr>
              <w:spacing w:line="180" w:lineRule="exact"/>
              <w:ind w:left="-7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 xml:space="preserve">-10 крытых беседок с оборудованными </w:t>
            </w:r>
            <w:proofErr w:type="spellStart"/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мангальными</w:t>
            </w:r>
            <w:proofErr w:type="spellEnd"/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 xml:space="preserve"> зонами,</w:t>
            </w:r>
          </w:p>
          <w:p w14:paraId="6F8DBA55" w14:textId="77777777" w:rsidR="00396196" w:rsidRPr="007902D3" w:rsidRDefault="00396196" w:rsidP="007902D3">
            <w:pPr>
              <w:spacing w:line="180" w:lineRule="exact"/>
              <w:ind w:left="-7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-место для установки палаток (10-15),</w:t>
            </w:r>
          </w:p>
          <w:p w14:paraId="2B324917" w14:textId="77777777" w:rsidR="00396196" w:rsidRPr="007902D3" w:rsidRDefault="00396196" w:rsidP="007902D3">
            <w:pPr>
              <w:spacing w:line="180" w:lineRule="exact"/>
              <w:ind w:left="-7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-благоустроенный комфортабельный пляж на берегу озера,</w:t>
            </w:r>
          </w:p>
          <w:p w14:paraId="432AB4B9" w14:textId="77777777" w:rsidR="00396196" w:rsidRPr="007902D3" w:rsidRDefault="00396196" w:rsidP="007902D3">
            <w:pPr>
              <w:spacing w:line="180" w:lineRule="exact"/>
              <w:ind w:left="-7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-обустроенный пирс,</w:t>
            </w:r>
          </w:p>
          <w:p w14:paraId="5863EDFB" w14:textId="77777777" w:rsidR="00396196" w:rsidRPr="007902D3" w:rsidRDefault="00396196" w:rsidP="007902D3">
            <w:pPr>
              <w:spacing w:line="180" w:lineRule="exact"/>
              <w:ind w:left="-7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-открытый бассейн (25 метров),</w:t>
            </w:r>
          </w:p>
          <w:p w14:paraId="0CAD88AF" w14:textId="77777777" w:rsidR="00396196" w:rsidRPr="007902D3" w:rsidRDefault="00396196" w:rsidP="007902D3">
            <w:pPr>
              <w:spacing w:line="180" w:lineRule="exact"/>
              <w:ind w:left="-7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 xml:space="preserve">-скоростной спуск-троллей (160 метров), </w:t>
            </w:r>
          </w:p>
          <w:p w14:paraId="78615486" w14:textId="77777777" w:rsidR="00396196" w:rsidRPr="007902D3" w:rsidRDefault="00396196" w:rsidP="007902D3">
            <w:pPr>
              <w:spacing w:line="180" w:lineRule="exact"/>
              <w:ind w:left="-7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-верёвочный па</w:t>
            </w:r>
            <w:proofErr w:type="gramStart"/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рк с дв</w:t>
            </w:r>
            <w:proofErr w:type="gramEnd"/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умя уровнями сложности,</w:t>
            </w:r>
          </w:p>
          <w:p w14:paraId="48F4864D" w14:textId="77777777" w:rsidR="00396196" w:rsidRPr="007902D3" w:rsidRDefault="00396196" w:rsidP="007902D3">
            <w:pPr>
              <w:spacing w:line="180" w:lineRule="exact"/>
              <w:ind w:left="-7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скалодром</w:t>
            </w:r>
            <w:proofErr w:type="spellEnd"/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 xml:space="preserve"> с тремя стенами для лазания, </w:t>
            </w:r>
          </w:p>
          <w:p w14:paraId="67D107EB" w14:textId="77777777" w:rsidR="00396196" w:rsidRPr="007902D3" w:rsidRDefault="00396196" w:rsidP="007902D3">
            <w:pPr>
              <w:spacing w:line="180" w:lineRule="exact"/>
              <w:ind w:left="-7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 xml:space="preserve">-батут, </w:t>
            </w:r>
          </w:p>
          <w:p w14:paraId="5929BB4E" w14:textId="77777777" w:rsidR="00396196" w:rsidRPr="007902D3" w:rsidRDefault="00396196" w:rsidP="007902D3">
            <w:pPr>
              <w:spacing w:line="180" w:lineRule="exact"/>
              <w:ind w:left="-7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-”Мини-гольф“ на 9 дорожек,</w:t>
            </w:r>
          </w:p>
          <w:p w14:paraId="31037F9F" w14:textId="77777777" w:rsidR="00396196" w:rsidRPr="007902D3" w:rsidRDefault="00396196" w:rsidP="007902D3">
            <w:pPr>
              <w:spacing w:line="180" w:lineRule="exact"/>
              <w:ind w:left="-7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-тир для стрельбы из пневматической винтовки и пистолета</w:t>
            </w:r>
          </w:p>
          <w:p w14:paraId="6E43B9E5" w14:textId="77777777" w:rsidR="00396196" w:rsidRPr="007902D3" w:rsidRDefault="00396196" w:rsidP="007902D3">
            <w:pPr>
              <w:spacing w:line="180" w:lineRule="exact"/>
              <w:ind w:left="-7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-площадка для мини-футбола,</w:t>
            </w:r>
          </w:p>
          <w:p w14:paraId="373F7CCE" w14:textId="77777777" w:rsidR="00396196" w:rsidRPr="007902D3" w:rsidRDefault="00396196" w:rsidP="007902D3">
            <w:pPr>
              <w:spacing w:line="180" w:lineRule="exact"/>
              <w:ind w:left="-7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-площадка для пляжного волейбола,</w:t>
            </w:r>
          </w:p>
          <w:p w14:paraId="19A3B2FF" w14:textId="77777777" w:rsidR="00396196" w:rsidRDefault="00396196" w:rsidP="007902D3">
            <w:pPr>
              <w:spacing w:line="180" w:lineRule="exact"/>
              <w:ind w:left="-7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-площадка для бадминтона</w:t>
            </w:r>
          </w:p>
          <w:p w14:paraId="3816910B" w14:textId="77777777" w:rsidR="00396196" w:rsidRPr="007902D3" w:rsidRDefault="00396196" w:rsidP="007902D3">
            <w:pPr>
              <w:spacing w:line="180" w:lineRule="exact"/>
              <w:ind w:left="-7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-санитарно-бытовые помещения (душ, туалет)</w:t>
            </w:r>
          </w:p>
          <w:p w14:paraId="54C71382" w14:textId="77777777" w:rsidR="00396196" w:rsidRPr="007902D3" w:rsidRDefault="00396196" w:rsidP="007902D3">
            <w:pPr>
              <w:spacing w:line="180" w:lineRule="exact"/>
              <w:ind w:left="-7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4444B20" w14:textId="77777777" w:rsidR="00396196" w:rsidRPr="007902D3" w:rsidRDefault="00396196" w:rsidP="007902D3">
            <w:pPr>
              <w:spacing w:line="180" w:lineRule="exact"/>
              <w:ind w:left="-7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b/>
                <w:color w:val="000000" w:themeColor="text1"/>
                <w:sz w:val="20"/>
                <w:szCs w:val="20"/>
                <w:u w:val="single"/>
              </w:rPr>
              <w:t>Услуги проката (весенне-летний период с мая по сентябрь);</w:t>
            </w: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B02EFDA" w14:textId="77777777" w:rsidR="00396196" w:rsidRPr="007902D3" w:rsidRDefault="00396196" w:rsidP="007902D3">
            <w:pPr>
              <w:spacing w:line="180" w:lineRule="exact"/>
              <w:ind w:left="-7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-катамараны,</w:t>
            </w:r>
          </w:p>
          <w:p w14:paraId="3AB86752" w14:textId="77777777" w:rsidR="00396196" w:rsidRPr="007902D3" w:rsidRDefault="00396196" w:rsidP="007902D3">
            <w:pPr>
              <w:spacing w:line="180" w:lineRule="exact"/>
              <w:ind w:left="-7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-гидроцикл,</w:t>
            </w:r>
          </w:p>
          <w:p w14:paraId="4F6088A2" w14:textId="77777777" w:rsidR="00396196" w:rsidRPr="007902D3" w:rsidRDefault="00396196" w:rsidP="007902D3">
            <w:pPr>
              <w:spacing w:line="180" w:lineRule="exact"/>
              <w:ind w:left="-7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квадроцикл</w:t>
            </w:r>
            <w:proofErr w:type="spellEnd"/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</w:p>
          <w:p w14:paraId="45669282" w14:textId="77777777" w:rsidR="00396196" w:rsidRPr="007902D3" w:rsidRDefault="00396196" w:rsidP="007902D3">
            <w:pPr>
              <w:spacing w:line="180" w:lineRule="exact"/>
              <w:ind w:left="-7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-велосипеды,</w:t>
            </w:r>
          </w:p>
          <w:p w14:paraId="0B0F4F09" w14:textId="77777777" w:rsidR="00396196" w:rsidRDefault="00396196" w:rsidP="007902D3">
            <w:pPr>
              <w:spacing w:line="180" w:lineRule="exact"/>
              <w:ind w:left="-7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t>-спортивно-туристического инвентаря (палатки, мангалы, спальные мешки, надувные матрасы)</w:t>
            </w:r>
          </w:p>
          <w:p w14:paraId="6557BC85" w14:textId="77777777" w:rsidR="00396196" w:rsidRDefault="00396196" w:rsidP="007902D3">
            <w:pPr>
              <w:spacing w:line="180" w:lineRule="exact"/>
              <w:ind w:left="-7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1E8399E" w14:textId="77777777" w:rsidR="00396196" w:rsidRDefault="00396196" w:rsidP="00D1438F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Наличие </w:t>
            </w:r>
            <w:proofErr w:type="spellStart"/>
            <w:r>
              <w:rPr>
                <w:b/>
                <w:sz w:val="20"/>
                <w:szCs w:val="20"/>
              </w:rPr>
              <w:t>безбарьерной</w:t>
            </w:r>
            <w:proofErr w:type="spellEnd"/>
            <w:r>
              <w:rPr>
                <w:b/>
                <w:sz w:val="20"/>
                <w:szCs w:val="20"/>
              </w:rPr>
              <w:t xml:space="preserve"> среды:</w:t>
            </w:r>
          </w:p>
          <w:p w14:paraId="74F7538A" w14:textId="77777777" w:rsidR="00396196" w:rsidRDefault="00396196" w:rsidP="00D1438F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-деревянные, </w:t>
            </w:r>
          </w:p>
          <w:p w14:paraId="4F4CB9C3" w14:textId="77777777" w:rsidR="00396196" w:rsidRDefault="00396196" w:rsidP="00D1438F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-обустроены беседки (для инвалидов-колясочников: с одной стороны отсутствует скамейка, стол на высоких ножках)</w:t>
            </w:r>
          </w:p>
          <w:p w14:paraId="4D7F4595" w14:textId="77777777" w:rsidR="00396196" w:rsidRDefault="00396196" w:rsidP="00D1438F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-имеется</w:t>
            </w:r>
            <w:r w:rsidRPr="00E433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специально оборудованная </w:t>
            </w:r>
            <w:r w:rsidRPr="00E433F2">
              <w:rPr>
                <w:sz w:val="20"/>
                <w:szCs w:val="20"/>
              </w:rPr>
              <w:t>парковк</w:t>
            </w:r>
            <w:r>
              <w:rPr>
                <w:sz w:val="20"/>
                <w:szCs w:val="20"/>
              </w:rPr>
              <w:t>а;</w:t>
            </w:r>
          </w:p>
          <w:p w14:paraId="4A6B5D22" w14:textId="77777777" w:rsidR="00396196" w:rsidRDefault="00396196" w:rsidP="00D1438F">
            <w:pPr>
              <w:spacing w:line="180" w:lineRule="exact"/>
              <w:ind w:left="-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-имеется санузел для инвалидов-колясочников.</w:t>
            </w:r>
          </w:p>
          <w:p w14:paraId="4325772D" w14:textId="77777777" w:rsidR="00396196" w:rsidRDefault="00396196" w:rsidP="00396196">
            <w:pPr>
              <w:spacing w:line="180" w:lineRule="exact"/>
              <w:jc w:val="both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  <w:p w14:paraId="13E0C54F" w14:textId="77777777" w:rsidR="00396196" w:rsidRPr="00396196" w:rsidRDefault="00396196" w:rsidP="00396196">
            <w:pPr>
              <w:spacing w:line="180" w:lineRule="exact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396196">
              <w:rPr>
                <w:rFonts w:eastAsia="Times New Roman" w:cs="Times New Roman"/>
                <w:sz w:val="20"/>
                <w:szCs w:val="20"/>
              </w:rPr>
              <w:t xml:space="preserve">В стоимость размещения в караване (кемпинге) входит: </w:t>
            </w:r>
            <w:r w:rsidRPr="00396196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пользование охраняемой и освещенной территорией санатория ”Лесное“, уборка территории кемпинга, вывоз мусора, оказание экстренной медицинской помощи, пользование пляжем, в </w:t>
            </w:r>
            <w:proofErr w:type="spellStart"/>
            <w:r w:rsidRPr="00396196">
              <w:rPr>
                <w:rFonts w:eastAsia="Times New Roman" w:cs="Times New Roman"/>
                <w:sz w:val="20"/>
                <w:szCs w:val="20"/>
              </w:rPr>
              <w:t>т.ч</w:t>
            </w:r>
            <w:proofErr w:type="spellEnd"/>
            <w:r w:rsidRPr="00396196">
              <w:rPr>
                <w:rFonts w:eastAsia="Times New Roman" w:cs="Times New Roman"/>
                <w:sz w:val="20"/>
                <w:szCs w:val="20"/>
              </w:rPr>
              <w:t xml:space="preserve">. уличными тренажерами и детской площадкой, бесплатным </w:t>
            </w:r>
            <w:proofErr w:type="spellStart"/>
            <w:r w:rsidRPr="00396196">
              <w:rPr>
                <w:rFonts w:eastAsia="Times New Roman" w:cs="Times New Roman"/>
                <w:sz w:val="20"/>
                <w:szCs w:val="20"/>
                <w:lang w:val="en-US"/>
              </w:rPr>
              <w:t>wi</w:t>
            </w:r>
            <w:proofErr w:type="spellEnd"/>
            <w:r w:rsidRPr="00396196">
              <w:rPr>
                <w:rFonts w:eastAsia="Times New Roman" w:cs="Times New Roman"/>
                <w:sz w:val="20"/>
                <w:szCs w:val="20"/>
              </w:rPr>
              <w:t>-</w:t>
            </w:r>
            <w:r w:rsidRPr="00396196">
              <w:rPr>
                <w:rFonts w:eastAsia="Times New Roman" w:cs="Times New Roman"/>
                <w:sz w:val="20"/>
                <w:szCs w:val="20"/>
                <w:lang w:val="en-US"/>
              </w:rPr>
              <w:t>fi</w:t>
            </w:r>
            <w:r w:rsidRPr="00396196">
              <w:rPr>
                <w:rFonts w:eastAsia="Times New Roman" w:cs="Times New Roman"/>
                <w:sz w:val="20"/>
                <w:szCs w:val="20"/>
              </w:rPr>
              <w:t xml:space="preserve"> на территории пляжа, бесплатными беседками и крытой террасой летнего кафе (для приема пищи), водопроводом и канализацией, пользование минеральной водой в бювете, посещение дискотек и иных</w:t>
            </w:r>
            <w:proofErr w:type="gramEnd"/>
            <w:r w:rsidRPr="00396196">
              <w:rPr>
                <w:rFonts w:eastAsia="Times New Roman" w:cs="Times New Roman"/>
                <w:sz w:val="20"/>
                <w:szCs w:val="20"/>
              </w:rPr>
              <w:t xml:space="preserve"> культурно-массовых мероприятий, организуемых силами работников отдела культуры, а так же бесплатное пользование бассейном и финской сауной общего пользования на следующих условиях: </w:t>
            </w:r>
          </w:p>
          <w:p w14:paraId="30FE2704" w14:textId="77777777" w:rsidR="00396196" w:rsidRPr="00396196" w:rsidRDefault="00396196" w:rsidP="00396196">
            <w:pPr>
              <w:pStyle w:val="aa"/>
              <w:tabs>
                <w:tab w:val="left" w:pos="851"/>
              </w:tabs>
              <w:spacing w:line="180" w:lineRule="exact"/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396196">
              <w:rPr>
                <w:rFonts w:eastAsia="Times New Roman"/>
                <w:sz w:val="20"/>
                <w:szCs w:val="20"/>
              </w:rPr>
              <w:t>ежедневно с 08.00 до 19.00 – посещение бассейна бесплатно, неограниченное время и неограниченное количество посещений (при отсутствии медицинских противопоказаний);</w:t>
            </w:r>
          </w:p>
          <w:p w14:paraId="212B8A97" w14:textId="77777777" w:rsidR="00396196" w:rsidRPr="00396196" w:rsidRDefault="00396196" w:rsidP="00396196">
            <w:pPr>
              <w:pStyle w:val="aa"/>
              <w:tabs>
                <w:tab w:val="left" w:pos="851"/>
              </w:tabs>
              <w:spacing w:line="180" w:lineRule="exact"/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396196">
              <w:rPr>
                <w:rFonts w:eastAsia="Times New Roman"/>
                <w:sz w:val="20"/>
                <w:szCs w:val="20"/>
              </w:rPr>
              <w:t>по средам и субботам с 16.00 до 19.00 – посещение финской сауны общего пользования бесплатно (при отсутствии медицинских противопоказаний). На территории санатория ”Лесное“ так же имеется отделение почты, магазин и банкомат</w:t>
            </w:r>
          </w:p>
          <w:p w14:paraId="1E7076EF" w14:textId="77777777" w:rsidR="00396196" w:rsidRPr="00396196" w:rsidRDefault="00396196" w:rsidP="00396196">
            <w:pPr>
              <w:pStyle w:val="aa"/>
              <w:tabs>
                <w:tab w:val="left" w:pos="851"/>
              </w:tabs>
              <w:spacing w:line="180" w:lineRule="exact"/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396196">
              <w:rPr>
                <w:rFonts w:eastAsia="Times New Roman"/>
                <w:sz w:val="20"/>
                <w:szCs w:val="20"/>
              </w:rPr>
              <w:t>В лесу проложены 5-ти км трасса и асфальтированная лыже-роллерная трасса 1 км</w:t>
            </w:r>
          </w:p>
          <w:p w14:paraId="5B8F6B84" w14:textId="77777777" w:rsidR="00396196" w:rsidRPr="00396196" w:rsidRDefault="00396196" w:rsidP="00396196">
            <w:pPr>
              <w:pStyle w:val="aa"/>
              <w:tabs>
                <w:tab w:val="left" w:pos="851"/>
              </w:tabs>
              <w:spacing w:line="180" w:lineRule="exact"/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396196">
              <w:rPr>
                <w:rFonts w:eastAsia="Times New Roman"/>
                <w:sz w:val="20"/>
                <w:szCs w:val="20"/>
              </w:rPr>
              <w:t>Территория обрабатывается от клещей и комаров.</w:t>
            </w:r>
          </w:p>
          <w:p w14:paraId="281C85BD" w14:textId="77777777" w:rsidR="00396196" w:rsidRPr="00396196" w:rsidRDefault="00396196" w:rsidP="00396196">
            <w:pPr>
              <w:pStyle w:val="aa"/>
              <w:tabs>
                <w:tab w:val="left" w:pos="851"/>
              </w:tabs>
              <w:spacing w:line="180" w:lineRule="exact"/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</w:p>
          <w:p w14:paraId="694374E1" w14:textId="77777777" w:rsidR="00396196" w:rsidRPr="00396196" w:rsidRDefault="00396196" w:rsidP="00396196">
            <w:pPr>
              <w:spacing w:line="180" w:lineRule="exact"/>
              <w:ind w:left="-74"/>
              <w:jc w:val="both"/>
              <w:rPr>
                <w:rFonts w:cs="Times New Roman"/>
                <w:sz w:val="20"/>
                <w:szCs w:val="20"/>
              </w:rPr>
            </w:pPr>
            <w:r w:rsidRPr="00396196">
              <w:rPr>
                <w:rFonts w:cs="Times New Roman"/>
                <w:b/>
                <w:sz w:val="20"/>
                <w:szCs w:val="20"/>
                <w:u w:val="single"/>
              </w:rPr>
              <w:t xml:space="preserve">За дополнительную плату оказываются услуги пункта проката и медицинские услуги </w:t>
            </w:r>
          </w:p>
          <w:p w14:paraId="26413464" w14:textId="269D3381" w:rsidR="00396196" w:rsidRPr="007902D3" w:rsidRDefault="00396196" w:rsidP="00D1438F">
            <w:pPr>
              <w:spacing w:line="180" w:lineRule="exact"/>
              <w:ind w:left="-74"/>
              <w:jc w:val="both"/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965" w:type="dxa"/>
          </w:tcPr>
          <w:p w14:paraId="328A4452" w14:textId="77777777" w:rsidR="00396196" w:rsidRPr="007902D3" w:rsidRDefault="00396196" w:rsidP="007902D3">
            <w:pPr>
              <w:spacing w:line="180" w:lineRule="exact"/>
              <w:ind w:left="-74" w:right="-142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7902D3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электроэнергия, водоснабжение, санитарные объекты (канализация) – </w:t>
            </w:r>
            <w:r w:rsidRPr="007902D3">
              <w:rPr>
                <w:rFonts w:cs="Times New Roman"/>
                <w:b/>
                <w:color w:val="000000" w:themeColor="text1"/>
                <w:sz w:val="20"/>
                <w:szCs w:val="20"/>
              </w:rPr>
              <w:t>по прейскуранту цен</w:t>
            </w:r>
          </w:p>
          <w:p w14:paraId="7D6BCC29" w14:textId="77777777" w:rsidR="00396196" w:rsidRPr="007902D3" w:rsidRDefault="00396196" w:rsidP="007902D3">
            <w:pPr>
              <w:spacing w:line="180" w:lineRule="exact"/>
              <w:ind w:left="-74" w:right="-142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14:paraId="2E839634" w14:textId="64AECE85" w:rsidR="00396196" w:rsidRPr="007902D3" w:rsidRDefault="00396196" w:rsidP="00396196">
            <w:pPr>
              <w:spacing w:line="180" w:lineRule="exact"/>
              <w:ind w:left="-74" w:right="-142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96196">
              <w:rPr>
                <w:rFonts w:cs="Times New Roman"/>
                <w:sz w:val="20"/>
                <w:szCs w:val="20"/>
              </w:rPr>
              <w:t>охраняемая территория</w:t>
            </w: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0926135F" w14:textId="1AC009A3" w:rsidR="00396196" w:rsidRPr="007902D3" w:rsidRDefault="00396196" w:rsidP="007902D3">
            <w:pPr>
              <w:spacing w:line="180" w:lineRule="exact"/>
              <w:ind w:left="-74" w:right="-142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4C1EC1F" w14:textId="786E4D5E" w:rsidR="00396196" w:rsidRPr="007902D3" w:rsidRDefault="00396196" w:rsidP="007902D3">
            <w:pPr>
              <w:spacing w:line="180" w:lineRule="exact"/>
              <w:ind w:left="-74" w:right="-142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</w:tbl>
    <w:p w14:paraId="3782B3B8" w14:textId="77777777" w:rsidR="00745E7E" w:rsidRPr="00952AE3" w:rsidRDefault="00745E7E" w:rsidP="00E674BB">
      <w:pPr>
        <w:rPr>
          <w:rFonts w:cs="Times New Roman"/>
          <w:color w:val="000000" w:themeColor="text1"/>
          <w:sz w:val="24"/>
          <w:szCs w:val="24"/>
        </w:rPr>
      </w:pPr>
    </w:p>
    <w:sectPr w:rsidR="00745E7E" w:rsidRPr="00952AE3" w:rsidSect="00B411CD">
      <w:pgSz w:w="16838" w:h="11906" w:orient="landscape" w:code="9"/>
      <w:pgMar w:top="426" w:right="1134" w:bottom="567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17A10"/>
    <w:multiLevelType w:val="multilevel"/>
    <w:tmpl w:val="ADC4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141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A1"/>
    <w:rsid w:val="00013546"/>
    <w:rsid w:val="00013F7D"/>
    <w:rsid w:val="00020A92"/>
    <w:rsid w:val="00020B6A"/>
    <w:rsid w:val="000210C7"/>
    <w:rsid w:val="00023C88"/>
    <w:rsid w:val="00024BAD"/>
    <w:rsid w:val="00030E5F"/>
    <w:rsid w:val="00034D8A"/>
    <w:rsid w:val="00043D7F"/>
    <w:rsid w:val="000662A1"/>
    <w:rsid w:val="00082816"/>
    <w:rsid w:val="000844B2"/>
    <w:rsid w:val="0008619F"/>
    <w:rsid w:val="00086211"/>
    <w:rsid w:val="000A395F"/>
    <w:rsid w:val="000B1C0C"/>
    <w:rsid w:val="000D38E4"/>
    <w:rsid w:val="000D3B52"/>
    <w:rsid w:val="000D524F"/>
    <w:rsid w:val="000D6DFF"/>
    <w:rsid w:val="000E1FB3"/>
    <w:rsid w:val="000E40E2"/>
    <w:rsid w:val="000E4D88"/>
    <w:rsid w:val="000E6F8D"/>
    <w:rsid w:val="000E7E1F"/>
    <w:rsid w:val="000F16F0"/>
    <w:rsid w:val="00113162"/>
    <w:rsid w:val="0012649A"/>
    <w:rsid w:val="00144988"/>
    <w:rsid w:val="001535E2"/>
    <w:rsid w:val="00161EBC"/>
    <w:rsid w:val="00163115"/>
    <w:rsid w:val="00167483"/>
    <w:rsid w:val="001738BE"/>
    <w:rsid w:val="0018135E"/>
    <w:rsid w:val="00185760"/>
    <w:rsid w:val="00185FE2"/>
    <w:rsid w:val="001A01D5"/>
    <w:rsid w:val="001A63A1"/>
    <w:rsid w:val="001B2968"/>
    <w:rsid w:val="001B5090"/>
    <w:rsid w:val="001C3AD5"/>
    <w:rsid w:val="001D27CA"/>
    <w:rsid w:val="001D2913"/>
    <w:rsid w:val="001D2D98"/>
    <w:rsid w:val="001D2F25"/>
    <w:rsid w:val="001D45F2"/>
    <w:rsid w:val="001D7F59"/>
    <w:rsid w:val="001E1493"/>
    <w:rsid w:val="001E29F9"/>
    <w:rsid w:val="001E5485"/>
    <w:rsid w:val="001E7DF5"/>
    <w:rsid w:val="001F37DF"/>
    <w:rsid w:val="001F44A3"/>
    <w:rsid w:val="00205EE2"/>
    <w:rsid w:val="00221DB4"/>
    <w:rsid w:val="00231055"/>
    <w:rsid w:val="0023298F"/>
    <w:rsid w:val="00240604"/>
    <w:rsid w:val="00245130"/>
    <w:rsid w:val="00247101"/>
    <w:rsid w:val="00252E5D"/>
    <w:rsid w:val="00253DA1"/>
    <w:rsid w:val="00256126"/>
    <w:rsid w:val="00260BB4"/>
    <w:rsid w:val="00267405"/>
    <w:rsid w:val="00273D16"/>
    <w:rsid w:val="00273FBD"/>
    <w:rsid w:val="00286B2E"/>
    <w:rsid w:val="00287C30"/>
    <w:rsid w:val="00291DF5"/>
    <w:rsid w:val="002943CE"/>
    <w:rsid w:val="002A3F07"/>
    <w:rsid w:val="002D06F7"/>
    <w:rsid w:val="002D5502"/>
    <w:rsid w:val="002E1531"/>
    <w:rsid w:val="002F3881"/>
    <w:rsid w:val="002F5266"/>
    <w:rsid w:val="002F6BE2"/>
    <w:rsid w:val="002F76EA"/>
    <w:rsid w:val="00303548"/>
    <w:rsid w:val="00303AAE"/>
    <w:rsid w:val="003211B7"/>
    <w:rsid w:val="003313CF"/>
    <w:rsid w:val="00344C94"/>
    <w:rsid w:val="00345D0A"/>
    <w:rsid w:val="00353375"/>
    <w:rsid w:val="00353C2F"/>
    <w:rsid w:val="003661DB"/>
    <w:rsid w:val="00367BF1"/>
    <w:rsid w:val="00373045"/>
    <w:rsid w:val="003865B4"/>
    <w:rsid w:val="00396196"/>
    <w:rsid w:val="00397346"/>
    <w:rsid w:val="003A1088"/>
    <w:rsid w:val="003A3869"/>
    <w:rsid w:val="003A6B4D"/>
    <w:rsid w:val="003B1586"/>
    <w:rsid w:val="003B560F"/>
    <w:rsid w:val="003C1CF9"/>
    <w:rsid w:val="003C21E3"/>
    <w:rsid w:val="003C23AF"/>
    <w:rsid w:val="003C3B45"/>
    <w:rsid w:val="003C438D"/>
    <w:rsid w:val="003C4414"/>
    <w:rsid w:val="003C5D86"/>
    <w:rsid w:val="003C68CD"/>
    <w:rsid w:val="003C756B"/>
    <w:rsid w:val="003D2DDF"/>
    <w:rsid w:val="003D4458"/>
    <w:rsid w:val="003F1BF3"/>
    <w:rsid w:val="003F743A"/>
    <w:rsid w:val="00412D51"/>
    <w:rsid w:val="00417EC5"/>
    <w:rsid w:val="00434F61"/>
    <w:rsid w:val="00440281"/>
    <w:rsid w:val="004422FE"/>
    <w:rsid w:val="0044787D"/>
    <w:rsid w:val="004526A2"/>
    <w:rsid w:val="004555E3"/>
    <w:rsid w:val="0046064E"/>
    <w:rsid w:val="00464AC9"/>
    <w:rsid w:val="004651D2"/>
    <w:rsid w:val="00475B1D"/>
    <w:rsid w:val="004A4393"/>
    <w:rsid w:val="004B0393"/>
    <w:rsid w:val="004B0BB6"/>
    <w:rsid w:val="004C2924"/>
    <w:rsid w:val="004C4E0A"/>
    <w:rsid w:val="004D33D5"/>
    <w:rsid w:val="004F6315"/>
    <w:rsid w:val="005147EC"/>
    <w:rsid w:val="005149B8"/>
    <w:rsid w:val="005237D1"/>
    <w:rsid w:val="00532B33"/>
    <w:rsid w:val="0053643C"/>
    <w:rsid w:val="00540D3E"/>
    <w:rsid w:val="00541046"/>
    <w:rsid w:val="00541792"/>
    <w:rsid w:val="0057344E"/>
    <w:rsid w:val="005C43B7"/>
    <w:rsid w:val="005D4D97"/>
    <w:rsid w:val="005F13FE"/>
    <w:rsid w:val="005F73CE"/>
    <w:rsid w:val="006171D0"/>
    <w:rsid w:val="006217BD"/>
    <w:rsid w:val="006243BB"/>
    <w:rsid w:val="0063197D"/>
    <w:rsid w:val="00631F6D"/>
    <w:rsid w:val="00654EF9"/>
    <w:rsid w:val="006610CB"/>
    <w:rsid w:val="0066696A"/>
    <w:rsid w:val="0068394B"/>
    <w:rsid w:val="006863B6"/>
    <w:rsid w:val="00686F62"/>
    <w:rsid w:val="00690333"/>
    <w:rsid w:val="006936D8"/>
    <w:rsid w:val="00693CCF"/>
    <w:rsid w:val="00694651"/>
    <w:rsid w:val="00696534"/>
    <w:rsid w:val="006A0544"/>
    <w:rsid w:val="006B148D"/>
    <w:rsid w:val="006B33E5"/>
    <w:rsid w:val="006B41DD"/>
    <w:rsid w:val="006B7DD5"/>
    <w:rsid w:val="006C06A6"/>
    <w:rsid w:val="006C5D9B"/>
    <w:rsid w:val="006D788C"/>
    <w:rsid w:val="006F2879"/>
    <w:rsid w:val="006F43B1"/>
    <w:rsid w:val="006F52FD"/>
    <w:rsid w:val="006F663B"/>
    <w:rsid w:val="007037E8"/>
    <w:rsid w:val="00706253"/>
    <w:rsid w:val="00735918"/>
    <w:rsid w:val="0074194C"/>
    <w:rsid w:val="0074589B"/>
    <w:rsid w:val="00745E7E"/>
    <w:rsid w:val="00746B4D"/>
    <w:rsid w:val="00752B1D"/>
    <w:rsid w:val="00760023"/>
    <w:rsid w:val="00766C62"/>
    <w:rsid w:val="007701F6"/>
    <w:rsid w:val="00770ECD"/>
    <w:rsid w:val="007827F8"/>
    <w:rsid w:val="00782937"/>
    <w:rsid w:val="00786548"/>
    <w:rsid w:val="007902D3"/>
    <w:rsid w:val="007A41B7"/>
    <w:rsid w:val="007A4EFD"/>
    <w:rsid w:val="007B003C"/>
    <w:rsid w:val="007B5518"/>
    <w:rsid w:val="007C78F4"/>
    <w:rsid w:val="007D1F13"/>
    <w:rsid w:val="007D7B56"/>
    <w:rsid w:val="007E6326"/>
    <w:rsid w:val="007F04AD"/>
    <w:rsid w:val="007F3705"/>
    <w:rsid w:val="00804126"/>
    <w:rsid w:val="00804BC3"/>
    <w:rsid w:val="00811072"/>
    <w:rsid w:val="00811910"/>
    <w:rsid w:val="00813628"/>
    <w:rsid w:val="008162C3"/>
    <w:rsid w:val="00822050"/>
    <w:rsid w:val="00831669"/>
    <w:rsid w:val="008513B3"/>
    <w:rsid w:val="00870059"/>
    <w:rsid w:val="0087543E"/>
    <w:rsid w:val="00887A73"/>
    <w:rsid w:val="0089197B"/>
    <w:rsid w:val="008956D4"/>
    <w:rsid w:val="008970B0"/>
    <w:rsid w:val="00897E32"/>
    <w:rsid w:val="008A35F5"/>
    <w:rsid w:val="008A54E7"/>
    <w:rsid w:val="008B2AC9"/>
    <w:rsid w:val="008D4F08"/>
    <w:rsid w:val="008D6C13"/>
    <w:rsid w:val="008E18D5"/>
    <w:rsid w:val="008E34AA"/>
    <w:rsid w:val="008E574D"/>
    <w:rsid w:val="008F090C"/>
    <w:rsid w:val="008F13B5"/>
    <w:rsid w:val="008F4F70"/>
    <w:rsid w:val="008F7BBF"/>
    <w:rsid w:val="008F7E6F"/>
    <w:rsid w:val="009015D0"/>
    <w:rsid w:val="00902C39"/>
    <w:rsid w:val="0090477F"/>
    <w:rsid w:val="00910AEA"/>
    <w:rsid w:val="00912BE0"/>
    <w:rsid w:val="009131F9"/>
    <w:rsid w:val="009156B6"/>
    <w:rsid w:val="009174B0"/>
    <w:rsid w:val="0092042D"/>
    <w:rsid w:val="00923267"/>
    <w:rsid w:val="00934D05"/>
    <w:rsid w:val="009435CB"/>
    <w:rsid w:val="00952AE3"/>
    <w:rsid w:val="00954E2A"/>
    <w:rsid w:val="00956AED"/>
    <w:rsid w:val="009641FF"/>
    <w:rsid w:val="00967EB9"/>
    <w:rsid w:val="00981AD7"/>
    <w:rsid w:val="009948B8"/>
    <w:rsid w:val="009A2E69"/>
    <w:rsid w:val="009B0AE0"/>
    <w:rsid w:val="009C2C8F"/>
    <w:rsid w:val="009C3804"/>
    <w:rsid w:val="009C4ED0"/>
    <w:rsid w:val="009C7B40"/>
    <w:rsid w:val="009D1ABC"/>
    <w:rsid w:val="009D28DF"/>
    <w:rsid w:val="009D30EA"/>
    <w:rsid w:val="009D532A"/>
    <w:rsid w:val="009E41E9"/>
    <w:rsid w:val="009F0727"/>
    <w:rsid w:val="009F19D5"/>
    <w:rsid w:val="009F54DB"/>
    <w:rsid w:val="009F6C87"/>
    <w:rsid w:val="00A0664D"/>
    <w:rsid w:val="00A107CE"/>
    <w:rsid w:val="00A137FC"/>
    <w:rsid w:val="00A22360"/>
    <w:rsid w:val="00A35E78"/>
    <w:rsid w:val="00A417E0"/>
    <w:rsid w:val="00A428B2"/>
    <w:rsid w:val="00A55691"/>
    <w:rsid w:val="00A563C8"/>
    <w:rsid w:val="00A5665E"/>
    <w:rsid w:val="00A610F5"/>
    <w:rsid w:val="00A67D08"/>
    <w:rsid w:val="00A71FAE"/>
    <w:rsid w:val="00A83400"/>
    <w:rsid w:val="00A8756E"/>
    <w:rsid w:val="00A9093C"/>
    <w:rsid w:val="00AA0E2D"/>
    <w:rsid w:val="00AA4CA6"/>
    <w:rsid w:val="00AC4A92"/>
    <w:rsid w:val="00AE16AB"/>
    <w:rsid w:val="00AE2829"/>
    <w:rsid w:val="00AE376A"/>
    <w:rsid w:val="00AE601B"/>
    <w:rsid w:val="00B02A51"/>
    <w:rsid w:val="00B06823"/>
    <w:rsid w:val="00B119B7"/>
    <w:rsid w:val="00B16CB6"/>
    <w:rsid w:val="00B23759"/>
    <w:rsid w:val="00B25C93"/>
    <w:rsid w:val="00B27CBA"/>
    <w:rsid w:val="00B3551F"/>
    <w:rsid w:val="00B35EDF"/>
    <w:rsid w:val="00B40E16"/>
    <w:rsid w:val="00B411CD"/>
    <w:rsid w:val="00B42EF6"/>
    <w:rsid w:val="00B46792"/>
    <w:rsid w:val="00B513D9"/>
    <w:rsid w:val="00B5146A"/>
    <w:rsid w:val="00B52DBF"/>
    <w:rsid w:val="00B555C8"/>
    <w:rsid w:val="00B66D17"/>
    <w:rsid w:val="00B83198"/>
    <w:rsid w:val="00B847C1"/>
    <w:rsid w:val="00B84A7F"/>
    <w:rsid w:val="00B94E44"/>
    <w:rsid w:val="00B97D97"/>
    <w:rsid w:val="00BA25CB"/>
    <w:rsid w:val="00BB3B36"/>
    <w:rsid w:val="00BB612B"/>
    <w:rsid w:val="00BB6CDE"/>
    <w:rsid w:val="00BD6ED2"/>
    <w:rsid w:val="00BF1516"/>
    <w:rsid w:val="00C15E2B"/>
    <w:rsid w:val="00C20D05"/>
    <w:rsid w:val="00C27200"/>
    <w:rsid w:val="00C316B1"/>
    <w:rsid w:val="00C321FE"/>
    <w:rsid w:val="00C35BA1"/>
    <w:rsid w:val="00C40055"/>
    <w:rsid w:val="00C44211"/>
    <w:rsid w:val="00C446E1"/>
    <w:rsid w:val="00C50098"/>
    <w:rsid w:val="00C535FA"/>
    <w:rsid w:val="00C83B24"/>
    <w:rsid w:val="00C84269"/>
    <w:rsid w:val="00C93367"/>
    <w:rsid w:val="00C936BF"/>
    <w:rsid w:val="00CC0030"/>
    <w:rsid w:val="00CC42B1"/>
    <w:rsid w:val="00CE13F2"/>
    <w:rsid w:val="00CE5FA0"/>
    <w:rsid w:val="00CF4624"/>
    <w:rsid w:val="00CF5C95"/>
    <w:rsid w:val="00D02202"/>
    <w:rsid w:val="00D040D0"/>
    <w:rsid w:val="00D05604"/>
    <w:rsid w:val="00D1438F"/>
    <w:rsid w:val="00D15E66"/>
    <w:rsid w:val="00D17BAE"/>
    <w:rsid w:val="00D227A0"/>
    <w:rsid w:val="00D303D7"/>
    <w:rsid w:val="00D34B5D"/>
    <w:rsid w:val="00D36785"/>
    <w:rsid w:val="00D369A2"/>
    <w:rsid w:val="00D548B5"/>
    <w:rsid w:val="00D575B9"/>
    <w:rsid w:val="00D6171D"/>
    <w:rsid w:val="00D7061F"/>
    <w:rsid w:val="00D7318F"/>
    <w:rsid w:val="00D83A1B"/>
    <w:rsid w:val="00D96811"/>
    <w:rsid w:val="00D96CB6"/>
    <w:rsid w:val="00DA3E52"/>
    <w:rsid w:val="00DB609F"/>
    <w:rsid w:val="00DB621B"/>
    <w:rsid w:val="00DC6C6B"/>
    <w:rsid w:val="00E003B8"/>
    <w:rsid w:val="00E0276F"/>
    <w:rsid w:val="00E06262"/>
    <w:rsid w:val="00E071F8"/>
    <w:rsid w:val="00E17FDD"/>
    <w:rsid w:val="00E24A69"/>
    <w:rsid w:val="00E40192"/>
    <w:rsid w:val="00E41992"/>
    <w:rsid w:val="00E439DF"/>
    <w:rsid w:val="00E4755A"/>
    <w:rsid w:val="00E47762"/>
    <w:rsid w:val="00E50942"/>
    <w:rsid w:val="00E5097E"/>
    <w:rsid w:val="00E62C5E"/>
    <w:rsid w:val="00E674BB"/>
    <w:rsid w:val="00E76937"/>
    <w:rsid w:val="00E77C89"/>
    <w:rsid w:val="00E8159F"/>
    <w:rsid w:val="00E867B5"/>
    <w:rsid w:val="00E91AD8"/>
    <w:rsid w:val="00E928A6"/>
    <w:rsid w:val="00E94F20"/>
    <w:rsid w:val="00E97901"/>
    <w:rsid w:val="00EA03D6"/>
    <w:rsid w:val="00EA4C3C"/>
    <w:rsid w:val="00EA60D1"/>
    <w:rsid w:val="00EB7F26"/>
    <w:rsid w:val="00EC502D"/>
    <w:rsid w:val="00ED3BC1"/>
    <w:rsid w:val="00EE3507"/>
    <w:rsid w:val="00EE41BD"/>
    <w:rsid w:val="00EE7894"/>
    <w:rsid w:val="00EE7AA1"/>
    <w:rsid w:val="00EF0ADD"/>
    <w:rsid w:val="00EF6D72"/>
    <w:rsid w:val="00F00549"/>
    <w:rsid w:val="00F05200"/>
    <w:rsid w:val="00F11695"/>
    <w:rsid w:val="00F1345F"/>
    <w:rsid w:val="00F27A74"/>
    <w:rsid w:val="00F30A50"/>
    <w:rsid w:val="00F404B2"/>
    <w:rsid w:val="00F477FF"/>
    <w:rsid w:val="00F64CDF"/>
    <w:rsid w:val="00F665F5"/>
    <w:rsid w:val="00F70A4F"/>
    <w:rsid w:val="00F814E8"/>
    <w:rsid w:val="00F91741"/>
    <w:rsid w:val="00F96042"/>
    <w:rsid w:val="00FA0824"/>
    <w:rsid w:val="00FA6856"/>
    <w:rsid w:val="00FB165D"/>
    <w:rsid w:val="00FB307E"/>
    <w:rsid w:val="00FB4816"/>
    <w:rsid w:val="00FB496A"/>
    <w:rsid w:val="00FC765D"/>
    <w:rsid w:val="00FD5587"/>
    <w:rsid w:val="00FD6891"/>
    <w:rsid w:val="00FE5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5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3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rsid w:val="0074194C"/>
    <w:rPr>
      <w:color w:val="0000FF"/>
      <w:u w:val="single"/>
    </w:rPr>
  </w:style>
  <w:style w:type="character" w:customStyle="1" w:styleId="1">
    <w:name w:val="Основной текст1"/>
    <w:basedOn w:val="a0"/>
    <w:rsid w:val="0074194C"/>
    <w:rPr>
      <w:color w:val="000000"/>
      <w:spacing w:val="4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74194C"/>
  </w:style>
  <w:style w:type="character" w:styleId="a5">
    <w:name w:val="Strong"/>
    <w:basedOn w:val="a0"/>
    <w:uiPriority w:val="22"/>
    <w:qFormat/>
    <w:rsid w:val="0074194C"/>
    <w:rPr>
      <w:b/>
      <w:bCs/>
    </w:rPr>
  </w:style>
  <w:style w:type="paragraph" w:styleId="a6">
    <w:name w:val="No Spacing"/>
    <w:uiPriority w:val="1"/>
    <w:qFormat/>
    <w:rsid w:val="00417EC5"/>
    <w:rPr>
      <w:rFonts w:ascii="Calibri" w:eastAsia="Calibri" w:hAnsi="Calibri" w:cs="Times New Roman"/>
      <w:sz w:val="22"/>
    </w:rPr>
  </w:style>
  <w:style w:type="character" w:customStyle="1" w:styleId="nazev">
    <w:name w:val="nazev"/>
    <w:basedOn w:val="a0"/>
    <w:rsid w:val="000E6F8D"/>
  </w:style>
  <w:style w:type="paragraph" w:styleId="a7">
    <w:name w:val="Normal (Web)"/>
    <w:basedOn w:val="a"/>
    <w:uiPriority w:val="99"/>
    <w:unhideWhenUsed/>
    <w:rsid w:val="000E6F8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9pt">
    <w:name w:val="Основной текст + 9 pt"/>
    <w:basedOn w:val="a0"/>
    <w:rsid w:val="001738B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B411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1C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35918"/>
    <w:pPr>
      <w:ind w:left="720" w:firstLine="709"/>
      <w:contextualSpacing/>
    </w:pPr>
    <w:rPr>
      <w:rFonts w:eastAsia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4C4E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3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rsid w:val="0074194C"/>
    <w:rPr>
      <w:color w:val="0000FF"/>
      <w:u w:val="single"/>
    </w:rPr>
  </w:style>
  <w:style w:type="character" w:customStyle="1" w:styleId="1">
    <w:name w:val="Основной текст1"/>
    <w:basedOn w:val="a0"/>
    <w:rsid w:val="0074194C"/>
    <w:rPr>
      <w:color w:val="000000"/>
      <w:spacing w:val="4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74194C"/>
  </w:style>
  <w:style w:type="character" w:styleId="a5">
    <w:name w:val="Strong"/>
    <w:basedOn w:val="a0"/>
    <w:uiPriority w:val="22"/>
    <w:qFormat/>
    <w:rsid w:val="0074194C"/>
    <w:rPr>
      <w:b/>
      <w:bCs/>
    </w:rPr>
  </w:style>
  <w:style w:type="paragraph" w:styleId="a6">
    <w:name w:val="No Spacing"/>
    <w:uiPriority w:val="1"/>
    <w:qFormat/>
    <w:rsid w:val="00417EC5"/>
    <w:rPr>
      <w:rFonts w:ascii="Calibri" w:eastAsia="Calibri" w:hAnsi="Calibri" w:cs="Times New Roman"/>
      <w:sz w:val="22"/>
    </w:rPr>
  </w:style>
  <w:style w:type="character" w:customStyle="1" w:styleId="nazev">
    <w:name w:val="nazev"/>
    <w:basedOn w:val="a0"/>
    <w:rsid w:val="000E6F8D"/>
  </w:style>
  <w:style w:type="paragraph" w:styleId="a7">
    <w:name w:val="Normal (Web)"/>
    <w:basedOn w:val="a"/>
    <w:uiPriority w:val="99"/>
    <w:unhideWhenUsed/>
    <w:rsid w:val="000E6F8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9pt">
    <w:name w:val="Основной текст + 9 pt"/>
    <w:basedOn w:val="a0"/>
    <w:rsid w:val="001738B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B411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1C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35918"/>
    <w:pPr>
      <w:ind w:left="720" w:firstLine="709"/>
      <w:contextualSpacing/>
    </w:pPr>
    <w:rPr>
      <w:rFonts w:eastAsia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4C4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ing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anlesnoe.by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lax.by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elax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101hote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489E6-4122-4892-B3B8-3B511A30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Петкевич</dc:creator>
  <cp:lastModifiedBy>asus</cp:lastModifiedBy>
  <cp:revision>7</cp:revision>
  <cp:lastPrinted>2020-03-02T08:11:00Z</cp:lastPrinted>
  <dcterms:created xsi:type="dcterms:W3CDTF">2021-10-12T13:53:00Z</dcterms:created>
  <dcterms:modified xsi:type="dcterms:W3CDTF">2022-02-22T07:39:00Z</dcterms:modified>
</cp:coreProperties>
</file>