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76" w:rsidRPr="00882976" w:rsidRDefault="00882976" w:rsidP="00882976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82976">
        <w:rPr>
          <w:b/>
          <w:sz w:val="28"/>
          <w:szCs w:val="28"/>
        </w:rPr>
        <w:t>ИНФОРМАЦИЯ</w:t>
      </w:r>
    </w:p>
    <w:p w:rsidR="00882976" w:rsidRPr="00882976" w:rsidRDefault="00882976" w:rsidP="00882976">
      <w:pPr>
        <w:spacing w:line="276" w:lineRule="auto"/>
        <w:jc w:val="center"/>
        <w:rPr>
          <w:b/>
          <w:sz w:val="28"/>
          <w:szCs w:val="28"/>
        </w:rPr>
      </w:pPr>
      <w:r w:rsidRPr="00882976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брендов</w:t>
      </w:r>
      <w:r w:rsidRPr="00882976">
        <w:rPr>
          <w:b/>
          <w:sz w:val="28"/>
          <w:szCs w:val="28"/>
        </w:rPr>
        <w:t>ых мероприятий в Докшицком районе</w:t>
      </w:r>
    </w:p>
    <w:p w:rsidR="00882976" w:rsidRDefault="00882976" w:rsidP="006A6462">
      <w:pPr>
        <w:spacing w:line="276" w:lineRule="auto"/>
        <w:ind w:firstLine="567"/>
        <w:jc w:val="both"/>
        <w:rPr>
          <w:b/>
          <w:i/>
          <w:sz w:val="28"/>
          <w:szCs w:val="28"/>
          <w:u w:val="single"/>
        </w:rPr>
      </w:pPr>
    </w:p>
    <w:p w:rsidR="003261DD" w:rsidRPr="006A6462" w:rsidRDefault="00570EE8" w:rsidP="006A646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70EE8">
        <w:rPr>
          <w:b/>
          <w:i/>
          <w:sz w:val="28"/>
          <w:szCs w:val="28"/>
          <w:u w:val="single"/>
        </w:rPr>
        <w:t>Сл.1</w:t>
      </w:r>
      <w:r w:rsidR="0018531D" w:rsidRPr="0018531D">
        <w:rPr>
          <w:b/>
          <w:i/>
          <w:sz w:val="28"/>
          <w:szCs w:val="28"/>
        </w:rPr>
        <w:t xml:space="preserve">  </w:t>
      </w:r>
      <w:r w:rsidR="00592AEE">
        <w:rPr>
          <w:b/>
          <w:sz w:val="28"/>
          <w:szCs w:val="28"/>
        </w:rPr>
        <w:t>Проведение</w:t>
      </w:r>
      <w:r w:rsidR="003261DD" w:rsidRPr="006A6462">
        <w:rPr>
          <w:b/>
          <w:sz w:val="28"/>
          <w:szCs w:val="28"/>
        </w:rPr>
        <w:t xml:space="preserve"> брендовых ме</w:t>
      </w:r>
      <w:r w:rsidR="00592AEE">
        <w:rPr>
          <w:b/>
          <w:sz w:val="28"/>
          <w:szCs w:val="28"/>
        </w:rPr>
        <w:t>роприятий и праздников деревень</w:t>
      </w:r>
    </w:p>
    <w:p w:rsidR="003261DD" w:rsidRPr="006A6462" w:rsidRDefault="003261DD" w:rsidP="006A6462">
      <w:pPr>
        <w:spacing w:line="276" w:lineRule="auto"/>
        <w:ind w:firstLine="567"/>
        <w:jc w:val="both"/>
        <w:rPr>
          <w:sz w:val="28"/>
          <w:szCs w:val="28"/>
        </w:rPr>
      </w:pPr>
    </w:p>
    <w:p w:rsidR="003261DD" w:rsidRPr="006A6462" w:rsidRDefault="003261D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A6462">
        <w:rPr>
          <w:bCs/>
          <w:sz w:val="28"/>
          <w:szCs w:val="28"/>
        </w:rPr>
        <w:t xml:space="preserve">Культурное обслуживание населения Докшицкого района осуществляют </w:t>
      </w:r>
      <w:r w:rsidR="00F207E9" w:rsidRPr="006A6462">
        <w:rPr>
          <w:bCs/>
          <w:sz w:val="28"/>
          <w:szCs w:val="28"/>
        </w:rPr>
        <w:t>40 учреждений</w:t>
      </w:r>
      <w:r w:rsidRPr="006A6462">
        <w:rPr>
          <w:bCs/>
          <w:sz w:val="28"/>
          <w:szCs w:val="28"/>
        </w:rPr>
        <w:t xml:space="preserve"> культуры, в том числе:</w:t>
      </w:r>
    </w:p>
    <w:p w:rsidR="003261DD" w:rsidRPr="006A6462" w:rsidRDefault="003261D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A6462">
        <w:rPr>
          <w:bCs/>
          <w:sz w:val="28"/>
          <w:szCs w:val="28"/>
        </w:rPr>
        <w:t xml:space="preserve">19 </w:t>
      </w:r>
      <w:r w:rsidR="00F207E9" w:rsidRPr="006A6462">
        <w:rPr>
          <w:bCs/>
          <w:sz w:val="28"/>
          <w:szCs w:val="28"/>
        </w:rPr>
        <w:t>–</w:t>
      </w:r>
      <w:r w:rsidRPr="006A6462">
        <w:rPr>
          <w:bCs/>
          <w:sz w:val="28"/>
          <w:szCs w:val="28"/>
        </w:rPr>
        <w:t xml:space="preserve"> библиотек; </w:t>
      </w:r>
    </w:p>
    <w:p w:rsidR="003261DD" w:rsidRPr="006A6462" w:rsidRDefault="003261D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A6462">
        <w:rPr>
          <w:bCs/>
          <w:sz w:val="28"/>
          <w:szCs w:val="28"/>
        </w:rPr>
        <w:t xml:space="preserve">17 </w:t>
      </w:r>
      <w:r w:rsidR="00F207E9" w:rsidRPr="006A6462">
        <w:rPr>
          <w:bCs/>
          <w:sz w:val="28"/>
          <w:szCs w:val="28"/>
        </w:rPr>
        <w:t>–</w:t>
      </w:r>
      <w:r w:rsidRPr="006A6462">
        <w:rPr>
          <w:bCs/>
          <w:sz w:val="28"/>
          <w:szCs w:val="28"/>
        </w:rPr>
        <w:t xml:space="preserve"> клубных учреждений; </w:t>
      </w:r>
    </w:p>
    <w:p w:rsidR="003261DD" w:rsidRPr="006A6462" w:rsidRDefault="003261D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A6462">
        <w:rPr>
          <w:bCs/>
          <w:sz w:val="28"/>
          <w:szCs w:val="28"/>
        </w:rPr>
        <w:t xml:space="preserve">3 </w:t>
      </w:r>
      <w:r w:rsidR="00F207E9" w:rsidRPr="006A6462">
        <w:rPr>
          <w:bCs/>
          <w:sz w:val="28"/>
          <w:szCs w:val="28"/>
        </w:rPr>
        <w:t>–</w:t>
      </w:r>
      <w:r w:rsidRPr="006A6462">
        <w:rPr>
          <w:bCs/>
          <w:sz w:val="28"/>
          <w:szCs w:val="28"/>
        </w:rPr>
        <w:t xml:space="preserve"> детские школы искусств; </w:t>
      </w:r>
    </w:p>
    <w:p w:rsidR="003261DD" w:rsidRPr="006A6462" w:rsidRDefault="003261D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A6462">
        <w:rPr>
          <w:bCs/>
          <w:sz w:val="28"/>
          <w:szCs w:val="28"/>
        </w:rPr>
        <w:t>Бегомльский музей народной славы.</w:t>
      </w:r>
    </w:p>
    <w:p w:rsidR="003261DD" w:rsidRPr="006A6462" w:rsidRDefault="003261D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261DD" w:rsidRPr="006A6462" w:rsidRDefault="003261D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A6462">
        <w:rPr>
          <w:bCs/>
          <w:sz w:val="28"/>
          <w:szCs w:val="28"/>
        </w:rPr>
        <w:t>Возрождение и сохранение культуры на селе было и оста</w:t>
      </w:r>
      <w:r w:rsidR="00F207E9" w:rsidRPr="006A6462">
        <w:rPr>
          <w:bCs/>
          <w:sz w:val="28"/>
          <w:szCs w:val="28"/>
        </w:rPr>
        <w:t>ё</w:t>
      </w:r>
      <w:r w:rsidRPr="006A6462">
        <w:rPr>
          <w:bCs/>
          <w:sz w:val="28"/>
          <w:szCs w:val="28"/>
        </w:rPr>
        <w:t>тся одной из приоритетных задач отрасли культуры. Клуб, сельский дом культуры, библиотека — не только место выдачи литературы, проведения вечеров, концертов, праздников или дискотек. Здесь проходят собрания жителей, встречи с депутатами и руководителями, выборы… Это своего рода центр досуга и духовной жизни. Что делается сегодня, чтобы не дать угаснуть этим очагам?</w:t>
      </w:r>
    </w:p>
    <w:p w:rsidR="003261DD" w:rsidRPr="006A6462" w:rsidRDefault="00570EE8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70EE8">
        <w:rPr>
          <w:b/>
          <w:i/>
          <w:sz w:val="28"/>
          <w:szCs w:val="28"/>
          <w:u w:val="single"/>
        </w:rPr>
        <w:t>Сл.</w:t>
      </w:r>
      <w:r>
        <w:rPr>
          <w:b/>
          <w:i/>
          <w:sz w:val="28"/>
          <w:szCs w:val="28"/>
          <w:u w:val="single"/>
        </w:rPr>
        <w:t>2</w:t>
      </w:r>
      <w:r w:rsidR="0018531D" w:rsidRPr="0018531D">
        <w:rPr>
          <w:b/>
          <w:i/>
          <w:sz w:val="28"/>
          <w:szCs w:val="28"/>
        </w:rPr>
        <w:t xml:space="preserve"> </w:t>
      </w:r>
      <w:r w:rsidR="003261DD" w:rsidRPr="006A6462">
        <w:rPr>
          <w:bCs/>
          <w:sz w:val="28"/>
          <w:szCs w:val="28"/>
        </w:rPr>
        <w:t xml:space="preserve">Всего в учреждениях культуры работает 151 любительский коллектив, из них 120 </w:t>
      </w:r>
      <w:r w:rsidR="00F207E9" w:rsidRPr="006A6462">
        <w:rPr>
          <w:bCs/>
          <w:sz w:val="28"/>
          <w:szCs w:val="28"/>
        </w:rPr>
        <w:t>–</w:t>
      </w:r>
      <w:r w:rsidR="003261DD" w:rsidRPr="006A6462">
        <w:rPr>
          <w:bCs/>
          <w:sz w:val="28"/>
          <w:szCs w:val="28"/>
        </w:rPr>
        <w:t xml:space="preserve"> в сельской местности. Более 6 тысяч жителей сельских населенных пунктов являются читателями библиотек.</w:t>
      </w:r>
    </w:p>
    <w:p w:rsidR="003261DD" w:rsidRPr="006A6462" w:rsidRDefault="003261D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A6462">
        <w:rPr>
          <w:bCs/>
          <w:sz w:val="28"/>
          <w:szCs w:val="28"/>
        </w:rPr>
        <w:t>Для жителей района ежегодно проводится не менее 3400 мероприятий, в том числе в отдал</w:t>
      </w:r>
      <w:r w:rsidR="00F207E9" w:rsidRPr="006A6462">
        <w:rPr>
          <w:bCs/>
          <w:sz w:val="28"/>
          <w:szCs w:val="28"/>
        </w:rPr>
        <w:t>ё</w:t>
      </w:r>
      <w:r w:rsidRPr="006A6462">
        <w:rPr>
          <w:bCs/>
          <w:sz w:val="28"/>
          <w:szCs w:val="28"/>
        </w:rPr>
        <w:t>нных насел</w:t>
      </w:r>
      <w:r w:rsidR="00F207E9" w:rsidRPr="006A6462">
        <w:rPr>
          <w:bCs/>
          <w:sz w:val="28"/>
          <w:szCs w:val="28"/>
        </w:rPr>
        <w:t>ё</w:t>
      </w:r>
      <w:r w:rsidRPr="006A6462">
        <w:rPr>
          <w:bCs/>
          <w:sz w:val="28"/>
          <w:szCs w:val="28"/>
        </w:rPr>
        <w:t xml:space="preserve">нных пунктах, для обслуживания которых используются автоклубы и библиобусы. </w:t>
      </w:r>
    </w:p>
    <w:p w:rsidR="003261DD" w:rsidRPr="006A6462" w:rsidRDefault="003261D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A6462">
        <w:rPr>
          <w:bCs/>
          <w:sz w:val="28"/>
          <w:szCs w:val="28"/>
        </w:rPr>
        <w:t xml:space="preserve">В целях повышения имиджа учреждений культуры, поиска новых инновационных форм работ, пропаганде и популяризации мероприятий культурно-досуговой сферы, традиционной культуры, а также привлечения туристов в каждом сельском совете района ежегодно организуются </w:t>
      </w:r>
      <w:r w:rsidRPr="006A6462">
        <w:rPr>
          <w:b/>
          <w:bCs/>
          <w:sz w:val="28"/>
          <w:szCs w:val="28"/>
        </w:rPr>
        <w:t>брендовые мероприятия</w:t>
      </w:r>
      <w:r w:rsidRPr="006A6462">
        <w:rPr>
          <w:bCs/>
          <w:sz w:val="28"/>
          <w:szCs w:val="28"/>
        </w:rPr>
        <w:t>, характерные для определ</w:t>
      </w:r>
      <w:r w:rsidR="00F207E9" w:rsidRPr="006A6462">
        <w:rPr>
          <w:bCs/>
          <w:sz w:val="28"/>
          <w:szCs w:val="28"/>
        </w:rPr>
        <w:t>ё</w:t>
      </w:r>
      <w:r w:rsidRPr="006A6462">
        <w:rPr>
          <w:bCs/>
          <w:sz w:val="28"/>
          <w:szCs w:val="28"/>
        </w:rPr>
        <w:t xml:space="preserve">нной местности. </w:t>
      </w:r>
    </w:p>
    <w:p w:rsidR="006A6462" w:rsidRPr="006A6462" w:rsidRDefault="003261D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A6462">
        <w:rPr>
          <w:bCs/>
          <w:sz w:val="28"/>
          <w:szCs w:val="28"/>
        </w:rPr>
        <w:t>Мероприятия проходят в различной форме, тематика не повторяется, у каждого из них есть своя эмблема, свой логотип, своя идея, цели и задачи. Работники культуры прикладывают максимум усилий для организации и проведения своего бренда на высоком организаторском, методическом уровне. Проводимые праздники, народные гуляния широко освещаются в СМИ.</w:t>
      </w:r>
    </w:p>
    <w:p w:rsidR="00F207E9" w:rsidRPr="006A6462" w:rsidRDefault="003261DD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3"/>
          <w:sz w:val="28"/>
          <w:szCs w:val="28"/>
          <w:shd w:val="clear" w:color="auto" w:fill="FFFFFF"/>
        </w:rPr>
      </w:pPr>
      <w:r w:rsidRPr="006A6462">
        <w:rPr>
          <w:sz w:val="28"/>
          <w:szCs w:val="28"/>
        </w:rPr>
        <w:t>Хотелось бы остановится на некоторых из них:</w:t>
      </w:r>
    </w:p>
    <w:p w:rsidR="003E7F94" w:rsidRDefault="003E7F94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  <w:u w:val="single"/>
        </w:rPr>
      </w:pPr>
    </w:p>
    <w:p w:rsidR="003E7F94" w:rsidRDefault="003E7F94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  <w:u w:val="single"/>
        </w:rPr>
      </w:pPr>
    </w:p>
    <w:p w:rsidR="003E7F94" w:rsidRDefault="003E7F94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  <w:u w:val="single"/>
        </w:rPr>
      </w:pPr>
    </w:p>
    <w:p w:rsidR="00F207E9" w:rsidRPr="006A6462" w:rsidRDefault="00570EE8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3"/>
          <w:b w:val="0"/>
          <w:sz w:val="28"/>
          <w:szCs w:val="28"/>
          <w:shd w:val="clear" w:color="auto" w:fill="FFFFFF"/>
        </w:rPr>
      </w:pPr>
      <w:r w:rsidRPr="00570EE8">
        <w:rPr>
          <w:b/>
          <w:i/>
          <w:sz w:val="28"/>
          <w:szCs w:val="28"/>
          <w:u w:val="single"/>
        </w:rPr>
        <w:t>Сл.</w:t>
      </w:r>
      <w:r>
        <w:rPr>
          <w:b/>
          <w:i/>
          <w:sz w:val="28"/>
          <w:szCs w:val="28"/>
          <w:u w:val="single"/>
        </w:rPr>
        <w:t>3</w:t>
      </w:r>
      <w:r w:rsidR="009D2487" w:rsidRPr="009D2487">
        <w:rPr>
          <w:b/>
          <w:i/>
          <w:sz w:val="28"/>
          <w:szCs w:val="28"/>
        </w:rPr>
        <w:t xml:space="preserve"> </w:t>
      </w:r>
      <w:r w:rsidR="0018531D">
        <w:rPr>
          <w:b/>
          <w:i/>
          <w:sz w:val="28"/>
          <w:szCs w:val="28"/>
        </w:rPr>
        <w:t xml:space="preserve"> </w:t>
      </w:r>
      <w:r w:rsidR="00F207E9" w:rsidRPr="006A6462">
        <w:rPr>
          <w:rStyle w:val="a3"/>
          <w:sz w:val="28"/>
          <w:szCs w:val="28"/>
          <w:shd w:val="clear" w:color="auto" w:fill="FFFFFF"/>
        </w:rPr>
        <w:t>В</w:t>
      </w:r>
      <w:r w:rsidR="009D2487">
        <w:rPr>
          <w:rStyle w:val="a3"/>
          <w:sz w:val="28"/>
          <w:szCs w:val="28"/>
          <w:shd w:val="clear" w:color="auto" w:fill="FFFFFF"/>
        </w:rPr>
        <w:t xml:space="preserve"> </w:t>
      </w:r>
      <w:r w:rsidR="00F207E9" w:rsidRPr="006A6462">
        <w:rPr>
          <w:rStyle w:val="a3"/>
          <w:sz w:val="28"/>
          <w:szCs w:val="28"/>
          <w:shd w:val="clear" w:color="auto" w:fill="FFFFFF"/>
        </w:rPr>
        <w:t>агрогородке Ситцы</w:t>
      </w:r>
      <w:r w:rsidR="00F207E9" w:rsidRPr="006A6462">
        <w:rPr>
          <w:rStyle w:val="a3"/>
          <w:b w:val="0"/>
          <w:sz w:val="28"/>
          <w:szCs w:val="28"/>
          <w:shd w:val="clear" w:color="auto" w:fill="FFFFFF"/>
        </w:rPr>
        <w:t xml:space="preserve"> знают всё о настоящем сыре. Ежегодно здесь проходит необычайно вкусный праздник </w:t>
      </w:r>
      <w:r w:rsidR="005268BE" w:rsidRPr="006A6462">
        <w:rPr>
          <w:rStyle w:val="a3"/>
          <w:b w:val="0"/>
          <w:sz w:val="28"/>
          <w:szCs w:val="28"/>
          <w:shd w:val="clear" w:color="auto" w:fill="FFFFFF"/>
        </w:rPr>
        <w:t>«</w:t>
      </w:r>
      <w:r w:rsidR="00F207E9" w:rsidRPr="006A6462">
        <w:rPr>
          <w:rStyle w:val="a3"/>
          <w:b w:val="0"/>
          <w:sz w:val="28"/>
          <w:szCs w:val="28"/>
          <w:shd w:val="clear" w:color="auto" w:fill="FFFFFF"/>
        </w:rPr>
        <w:t>Сырный разгуляй</w:t>
      </w:r>
      <w:r w:rsidR="005268BE" w:rsidRPr="006A6462">
        <w:rPr>
          <w:rStyle w:val="a3"/>
          <w:b w:val="0"/>
          <w:sz w:val="28"/>
          <w:szCs w:val="28"/>
          <w:shd w:val="clear" w:color="auto" w:fill="FFFFFF"/>
        </w:rPr>
        <w:t>»</w:t>
      </w:r>
      <w:r w:rsidR="00F207E9" w:rsidRPr="006A6462">
        <w:rPr>
          <w:rStyle w:val="a3"/>
          <w:b w:val="0"/>
          <w:sz w:val="28"/>
          <w:szCs w:val="28"/>
          <w:shd w:val="clear" w:color="auto" w:fill="FFFFFF"/>
        </w:rPr>
        <w:t>, в котором принимают участие мастера из разных уголков Докшицкого района. Не случайно в Ситцах славят сыр, ведь именно здесь в 16-ом веке в усадьбе Домейков действовала знаменитая во всей округе сыроварня. У гостей праздника есть уникальная возможность отведать сыры, приготовленные по старинным рецептам.</w:t>
      </w:r>
    </w:p>
    <w:p w:rsidR="003261DD" w:rsidRDefault="00F207E9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A6462">
        <w:rPr>
          <w:sz w:val="28"/>
          <w:szCs w:val="28"/>
          <w:shd w:val="clear" w:color="auto" w:fill="FFFFFF"/>
        </w:rPr>
        <w:t>Под кроной старого дуба, возраст которого, как говорят сельчане, измеряется не одним столетием, проходит красочное театрализованное представление.</w:t>
      </w:r>
    </w:p>
    <w:p w:rsidR="0018531D" w:rsidRPr="006A6462" w:rsidRDefault="0018531D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570EE8" w:rsidRDefault="00570EE8" w:rsidP="006A6462">
      <w:pPr>
        <w:pStyle w:val="2"/>
        <w:spacing w:line="276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570EE8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 xml:space="preserve">Сл. </w:t>
      </w:r>
      <w:r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4</w:t>
      </w:r>
      <w:r w:rsidR="009D2487" w:rsidRPr="009D2487">
        <w:rPr>
          <w:rFonts w:ascii="Times New Roman" w:hAnsi="Times New Roman"/>
          <w:b/>
          <w:i/>
          <w:color w:val="auto"/>
          <w:sz w:val="28"/>
          <w:szCs w:val="28"/>
        </w:rPr>
        <w:t xml:space="preserve">  </w:t>
      </w:r>
      <w:r w:rsidR="0018531D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A24635" w:rsidRPr="006A6462">
        <w:rPr>
          <w:rFonts w:ascii="Times New Roman" w:hAnsi="Times New Roman"/>
          <w:b/>
          <w:color w:val="auto"/>
          <w:sz w:val="28"/>
          <w:szCs w:val="28"/>
        </w:rPr>
        <w:t>1 мая в агрогородке Парафьяново</w:t>
      </w:r>
      <w:r w:rsidR="00A24635" w:rsidRPr="006A6462">
        <w:rPr>
          <w:rFonts w:ascii="Times New Roman" w:hAnsi="Times New Roman"/>
          <w:color w:val="auto"/>
          <w:sz w:val="28"/>
          <w:szCs w:val="28"/>
        </w:rPr>
        <w:t xml:space="preserve"> проходит праздник мира и труда </w:t>
      </w:r>
      <w:r w:rsidR="00A24635" w:rsidRPr="006A646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="00A24635" w:rsidRPr="006A6462">
        <w:rPr>
          <w:rFonts w:ascii="Times New Roman" w:hAnsi="Times New Roman"/>
          <w:color w:val="auto"/>
          <w:sz w:val="28"/>
          <w:szCs w:val="28"/>
        </w:rPr>
        <w:t>Рожд</w:t>
      </w:r>
      <w:r w:rsidR="005268BE" w:rsidRPr="006A6462">
        <w:rPr>
          <w:rFonts w:ascii="Times New Roman" w:hAnsi="Times New Roman"/>
          <w:color w:val="auto"/>
          <w:sz w:val="28"/>
          <w:szCs w:val="28"/>
        </w:rPr>
        <w:t>ё</w:t>
      </w:r>
      <w:r w:rsidR="00A24635" w:rsidRPr="006A6462">
        <w:rPr>
          <w:rFonts w:ascii="Times New Roman" w:hAnsi="Times New Roman"/>
          <w:color w:val="auto"/>
          <w:sz w:val="28"/>
          <w:szCs w:val="28"/>
        </w:rPr>
        <w:t>нные в СССР</w:t>
      </w:r>
      <w:r w:rsidR="00A24635" w:rsidRPr="006A646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 w:rsidR="00A24635" w:rsidRPr="006A6462">
        <w:rPr>
          <w:rFonts w:ascii="Times New Roman" w:hAnsi="Times New Roman"/>
          <w:color w:val="auto"/>
          <w:sz w:val="28"/>
          <w:szCs w:val="28"/>
        </w:rPr>
        <w:t xml:space="preserve">. Начинается он с торжественного шествия трудовых коллективов района и активистов профсоюзного движения. </w:t>
      </w:r>
    </w:p>
    <w:p w:rsidR="00A24635" w:rsidRPr="006A6462" w:rsidRDefault="00570EE8" w:rsidP="006A6462">
      <w:pPr>
        <w:pStyle w:val="2"/>
        <w:spacing w:line="276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570EE8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Сл. 5</w:t>
      </w:r>
      <w:r w:rsidR="009D2487" w:rsidRPr="009D2487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18531D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9D2487" w:rsidRPr="009D2487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A24635" w:rsidRPr="006A6462">
        <w:rPr>
          <w:rFonts w:ascii="Times New Roman" w:hAnsi="Times New Roman"/>
          <w:color w:val="auto"/>
          <w:sz w:val="28"/>
          <w:szCs w:val="28"/>
        </w:rPr>
        <w:t xml:space="preserve">Гостям предлагается посетить тематические площадки: ретро-музей </w:t>
      </w:r>
      <w:r w:rsidR="005268BE" w:rsidRPr="006A6462">
        <w:rPr>
          <w:rFonts w:ascii="Times New Roman" w:hAnsi="Times New Roman"/>
          <w:color w:val="auto"/>
          <w:sz w:val="28"/>
          <w:szCs w:val="28"/>
        </w:rPr>
        <w:t>«</w:t>
      </w:r>
      <w:r w:rsidR="00A24635" w:rsidRPr="006A6462">
        <w:rPr>
          <w:rFonts w:ascii="Times New Roman" w:hAnsi="Times New Roman"/>
          <w:color w:val="auto"/>
          <w:sz w:val="28"/>
          <w:szCs w:val="28"/>
        </w:rPr>
        <w:t>Назад в СССР</w:t>
      </w:r>
      <w:r w:rsidR="005268BE" w:rsidRPr="006A6462">
        <w:rPr>
          <w:rFonts w:ascii="Times New Roman" w:hAnsi="Times New Roman"/>
          <w:color w:val="auto"/>
          <w:sz w:val="28"/>
          <w:szCs w:val="28"/>
        </w:rPr>
        <w:t>»</w:t>
      </w:r>
      <w:r w:rsidR="00A24635" w:rsidRPr="006A6462">
        <w:rPr>
          <w:rFonts w:ascii="Times New Roman" w:hAnsi="Times New Roman"/>
          <w:color w:val="auto"/>
          <w:sz w:val="28"/>
          <w:szCs w:val="28"/>
        </w:rPr>
        <w:t xml:space="preserve">, чайную, фотовыставку </w:t>
      </w:r>
      <w:r w:rsidR="00A24635" w:rsidRPr="006A646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="00A24635" w:rsidRPr="006A6462">
        <w:rPr>
          <w:rFonts w:ascii="Times New Roman" w:hAnsi="Times New Roman"/>
          <w:color w:val="auto"/>
          <w:sz w:val="28"/>
          <w:szCs w:val="28"/>
        </w:rPr>
        <w:t>История праздника</w:t>
      </w:r>
      <w:r w:rsidR="00A24635" w:rsidRPr="006A646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 w:rsidR="00A24635" w:rsidRPr="006A6462">
        <w:rPr>
          <w:rFonts w:ascii="Times New Roman" w:hAnsi="Times New Roman"/>
          <w:color w:val="auto"/>
          <w:sz w:val="28"/>
          <w:szCs w:val="28"/>
        </w:rPr>
        <w:t xml:space="preserve">, уголок ностальгии. </w:t>
      </w:r>
    </w:p>
    <w:p w:rsidR="00A24635" w:rsidRPr="006A6462" w:rsidRDefault="00570EE8" w:rsidP="006A6462">
      <w:pPr>
        <w:spacing w:line="276" w:lineRule="auto"/>
        <w:ind w:firstLine="567"/>
        <w:jc w:val="both"/>
        <w:rPr>
          <w:sz w:val="28"/>
          <w:szCs w:val="28"/>
        </w:rPr>
      </w:pPr>
      <w:r w:rsidRPr="00570EE8">
        <w:rPr>
          <w:b/>
          <w:i/>
          <w:sz w:val="28"/>
          <w:szCs w:val="28"/>
          <w:u w:val="single"/>
        </w:rPr>
        <w:t>Сл.</w:t>
      </w:r>
      <w:r>
        <w:rPr>
          <w:b/>
          <w:i/>
          <w:sz w:val="28"/>
          <w:szCs w:val="28"/>
          <w:u w:val="single"/>
        </w:rPr>
        <w:t>6</w:t>
      </w:r>
      <w:r w:rsidR="009D2487" w:rsidRPr="0018531D">
        <w:rPr>
          <w:b/>
          <w:i/>
          <w:sz w:val="28"/>
          <w:szCs w:val="28"/>
        </w:rPr>
        <w:t xml:space="preserve">  </w:t>
      </w:r>
      <w:r w:rsidR="00A24635" w:rsidRPr="006A6462">
        <w:rPr>
          <w:sz w:val="28"/>
          <w:szCs w:val="28"/>
        </w:rPr>
        <w:t xml:space="preserve">Доброй традицией на празднике стало чествование лучших профсоюзных лидеров, а также семейных пар-юбиляров, которые высаживают деревья на аллее семейного счастья уже второй год. Удивительно то, что ежегодно во время проведения праздника над агрогородком кружат аисты </w:t>
      </w:r>
      <w:r w:rsidR="005268BE" w:rsidRPr="006A6462">
        <w:rPr>
          <w:sz w:val="28"/>
          <w:szCs w:val="28"/>
        </w:rPr>
        <w:t>–</w:t>
      </w:r>
      <w:r w:rsidR="00A24635" w:rsidRPr="006A6462">
        <w:rPr>
          <w:sz w:val="28"/>
          <w:szCs w:val="28"/>
        </w:rPr>
        <w:t xml:space="preserve"> символ любви и продолжения жизни. </w:t>
      </w:r>
    </w:p>
    <w:p w:rsidR="00A24635" w:rsidRDefault="00570EE8" w:rsidP="006A6462">
      <w:pPr>
        <w:spacing w:line="276" w:lineRule="auto"/>
        <w:ind w:firstLine="567"/>
        <w:jc w:val="both"/>
        <w:rPr>
          <w:sz w:val="28"/>
          <w:szCs w:val="28"/>
        </w:rPr>
      </w:pPr>
      <w:r w:rsidRPr="00570EE8">
        <w:rPr>
          <w:b/>
          <w:i/>
          <w:sz w:val="28"/>
          <w:szCs w:val="28"/>
          <w:u w:val="single"/>
        </w:rPr>
        <w:t xml:space="preserve">Сл. </w:t>
      </w:r>
      <w:r>
        <w:rPr>
          <w:b/>
          <w:i/>
          <w:sz w:val="28"/>
          <w:szCs w:val="28"/>
          <w:u w:val="single"/>
        </w:rPr>
        <w:t>7</w:t>
      </w:r>
      <w:r w:rsidR="0018531D" w:rsidRPr="0018531D">
        <w:rPr>
          <w:b/>
          <w:i/>
          <w:sz w:val="28"/>
          <w:szCs w:val="28"/>
        </w:rPr>
        <w:t xml:space="preserve">  </w:t>
      </w:r>
      <w:r w:rsidR="00A24635" w:rsidRPr="006A6462">
        <w:rPr>
          <w:sz w:val="28"/>
          <w:szCs w:val="28"/>
        </w:rPr>
        <w:t xml:space="preserve">Также в рамках праздника проходит открытый конкурс ретро-песни </w:t>
      </w:r>
      <w:r w:rsidR="00A24635" w:rsidRPr="006A6462">
        <w:rPr>
          <w:color w:val="202124"/>
          <w:sz w:val="28"/>
          <w:szCs w:val="28"/>
          <w:shd w:val="clear" w:color="auto" w:fill="FFFFFF"/>
        </w:rPr>
        <w:t>«</w:t>
      </w:r>
      <w:r w:rsidR="00A24635" w:rsidRPr="006A6462">
        <w:rPr>
          <w:sz w:val="28"/>
          <w:szCs w:val="28"/>
        </w:rPr>
        <w:t>Нам песня строить и жить помогает</w:t>
      </w:r>
      <w:r w:rsidR="00A24635" w:rsidRPr="006A6462">
        <w:rPr>
          <w:color w:val="202124"/>
          <w:sz w:val="28"/>
          <w:szCs w:val="28"/>
          <w:shd w:val="clear" w:color="auto" w:fill="FFFFFF"/>
        </w:rPr>
        <w:t>»</w:t>
      </w:r>
      <w:r w:rsidR="00A24635" w:rsidRPr="006A6462">
        <w:rPr>
          <w:sz w:val="28"/>
          <w:szCs w:val="28"/>
        </w:rPr>
        <w:t>, в котором принимают участие солисты и вокальные коллективы не только нашего района, но и соседних регионов (г.Глубокое, г.п.Подсвилье, г.п. Ушачи и др.).</w:t>
      </w:r>
    </w:p>
    <w:p w:rsidR="0018531D" w:rsidRPr="006A6462" w:rsidRDefault="0018531D" w:rsidP="006A6462">
      <w:pPr>
        <w:spacing w:line="276" w:lineRule="auto"/>
        <w:ind w:firstLine="567"/>
        <w:jc w:val="both"/>
        <w:rPr>
          <w:sz w:val="28"/>
          <w:szCs w:val="28"/>
        </w:rPr>
      </w:pPr>
    </w:p>
    <w:p w:rsidR="00A24635" w:rsidRPr="006A6462" w:rsidRDefault="00570EE8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70EE8">
        <w:rPr>
          <w:b/>
          <w:i/>
          <w:sz w:val="28"/>
          <w:szCs w:val="28"/>
          <w:u w:val="single"/>
        </w:rPr>
        <w:t>Сл.</w:t>
      </w:r>
      <w:r>
        <w:rPr>
          <w:b/>
          <w:i/>
          <w:sz w:val="28"/>
          <w:szCs w:val="28"/>
          <w:u w:val="single"/>
        </w:rPr>
        <w:t>8</w:t>
      </w:r>
      <w:r w:rsidR="0018531D" w:rsidRPr="0018531D">
        <w:rPr>
          <w:b/>
          <w:i/>
          <w:sz w:val="28"/>
          <w:szCs w:val="28"/>
        </w:rPr>
        <w:t xml:space="preserve"> </w:t>
      </w:r>
      <w:r w:rsidR="00A24635" w:rsidRPr="006A6462">
        <w:rPr>
          <w:color w:val="000000"/>
          <w:sz w:val="28"/>
          <w:szCs w:val="28"/>
        </w:rPr>
        <w:t xml:space="preserve">Брендовый праздник </w:t>
      </w:r>
      <w:r w:rsidR="00A24635" w:rsidRPr="006A6462">
        <w:rPr>
          <w:color w:val="202124"/>
          <w:sz w:val="28"/>
          <w:szCs w:val="28"/>
          <w:shd w:val="clear" w:color="auto" w:fill="FFFFFF"/>
        </w:rPr>
        <w:t>«</w:t>
      </w:r>
      <w:r w:rsidR="00A24635" w:rsidRPr="006A6462">
        <w:rPr>
          <w:color w:val="000000"/>
          <w:sz w:val="28"/>
          <w:szCs w:val="28"/>
        </w:rPr>
        <w:t>Берёзовый сок – здоровья глоток</w:t>
      </w:r>
      <w:r w:rsidR="00A24635" w:rsidRPr="006A6462">
        <w:rPr>
          <w:color w:val="202124"/>
          <w:sz w:val="28"/>
          <w:szCs w:val="28"/>
          <w:shd w:val="clear" w:color="auto" w:fill="FFFFFF"/>
        </w:rPr>
        <w:t>»</w:t>
      </w:r>
      <w:r w:rsidR="00A24635" w:rsidRPr="006A6462">
        <w:rPr>
          <w:color w:val="000000"/>
          <w:sz w:val="28"/>
          <w:szCs w:val="28"/>
        </w:rPr>
        <w:t xml:space="preserve"> в </w:t>
      </w:r>
      <w:r w:rsidR="00A24635" w:rsidRPr="006A6462">
        <w:rPr>
          <w:b/>
          <w:color w:val="000000"/>
          <w:sz w:val="28"/>
          <w:szCs w:val="28"/>
        </w:rPr>
        <w:t>агрогородке Берёзки</w:t>
      </w:r>
      <w:r w:rsidR="00A24635" w:rsidRPr="006A6462">
        <w:rPr>
          <w:color w:val="000000"/>
          <w:sz w:val="28"/>
          <w:szCs w:val="28"/>
        </w:rPr>
        <w:t xml:space="preserve"> посвящ</w:t>
      </w:r>
      <w:r w:rsidR="005268BE" w:rsidRPr="006A6462">
        <w:rPr>
          <w:color w:val="000000"/>
          <w:sz w:val="28"/>
          <w:szCs w:val="28"/>
        </w:rPr>
        <w:t>ё</w:t>
      </w:r>
      <w:r w:rsidR="00A24635" w:rsidRPr="006A6462">
        <w:rPr>
          <w:color w:val="000000"/>
          <w:sz w:val="28"/>
          <w:szCs w:val="28"/>
        </w:rPr>
        <w:t>н красавице белорусских лесов белоствольной бер</w:t>
      </w:r>
      <w:r w:rsidR="005268BE" w:rsidRPr="006A6462">
        <w:rPr>
          <w:color w:val="000000"/>
          <w:sz w:val="28"/>
          <w:szCs w:val="28"/>
        </w:rPr>
        <w:t>ё</w:t>
      </w:r>
      <w:r w:rsidR="00A24635" w:rsidRPr="006A6462">
        <w:rPr>
          <w:color w:val="000000"/>
          <w:sz w:val="28"/>
          <w:szCs w:val="28"/>
        </w:rPr>
        <w:t>зке. Фотозона с бер</w:t>
      </w:r>
      <w:r w:rsidR="005268BE" w:rsidRPr="006A6462">
        <w:rPr>
          <w:color w:val="000000"/>
          <w:sz w:val="28"/>
          <w:szCs w:val="28"/>
        </w:rPr>
        <w:t>ё</w:t>
      </w:r>
      <w:r w:rsidR="00A24635" w:rsidRPr="006A6462">
        <w:rPr>
          <w:color w:val="000000"/>
          <w:sz w:val="28"/>
          <w:szCs w:val="28"/>
        </w:rPr>
        <w:t>зовыми вениками, малые архитектурные формы, веночки из веток этого дерева украшают вс</w:t>
      </w:r>
      <w:r w:rsidR="005268BE" w:rsidRPr="006A6462">
        <w:rPr>
          <w:color w:val="000000"/>
          <w:sz w:val="28"/>
          <w:szCs w:val="28"/>
        </w:rPr>
        <w:t>ё</w:t>
      </w:r>
      <w:r w:rsidR="00A24635" w:rsidRPr="006A6462">
        <w:rPr>
          <w:color w:val="000000"/>
          <w:sz w:val="28"/>
          <w:szCs w:val="28"/>
        </w:rPr>
        <w:t xml:space="preserve"> вокруг. В довольно жаркий вечер очень кстати выставка-конкурс бер</w:t>
      </w:r>
      <w:r w:rsidR="005268BE" w:rsidRPr="006A6462">
        <w:rPr>
          <w:color w:val="000000"/>
          <w:sz w:val="28"/>
          <w:szCs w:val="28"/>
        </w:rPr>
        <w:t>ё</w:t>
      </w:r>
      <w:r w:rsidR="00A24635" w:rsidRPr="006A6462">
        <w:rPr>
          <w:color w:val="000000"/>
          <w:sz w:val="28"/>
          <w:szCs w:val="28"/>
        </w:rPr>
        <w:t xml:space="preserve">зового сока </w:t>
      </w:r>
      <w:r w:rsidR="00A24635" w:rsidRPr="006A6462">
        <w:rPr>
          <w:sz w:val="28"/>
          <w:szCs w:val="28"/>
        </w:rPr>
        <w:t>«Бярозавы</w:t>
      </w:r>
      <w:r w:rsidR="0018531D">
        <w:rPr>
          <w:sz w:val="28"/>
          <w:szCs w:val="28"/>
        </w:rPr>
        <w:t xml:space="preserve"> </w:t>
      </w:r>
      <w:r w:rsidR="00A24635" w:rsidRPr="006A6462">
        <w:rPr>
          <w:sz w:val="28"/>
          <w:szCs w:val="28"/>
          <w:lang w:val="en-US"/>
        </w:rPr>
        <w:t>FRESH</w:t>
      </w:r>
      <w:r w:rsidR="00A24635" w:rsidRPr="006A6462">
        <w:rPr>
          <w:sz w:val="28"/>
          <w:szCs w:val="28"/>
        </w:rPr>
        <w:t>»</w:t>
      </w:r>
      <w:r w:rsidR="00A24635" w:rsidRPr="006A6462">
        <w:rPr>
          <w:color w:val="000000"/>
          <w:sz w:val="28"/>
          <w:szCs w:val="28"/>
        </w:rPr>
        <w:t xml:space="preserve">, для приготовления которого местные хозяйки имеют свои личные особенные рецепты. </w:t>
      </w:r>
    </w:p>
    <w:p w:rsidR="0018531D" w:rsidRDefault="00A24635" w:rsidP="006A6462">
      <w:pPr>
        <w:spacing w:line="276" w:lineRule="auto"/>
        <w:ind w:firstLine="567"/>
        <w:jc w:val="both"/>
        <w:rPr>
          <w:sz w:val="28"/>
          <w:szCs w:val="28"/>
        </w:rPr>
      </w:pPr>
      <w:r w:rsidRPr="006A6462">
        <w:rPr>
          <w:color w:val="000000"/>
          <w:sz w:val="28"/>
          <w:szCs w:val="28"/>
        </w:rPr>
        <w:t>А ещ</w:t>
      </w:r>
      <w:r w:rsidR="005268BE" w:rsidRPr="006A6462">
        <w:rPr>
          <w:color w:val="000000"/>
          <w:sz w:val="28"/>
          <w:szCs w:val="28"/>
        </w:rPr>
        <w:t>ё</w:t>
      </w:r>
      <w:r w:rsidRPr="006A6462">
        <w:rPr>
          <w:color w:val="000000"/>
          <w:sz w:val="28"/>
          <w:szCs w:val="28"/>
        </w:rPr>
        <w:t xml:space="preserve"> на празднике можно много узнать о лекарственных свойствах дерева, попробовать на себе эффект всевозможных косметических средств, </w:t>
      </w:r>
      <w:r w:rsidRPr="006A6462">
        <w:rPr>
          <w:color w:val="000000"/>
          <w:sz w:val="28"/>
          <w:szCs w:val="28"/>
        </w:rPr>
        <w:lastRenderedPageBreak/>
        <w:t xml:space="preserve">которые издавна известны в народной медицине. </w:t>
      </w:r>
      <w:r w:rsidRPr="006A6462">
        <w:rPr>
          <w:sz w:val="28"/>
          <w:szCs w:val="28"/>
        </w:rPr>
        <w:t>Для самых активных участников мероприятия работает развлекательная площадка «Бярозавы</w:t>
      </w:r>
      <w:r w:rsidR="0018531D">
        <w:rPr>
          <w:sz w:val="28"/>
          <w:szCs w:val="28"/>
        </w:rPr>
        <w:t xml:space="preserve"> </w:t>
      </w:r>
      <w:r w:rsidRPr="006A6462">
        <w:rPr>
          <w:sz w:val="28"/>
          <w:szCs w:val="28"/>
        </w:rPr>
        <w:t>волат».</w:t>
      </w:r>
    </w:p>
    <w:p w:rsidR="00A24635" w:rsidRPr="006A6462" w:rsidRDefault="00A24635" w:rsidP="006A6462">
      <w:pPr>
        <w:spacing w:line="276" w:lineRule="auto"/>
        <w:ind w:firstLine="567"/>
        <w:jc w:val="both"/>
        <w:rPr>
          <w:sz w:val="28"/>
          <w:szCs w:val="28"/>
        </w:rPr>
      </w:pPr>
      <w:r w:rsidRPr="006A6462">
        <w:rPr>
          <w:sz w:val="28"/>
          <w:szCs w:val="28"/>
        </w:rPr>
        <w:t xml:space="preserve"> </w:t>
      </w:r>
    </w:p>
    <w:p w:rsidR="00A24635" w:rsidRPr="006A6462" w:rsidRDefault="00570EE8" w:rsidP="006A6462">
      <w:pPr>
        <w:spacing w:line="276" w:lineRule="auto"/>
        <w:ind w:firstLine="567"/>
        <w:jc w:val="both"/>
        <w:rPr>
          <w:b/>
          <w:sz w:val="28"/>
          <w:szCs w:val="28"/>
          <w:lang w:val="be-BY"/>
        </w:rPr>
      </w:pPr>
      <w:r w:rsidRPr="00570EE8">
        <w:rPr>
          <w:b/>
          <w:i/>
          <w:sz w:val="28"/>
          <w:szCs w:val="28"/>
          <w:u w:val="single"/>
        </w:rPr>
        <w:t>Сл.</w:t>
      </w:r>
      <w:r>
        <w:rPr>
          <w:b/>
          <w:i/>
          <w:sz w:val="28"/>
          <w:szCs w:val="28"/>
          <w:u w:val="single"/>
        </w:rPr>
        <w:t>9</w:t>
      </w:r>
      <w:r w:rsidR="0018531D" w:rsidRPr="0018531D">
        <w:rPr>
          <w:b/>
          <w:i/>
          <w:sz w:val="28"/>
          <w:szCs w:val="28"/>
        </w:rPr>
        <w:t xml:space="preserve">  </w:t>
      </w:r>
      <w:r w:rsidR="00A24635" w:rsidRPr="006A6462">
        <w:rPr>
          <w:sz w:val="28"/>
          <w:szCs w:val="28"/>
        </w:rPr>
        <w:t xml:space="preserve">Традиционным стало проведение в первый день Святой Троицы праздника национальной культуры </w:t>
      </w:r>
      <w:r w:rsidR="00A24635" w:rsidRPr="006A6462">
        <w:rPr>
          <w:sz w:val="28"/>
          <w:szCs w:val="28"/>
          <w:shd w:val="clear" w:color="auto" w:fill="FFFFFF"/>
        </w:rPr>
        <w:t>«Зберагаем</w:t>
      </w:r>
      <w:r w:rsidR="0018531D">
        <w:rPr>
          <w:sz w:val="28"/>
          <w:szCs w:val="28"/>
          <w:shd w:val="clear" w:color="auto" w:fill="FFFFFF"/>
        </w:rPr>
        <w:t xml:space="preserve"> </w:t>
      </w:r>
      <w:r w:rsidR="00A24635" w:rsidRPr="006A6462">
        <w:rPr>
          <w:sz w:val="28"/>
          <w:szCs w:val="28"/>
          <w:shd w:val="clear" w:color="auto" w:fill="FFFFFF"/>
        </w:rPr>
        <w:t>вытокі свае»</w:t>
      </w:r>
      <w:r w:rsidR="00A24635" w:rsidRPr="006A6462">
        <w:rPr>
          <w:sz w:val="28"/>
          <w:szCs w:val="28"/>
        </w:rPr>
        <w:t xml:space="preserve"> в </w:t>
      </w:r>
      <w:r w:rsidR="00A24635" w:rsidRPr="006A6462">
        <w:rPr>
          <w:b/>
          <w:sz w:val="28"/>
          <w:szCs w:val="28"/>
        </w:rPr>
        <w:t>агрогородке</w:t>
      </w:r>
      <w:r w:rsidR="009D2487">
        <w:rPr>
          <w:b/>
          <w:sz w:val="28"/>
          <w:szCs w:val="28"/>
        </w:rPr>
        <w:t xml:space="preserve"> </w:t>
      </w:r>
      <w:r w:rsidR="00A24635" w:rsidRPr="006A6462">
        <w:rPr>
          <w:b/>
          <w:sz w:val="28"/>
          <w:szCs w:val="28"/>
        </w:rPr>
        <w:t>Торгуны</w:t>
      </w:r>
      <w:r w:rsidR="00A24635" w:rsidRPr="006A6462">
        <w:rPr>
          <w:b/>
          <w:sz w:val="28"/>
          <w:szCs w:val="28"/>
          <w:lang w:val="be-BY"/>
        </w:rPr>
        <w:t xml:space="preserve"> Тумиловичского сельского совета. </w:t>
      </w:r>
    </w:p>
    <w:p w:rsidR="00A24635" w:rsidRPr="006A6462" w:rsidRDefault="00A24635" w:rsidP="006A6462">
      <w:pPr>
        <w:spacing w:line="276" w:lineRule="auto"/>
        <w:ind w:firstLine="567"/>
        <w:jc w:val="both"/>
        <w:rPr>
          <w:sz w:val="28"/>
          <w:szCs w:val="28"/>
          <w:lang w:val="be-BY"/>
        </w:rPr>
      </w:pPr>
      <w:r w:rsidRPr="006A6462">
        <w:rPr>
          <w:sz w:val="28"/>
          <w:szCs w:val="28"/>
          <w:lang w:val="be-BY"/>
        </w:rPr>
        <w:t xml:space="preserve">Мероприятие начинается с праздничного шествия, во главе которого берёзовая арка. Через неё проходят девочки, девушки, женщины и трижды кумуются. В народе говорили, что такой обряд даёт силы на целый год, очищает от злых помыслов, возвращает молодость и желание жить. </w:t>
      </w:r>
    </w:p>
    <w:p w:rsidR="00A24635" w:rsidRPr="006A6462" w:rsidRDefault="00A24635" w:rsidP="006A6462">
      <w:pPr>
        <w:spacing w:line="276" w:lineRule="auto"/>
        <w:ind w:firstLine="567"/>
        <w:jc w:val="both"/>
        <w:rPr>
          <w:sz w:val="28"/>
          <w:szCs w:val="28"/>
          <w:lang w:val="be-BY"/>
        </w:rPr>
      </w:pPr>
      <w:r w:rsidRPr="006A6462">
        <w:rPr>
          <w:sz w:val="28"/>
          <w:szCs w:val="28"/>
          <w:lang w:val="be-BY"/>
        </w:rPr>
        <w:t xml:space="preserve">Троицкий кирмаш – яркий момент праздника. На нём мастера народных ремёсел Докшиччины предлагают самые разные изделия и сувениры ручной работы, которые поистине несут в себе только позитивную энергию и теплоту. </w:t>
      </w:r>
    </w:p>
    <w:p w:rsidR="00A24635" w:rsidRDefault="00A24635" w:rsidP="006A6462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A6462">
        <w:rPr>
          <w:sz w:val="28"/>
          <w:szCs w:val="28"/>
          <w:shd w:val="clear" w:color="auto" w:fill="FFFFFF"/>
        </w:rPr>
        <w:t>Также в рамках праздника проходит районный смотр-конкурс фольклорного творчества «З крыніц</w:t>
      </w:r>
      <w:r w:rsidR="0018531D">
        <w:rPr>
          <w:sz w:val="28"/>
          <w:szCs w:val="28"/>
          <w:shd w:val="clear" w:color="auto" w:fill="FFFFFF"/>
        </w:rPr>
        <w:t xml:space="preserve"> </w:t>
      </w:r>
      <w:r w:rsidRPr="006A6462">
        <w:rPr>
          <w:sz w:val="28"/>
          <w:szCs w:val="28"/>
          <w:shd w:val="clear" w:color="auto" w:fill="FFFFFF"/>
        </w:rPr>
        <w:t xml:space="preserve">спрадвечных», в котором каждое клубное учреждение представляет древний обряд или фольклорно-развлекательную программу с раскрытием художественных традиций своей местности. </w:t>
      </w:r>
    </w:p>
    <w:p w:rsidR="0018531D" w:rsidRPr="006A6462" w:rsidRDefault="0018531D" w:rsidP="006A6462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A24635" w:rsidRPr="006A6462" w:rsidRDefault="00570EE8" w:rsidP="006A6462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be-BY"/>
        </w:rPr>
      </w:pPr>
      <w:r w:rsidRPr="00570EE8">
        <w:rPr>
          <w:b/>
          <w:i/>
          <w:sz w:val="28"/>
          <w:szCs w:val="28"/>
          <w:u w:val="single"/>
        </w:rPr>
        <w:t>Сл.1</w:t>
      </w:r>
      <w:r>
        <w:rPr>
          <w:b/>
          <w:i/>
          <w:sz w:val="28"/>
          <w:szCs w:val="28"/>
          <w:u w:val="single"/>
        </w:rPr>
        <w:t>0</w:t>
      </w:r>
      <w:r w:rsidR="0018531D" w:rsidRPr="0018531D">
        <w:rPr>
          <w:b/>
          <w:i/>
          <w:sz w:val="28"/>
          <w:szCs w:val="28"/>
        </w:rPr>
        <w:t xml:space="preserve">  </w:t>
      </w:r>
      <w:r w:rsidR="00A24635" w:rsidRPr="006A6462">
        <w:rPr>
          <w:sz w:val="28"/>
          <w:szCs w:val="28"/>
          <w:shd w:val="clear" w:color="auto" w:fill="FFFFFF"/>
        </w:rPr>
        <w:t xml:space="preserve">Деревня </w:t>
      </w:r>
      <w:r w:rsidR="00A24635" w:rsidRPr="006A6462">
        <w:rPr>
          <w:b/>
          <w:sz w:val="28"/>
          <w:szCs w:val="28"/>
          <w:shd w:val="clear" w:color="auto" w:fill="FFFFFF"/>
        </w:rPr>
        <w:t>Буй Крипульского сельского совета</w:t>
      </w:r>
      <w:r w:rsidR="00A24635" w:rsidRPr="006A6462">
        <w:rPr>
          <w:sz w:val="28"/>
          <w:szCs w:val="28"/>
          <w:shd w:val="clear" w:color="auto" w:fill="FFFFFF"/>
        </w:rPr>
        <w:t xml:space="preserve"> с давних времён славилась своими крыницами. Говорят, раньше собственную крыничку имела каждая семья, поэтому ежегодно 11 июля накануне Дня памяти святых апостолов Петра и Павла верующие проходят Крестным ходом от храма в агрогородкеГнездилово до святой крыницы Буй, где освящается вода и проходит брендовое мероприятие </w:t>
      </w:r>
      <w:r w:rsidR="00804ED7" w:rsidRPr="006A6462">
        <w:rPr>
          <w:sz w:val="28"/>
          <w:szCs w:val="28"/>
          <w:shd w:val="clear" w:color="auto" w:fill="FFFFFF"/>
        </w:rPr>
        <w:t>«</w:t>
      </w:r>
      <w:r w:rsidR="00A24635" w:rsidRPr="006A6462">
        <w:rPr>
          <w:sz w:val="28"/>
          <w:szCs w:val="28"/>
          <w:shd w:val="clear" w:color="auto" w:fill="FFFFFF"/>
        </w:rPr>
        <w:t>Жываява</w:t>
      </w:r>
      <w:r w:rsidR="00A24635" w:rsidRPr="006A6462">
        <w:rPr>
          <w:sz w:val="28"/>
          <w:szCs w:val="28"/>
          <w:shd w:val="clear" w:color="auto" w:fill="FFFFFF"/>
          <w:lang w:val="be-BY"/>
        </w:rPr>
        <w:t>дз</w:t>
      </w:r>
      <w:r w:rsidR="00A24635" w:rsidRPr="006A6462">
        <w:rPr>
          <w:sz w:val="28"/>
          <w:szCs w:val="28"/>
          <w:shd w:val="clear" w:color="auto" w:fill="FFFFFF"/>
        </w:rPr>
        <w:t>іцабацькоўскіхкрыніц</w:t>
      </w:r>
      <w:r w:rsidR="00804ED7" w:rsidRPr="006A6462">
        <w:rPr>
          <w:sz w:val="28"/>
          <w:szCs w:val="28"/>
          <w:shd w:val="clear" w:color="auto" w:fill="FFFFFF"/>
        </w:rPr>
        <w:t>»</w:t>
      </w:r>
      <w:r w:rsidR="00A24635" w:rsidRPr="006A6462">
        <w:rPr>
          <w:sz w:val="28"/>
          <w:szCs w:val="28"/>
          <w:shd w:val="clear" w:color="auto" w:fill="FFFFFF"/>
          <w:lang w:val="be-BY"/>
        </w:rPr>
        <w:t xml:space="preserve">. На празднике можно попробовать аппетиную выпечку, мёд, ознакомится с изделиями местных мастеров в разных техниках. В рамках мероприятия проходит районный конкурс на самую вкусную воду. </w:t>
      </w:r>
    </w:p>
    <w:p w:rsidR="00A24635" w:rsidRDefault="00A24635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A6462">
        <w:rPr>
          <w:sz w:val="28"/>
          <w:szCs w:val="28"/>
        </w:rPr>
        <w:t xml:space="preserve"> В августе православные верующие отмечают три праздника в честь Спасителя (три Спаса) </w:t>
      </w:r>
      <w:r w:rsidR="00804ED7" w:rsidRPr="006A6462">
        <w:rPr>
          <w:sz w:val="28"/>
          <w:szCs w:val="28"/>
        </w:rPr>
        <w:t>–</w:t>
      </w:r>
      <w:r w:rsidRPr="006A6462">
        <w:rPr>
          <w:sz w:val="28"/>
          <w:szCs w:val="28"/>
        </w:rPr>
        <w:t xml:space="preserve"> медовый, яблочный и ореховый. В их праздновании тесно переплелись народные и христианские традиции.</w:t>
      </w:r>
    </w:p>
    <w:p w:rsidR="0018531D" w:rsidRPr="006A6462" w:rsidRDefault="0018531D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24635" w:rsidRDefault="00570EE8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70EE8">
        <w:rPr>
          <w:b/>
          <w:i/>
          <w:sz w:val="28"/>
          <w:szCs w:val="28"/>
          <w:u w:val="single"/>
        </w:rPr>
        <w:t>Сл. 1</w:t>
      </w:r>
      <w:r>
        <w:rPr>
          <w:b/>
          <w:i/>
          <w:sz w:val="28"/>
          <w:szCs w:val="28"/>
          <w:u w:val="single"/>
        </w:rPr>
        <w:t>1</w:t>
      </w:r>
      <w:r w:rsidR="00A24635" w:rsidRPr="006A6462">
        <w:rPr>
          <w:b/>
          <w:sz w:val="28"/>
          <w:szCs w:val="28"/>
        </w:rPr>
        <w:t>Медовый Спас</w:t>
      </w:r>
      <w:r w:rsidR="00A24635" w:rsidRPr="006A6462">
        <w:rPr>
          <w:sz w:val="28"/>
          <w:szCs w:val="28"/>
        </w:rPr>
        <w:t xml:space="preserve"> – праздник пчеловодов. В этот день в церкви осв</w:t>
      </w:r>
      <w:r w:rsidR="00804ED7" w:rsidRPr="006A6462">
        <w:rPr>
          <w:sz w:val="28"/>
          <w:szCs w:val="28"/>
        </w:rPr>
        <w:t>я</w:t>
      </w:r>
      <w:r w:rsidR="00A24635" w:rsidRPr="006A6462">
        <w:rPr>
          <w:sz w:val="28"/>
          <w:szCs w:val="28"/>
        </w:rPr>
        <w:t xml:space="preserve">щали мёд. В народе говорили: </w:t>
      </w:r>
      <w:r w:rsidR="00804ED7" w:rsidRPr="006A6462">
        <w:rPr>
          <w:sz w:val="28"/>
          <w:szCs w:val="28"/>
        </w:rPr>
        <w:t>«</w:t>
      </w:r>
      <w:r w:rsidR="00A24635" w:rsidRPr="006A6462">
        <w:rPr>
          <w:sz w:val="28"/>
          <w:szCs w:val="28"/>
        </w:rPr>
        <w:t>Тот хороший пчеловод – кто на Спас подарит мёд</w:t>
      </w:r>
      <w:r w:rsidR="00804ED7" w:rsidRPr="006A6462">
        <w:rPr>
          <w:sz w:val="28"/>
          <w:szCs w:val="28"/>
        </w:rPr>
        <w:t>»</w:t>
      </w:r>
      <w:r w:rsidR="00A24635" w:rsidRPr="006A6462">
        <w:rPr>
          <w:sz w:val="28"/>
          <w:szCs w:val="28"/>
        </w:rPr>
        <w:t xml:space="preserve">. В </w:t>
      </w:r>
      <w:r w:rsidR="00A24635" w:rsidRPr="006A6462">
        <w:rPr>
          <w:b/>
          <w:sz w:val="28"/>
          <w:szCs w:val="28"/>
        </w:rPr>
        <w:t xml:space="preserve">агрогородке Прудники Бегомльского сельского совета </w:t>
      </w:r>
      <w:r w:rsidR="00A24635" w:rsidRPr="006A6462">
        <w:rPr>
          <w:sz w:val="28"/>
          <w:szCs w:val="28"/>
        </w:rPr>
        <w:lastRenderedPageBreak/>
        <w:t xml:space="preserve">проходит праздник мёда </w:t>
      </w:r>
      <w:r w:rsidR="00A24635" w:rsidRPr="006A6462">
        <w:rPr>
          <w:sz w:val="28"/>
          <w:szCs w:val="28"/>
          <w:shd w:val="clear" w:color="auto" w:fill="FFFFFF"/>
        </w:rPr>
        <w:t>«Медовый Спас», в рамках которого – дегустация мёда, районный конкурс пчеловодов, выставка тематических блюд.</w:t>
      </w:r>
    </w:p>
    <w:p w:rsidR="0018531D" w:rsidRPr="006A6462" w:rsidRDefault="0018531D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A24635" w:rsidRPr="006A6462" w:rsidRDefault="00570EE8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0EE8">
        <w:rPr>
          <w:b/>
          <w:i/>
          <w:sz w:val="28"/>
          <w:szCs w:val="28"/>
          <w:u w:val="single"/>
        </w:rPr>
        <w:t>Сл. 1</w:t>
      </w:r>
      <w:r>
        <w:rPr>
          <w:b/>
          <w:sz w:val="28"/>
          <w:szCs w:val="28"/>
        </w:rPr>
        <w:t xml:space="preserve">2 </w:t>
      </w:r>
      <w:r w:rsidR="00A24635" w:rsidRPr="006A6462">
        <w:rPr>
          <w:sz w:val="28"/>
          <w:szCs w:val="28"/>
        </w:rPr>
        <w:t xml:space="preserve">В августе в </w:t>
      </w:r>
      <w:r w:rsidR="00A24635" w:rsidRPr="006A6462">
        <w:rPr>
          <w:b/>
          <w:sz w:val="28"/>
          <w:szCs w:val="28"/>
        </w:rPr>
        <w:t>агрогородке Порплище</w:t>
      </w:r>
      <w:r w:rsidR="00A24635" w:rsidRPr="006A6462">
        <w:rPr>
          <w:sz w:val="28"/>
          <w:szCs w:val="28"/>
        </w:rPr>
        <w:t xml:space="preserve">, когда природа радует глаз, в честь праздника Яблочного Спаса проходит брендовое мероприятие </w:t>
      </w:r>
      <w:r w:rsidR="00804ED7" w:rsidRPr="006A6462">
        <w:rPr>
          <w:sz w:val="28"/>
          <w:szCs w:val="28"/>
        </w:rPr>
        <w:t>«</w:t>
      </w:r>
      <w:r w:rsidR="00A24635" w:rsidRPr="006A6462">
        <w:rPr>
          <w:sz w:val="28"/>
          <w:szCs w:val="28"/>
        </w:rPr>
        <w:t>Яблочный Спас – яблок припас</w:t>
      </w:r>
      <w:r w:rsidR="00804ED7" w:rsidRPr="006A6462">
        <w:rPr>
          <w:sz w:val="28"/>
          <w:szCs w:val="28"/>
        </w:rPr>
        <w:t>»</w:t>
      </w:r>
      <w:r w:rsidR="00A24635" w:rsidRPr="006A6462">
        <w:rPr>
          <w:sz w:val="28"/>
          <w:szCs w:val="28"/>
        </w:rPr>
        <w:t xml:space="preserve">. </w:t>
      </w:r>
    </w:p>
    <w:p w:rsidR="00A24635" w:rsidRDefault="00A24635" w:rsidP="00570EE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A6462">
        <w:rPr>
          <w:sz w:val="28"/>
          <w:szCs w:val="28"/>
        </w:rPr>
        <w:t xml:space="preserve">С давних времен в этот день здесь проводились праздничные кирмашы. Эту традицию возродили работники культуры. Каждого, кто посетит Яблочный Спас ждет разнообразие тематических площадок: выставки-дегустации, конкурс декоративно-прикладного искусства, мастер-классы и многое другое. </w:t>
      </w:r>
    </w:p>
    <w:p w:rsidR="0018531D" w:rsidRPr="006A6462" w:rsidRDefault="0018531D" w:rsidP="00570EE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24635" w:rsidRPr="006A6462" w:rsidRDefault="00570EE8" w:rsidP="006A6462">
      <w:pPr>
        <w:pStyle w:val="a4"/>
        <w:shd w:val="clear" w:color="auto" w:fill="FFFFFF"/>
        <w:spacing w:before="0" w:beforeAutospacing="0" w:after="0" w:afterAutospacing="0" w:line="276" w:lineRule="auto"/>
        <w:ind w:right="188" w:firstLine="567"/>
        <w:jc w:val="both"/>
        <w:rPr>
          <w:color w:val="666666"/>
          <w:sz w:val="28"/>
          <w:szCs w:val="28"/>
        </w:rPr>
      </w:pPr>
      <w:r w:rsidRPr="00570EE8">
        <w:rPr>
          <w:b/>
          <w:i/>
          <w:sz w:val="28"/>
          <w:szCs w:val="28"/>
          <w:u w:val="single"/>
        </w:rPr>
        <w:t>Сл.1</w:t>
      </w:r>
      <w:r>
        <w:rPr>
          <w:b/>
          <w:i/>
          <w:sz w:val="28"/>
          <w:szCs w:val="28"/>
          <w:u w:val="single"/>
        </w:rPr>
        <w:t>3</w:t>
      </w:r>
      <w:r w:rsidR="006344F6" w:rsidRPr="006344F6">
        <w:rPr>
          <w:b/>
          <w:i/>
          <w:sz w:val="28"/>
          <w:szCs w:val="28"/>
        </w:rPr>
        <w:t xml:space="preserve">  </w:t>
      </w:r>
      <w:r w:rsidR="00A24635" w:rsidRPr="006A6462">
        <w:rPr>
          <w:sz w:val="28"/>
          <w:szCs w:val="28"/>
        </w:rPr>
        <w:t xml:space="preserve">В нашем </w:t>
      </w:r>
      <w:r w:rsidR="00B757B0" w:rsidRPr="006A6462">
        <w:rPr>
          <w:sz w:val="28"/>
          <w:szCs w:val="28"/>
        </w:rPr>
        <w:t>районе, как на ладони</w:t>
      </w:r>
      <w:r w:rsidR="00A24635" w:rsidRPr="006A6462">
        <w:rPr>
          <w:sz w:val="28"/>
          <w:szCs w:val="28"/>
        </w:rPr>
        <w:t>, отражается вся история религии Беларуси. Первые христианские храмы были православные, потом возникли униатские, затем стали появляться католические. Чуть позже униатские стали переводиться в православные</w:t>
      </w:r>
      <w:r w:rsidR="00A24635" w:rsidRPr="006A6462">
        <w:rPr>
          <w:color w:val="666666"/>
          <w:sz w:val="28"/>
          <w:szCs w:val="28"/>
        </w:rPr>
        <w:t xml:space="preserve">. </w:t>
      </w:r>
    </w:p>
    <w:p w:rsidR="00A24635" w:rsidRPr="006A6462" w:rsidRDefault="00A24635" w:rsidP="006A6462">
      <w:pPr>
        <w:pStyle w:val="a4"/>
        <w:shd w:val="clear" w:color="auto" w:fill="FFFFFF"/>
        <w:spacing w:before="0" w:beforeAutospacing="0" w:after="0" w:afterAutospacing="0" w:line="276" w:lineRule="auto"/>
        <w:ind w:right="188" w:firstLine="567"/>
        <w:jc w:val="both"/>
        <w:rPr>
          <w:sz w:val="28"/>
          <w:szCs w:val="28"/>
        </w:rPr>
      </w:pPr>
      <w:r w:rsidRPr="006A6462">
        <w:rPr>
          <w:sz w:val="28"/>
          <w:szCs w:val="28"/>
        </w:rPr>
        <w:t xml:space="preserve">Историю храмов Докшиччины хранит Волколатская земля. И не случайно, ведь в </w:t>
      </w:r>
      <w:r w:rsidRPr="006A6462">
        <w:rPr>
          <w:b/>
          <w:sz w:val="28"/>
          <w:szCs w:val="28"/>
        </w:rPr>
        <w:t>Волколатах</w:t>
      </w:r>
      <w:r w:rsidRPr="006A6462">
        <w:rPr>
          <w:sz w:val="28"/>
          <w:szCs w:val="28"/>
        </w:rPr>
        <w:t xml:space="preserve"> находится костел святого Иоанна Крестителя, который внесён в список историко-культурных ценностей Республики Беларусь. Ежегодно здесь проходит брендовое мероприятие «Волколатский фест». </w:t>
      </w:r>
    </w:p>
    <w:p w:rsidR="00A24635" w:rsidRDefault="00A24635" w:rsidP="006A6462">
      <w:pPr>
        <w:pStyle w:val="a4"/>
        <w:shd w:val="clear" w:color="auto" w:fill="FFFFFF"/>
        <w:spacing w:before="0" w:beforeAutospacing="0" w:after="0" w:afterAutospacing="0" w:line="276" w:lineRule="auto"/>
        <w:ind w:right="188" w:firstLine="567"/>
        <w:jc w:val="both"/>
        <w:rPr>
          <w:sz w:val="28"/>
          <w:szCs w:val="28"/>
        </w:rPr>
      </w:pPr>
      <w:r w:rsidRPr="006A6462">
        <w:rPr>
          <w:sz w:val="28"/>
          <w:szCs w:val="28"/>
        </w:rPr>
        <w:t>Впервые в этом году в Волкалатах пройд</w:t>
      </w:r>
      <w:r w:rsidR="006A6462" w:rsidRPr="006A6462">
        <w:rPr>
          <w:sz w:val="28"/>
          <w:szCs w:val="28"/>
        </w:rPr>
        <w:t>ё</w:t>
      </w:r>
      <w:r w:rsidRPr="006A6462">
        <w:rPr>
          <w:sz w:val="28"/>
          <w:szCs w:val="28"/>
        </w:rPr>
        <w:t>т праздник огурца.</w:t>
      </w:r>
    </w:p>
    <w:p w:rsidR="0018531D" w:rsidRPr="006A6462" w:rsidRDefault="0018531D" w:rsidP="006A6462">
      <w:pPr>
        <w:pStyle w:val="a4"/>
        <w:shd w:val="clear" w:color="auto" w:fill="FFFFFF"/>
        <w:spacing w:before="0" w:beforeAutospacing="0" w:after="0" w:afterAutospacing="0" w:line="276" w:lineRule="auto"/>
        <w:ind w:right="188" w:firstLine="567"/>
        <w:jc w:val="both"/>
        <w:rPr>
          <w:sz w:val="28"/>
          <w:szCs w:val="28"/>
        </w:rPr>
      </w:pPr>
    </w:p>
    <w:p w:rsidR="00A24635" w:rsidRPr="006A6462" w:rsidRDefault="00570EE8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0EE8">
        <w:rPr>
          <w:b/>
          <w:i/>
          <w:sz w:val="28"/>
          <w:szCs w:val="28"/>
          <w:u w:val="single"/>
        </w:rPr>
        <w:t>Сл.14</w:t>
      </w:r>
      <w:r w:rsidR="006344F6" w:rsidRPr="006344F6">
        <w:rPr>
          <w:b/>
          <w:i/>
          <w:sz w:val="28"/>
          <w:szCs w:val="28"/>
        </w:rPr>
        <w:t xml:space="preserve"> </w:t>
      </w:r>
      <w:r w:rsidR="00A24635" w:rsidRPr="006A6462">
        <w:rPr>
          <w:sz w:val="28"/>
          <w:szCs w:val="28"/>
        </w:rPr>
        <w:t xml:space="preserve">Язык вышитого рушника, не хуже слова, может рассказать историю белорусского народа. </w:t>
      </w:r>
      <w:r w:rsidR="00A24635" w:rsidRPr="006A6462">
        <w:rPr>
          <w:sz w:val="28"/>
          <w:szCs w:val="28"/>
          <w:shd w:val="clear" w:color="auto" w:fill="FFFFFF"/>
        </w:rPr>
        <w:t>Он открывает нам целый мир образов, событий, верований и судеб многих поколений белорусов.Именно поэтому</w:t>
      </w:r>
      <w:r w:rsidR="00A24635" w:rsidRPr="006A6462">
        <w:rPr>
          <w:sz w:val="28"/>
          <w:szCs w:val="28"/>
        </w:rPr>
        <w:t xml:space="preserve"> работники </w:t>
      </w:r>
      <w:r w:rsidR="00A24635" w:rsidRPr="006A6462">
        <w:rPr>
          <w:b/>
          <w:sz w:val="28"/>
          <w:szCs w:val="28"/>
        </w:rPr>
        <w:t>Городищенской сельской библиотеки-клуба Волколатского сельского совета</w:t>
      </w:r>
      <w:r w:rsidR="00A24635" w:rsidRPr="006A6462">
        <w:rPr>
          <w:sz w:val="28"/>
          <w:szCs w:val="28"/>
        </w:rPr>
        <w:t xml:space="preserve">, дабы не потерять связующую нить, собирают и бережно хранят старинные рушники. Хочется отметить, что в библиотеке-клубе проводятся мастер-классы по ткачеству на восстановленном ткацком станке 1910 года. </w:t>
      </w:r>
    </w:p>
    <w:p w:rsidR="00A24635" w:rsidRPr="006A6462" w:rsidRDefault="00A24635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  <w:r w:rsidRPr="006A6462">
        <w:rPr>
          <w:sz w:val="28"/>
          <w:szCs w:val="28"/>
        </w:rPr>
        <w:t xml:space="preserve">Стало доброй традицией в августе собираться в деревне Городище на </w:t>
      </w:r>
      <w:r w:rsidRPr="006A6462">
        <w:rPr>
          <w:sz w:val="28"/>
          <w:szCs w:val="28"/>
          <w:lang w:val="be-BY"/>
        </w:rPr>
        <w:t xml:space="preserve">брендовом мероприятии </w:t>
      </w:r>
      <w:r w:rsidR="006A6462" w:rsidRPr="006A6462">
        <w:rPr>
          <w:sz w:val="28"/>
          <w:szCs w:val="28"/>
        </w:rPr>
        <w:t>«</w:t>
      </w:r>
      <w:r w:rsidRPr="006A6462">
        <w:rPr>
          <w:sz w:val="28"/>
          <w:szCs w:val="28"/>
        </w:rPr>
        <w:t>Рушнік як лёс</w:t>
      </w:r>
      <w:r w:rsidR="006A6462" w:rsidRPr="006A6462">
        <w:rPr>
          <w:sz w:val="28"/>
          <w:szCs w:val="28"/>
        </w:rPr>
        <w:t>»</w:t>
      </w:r>
      <w:r w:rsidRPr="006A6462">
        <w:rPr>
          <w:sz w:val="28"/>
          <w:szCs w:val="28"/>
        </w:rPr>
        <w:t xml:space="preserve">, которое является примером сохранения обычаев наших предков. </w:t>
      </w:r>
    </w:p>
    <w:p w:rsidR="00A24635" w:rsidRPr="006A6462" w:rsidRDefault="00570EE8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70EE8">
        <w:rPr>
          <w:b/>
          <w:i/>
          <w:sz w:val="28"/>
          <w:szCs w:val="28"/>
          <w:u w:val="single"/>
        </w:rPr>
        <w:t>Сл.1</w:t>
      </w:r>
      <w:r>
        <w:rPr>
          <w:b/>
          <w:i/>
          <w:sz w:val="28"/>
          <w:szCs w:val="28"/>
          <w:u w:val="single"/>
        </w:rPr>
        <w:t>5</w:t>
      </w:r>
      <w:r w:rsidR="006344F6" w:rsidRPr="006344F6">
        <w:rPr>
          <w:b/>
          <w:i/>
          <w:sz w:val="28"/>
          <w:szCs w:val="28"/>
        </w:rPr>
        <w:t xml:space="preserve">  </w:t>
      </w:r>
      <w:r w:rsidR="00A24635" w:rsidRPr="006A6462">
        <w:rPr>
          <w:sz w:val="28"/>
          <w:szCs w:val="28"/>
          <w:shd w:val="clear" w:color="auto" w:fill="FFFFFF"/>
        </w:rPr>
        <w:t xml:space="preserve">В конце июля на площадке </w:t>
      </w:r>
      <w:r w:rsidR="00A24635" w:rsidRPr="006A6462">
        <w:rPr>
          <w:b/>
          <w:sz w:val="28"/>
          <w:szCs w:val="28"/>
          <w:shd w:val="clear" w:color="auto" w:fill="FFFFFF"/>
        </w:rPr>
        <w:t>Березинского клуба-библиотеки</w:t>
      </w:r>
      <w:r w:rsidR="00A24635" w:rsidRPr="006A6462">
        <w:rPr>
          <w:sz w:val="28"/>
          <w:szCs w:val="28"/>
          <w:shd w:val="clear" w:color="auto" w:fill="FFFFFF"/>
        </w:rPr>
        <w:t xml:space="preserve"> проходит настоящая ярмарка вкуса – праздник черники </w:t>
      </w:r>
      <w:r w:rsidR="006A6462" w:rsidRPr="006A6462">
        <w:rPr>
          <w:sz w:val="28"/>
          <w:szCs w:val="28"/>
          <w:shd w:val="clear" w:color="auto" w:fill="FFFFFF"/>
        </w:rPr>
        <w:t>«</w:t>
      </w:r>
      <w:r w:rsidR="00A24635" w:rsidRPr="006A6462">
        <w:rPr>
          <w:sz w:val="28"/>
          <w:szCs w:val="28"/>
          <w:shd w:val="clear" w:color="auto" w:fill="FFFFFF"/>
        </w:rPr>
        <w:t>Сладка ягода</w:t>
      </w:r>
      <w:r w:rsidR="006A6462" w:rsidRPr="006A6462">
        <w:rPr>
          <w:sz w:val="28"/>
          <w:szCs w:val="28"/>
          <w:shd w:val="clear" w:color="auto" w:fill="FFFFFF"/>
        </w:rPr>
        <w:t>»</w:t>
      </w:r>
      <w:r w:rsidR="00A24635" w:rsidRPr="006A6462">
        <w:rPr>
          <w:sz w:val="28"/>
          <w:szCs w:val="28"/>
          <w:shd w:val="clear" w:color="auto" w:fill="FFFFFF"/>
        </w:rPr>
        <w:t xml:space="preserve">. Во время мероприятия подводятся итоги конкурса </w:t>
      </w:r>
      <w:r w:rsidR="006A6462" w:rsidRPr="006A6462">
        <w:rPr>
          <w:sz w:val="28"/>
          <w:szCs w:val="28"/>
          <w:shd w:val="clear" w:color="auto" w:fill="FFFFFF"/>
        </w:rPr>
        <w:t>«</w:t>
      </w:r>
      <w:r w:rsidR="00A24635" w:rsidRPr="006A6462">
        <w:rPr>
          <w:sz w:val="28"/>
          <w:szCs w:val="28"/>
          <w:shd w:val="clear" w:color="auto" w:fill="FFFFFF"/>
        </w:rPr>
        <w:t>Черничный марафон</w:t>
      </w:r>
      <w:r w:rsidR="006A6462" w:rsidRPr="006A6462">
        <w:rPr>
          <w:sz w:val="28"/>
          <w:szCs w:val="28"/>
          <w:shd w:val="clear" w:color="auto" w:fill="FFFFFF"/>
        </w:rPr>
        <w:t>»</w:t>
      </w:r>
      <w:r w:rsidR="00A24635" w:rsidRPr="006A6462">
        <w:rPr>
          <w:sz w:val="28"/>
          <w:szCs w:val="28"/>
          <w:shd w:val="clear" w:color="auto" w:fill="FFFFFF"/>
        </w:rPr>
        <w:t xml:space="preserve">, который определяет лучшего сборщика ягод сезона. </w:t>
      </w:r>
    </w:p>
    <w:p w:rsidR="00A24635" w:rsidRPr="006A6462" w:rsidRDefault="00A24635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A6462">
        <w:rPr>
          <w:sz w:val="28"/>
          <w:szCs w:val="28"/>
          <w:shd w:val="clear" w:color="auto" w:fill="FFFFFF"/>
        </w:rPr>
        <w:lastRenderedPageBreak/>
        <w:t xml:space="preserve">Итог праздника </w:t>
      </w:r>
      <w:r w:rsidR="006A6462" w:rsidRPr="006A6462">
        <w:rPr>
          <w:sz w:val="28"/>
          <w:szCs w:val="28"/>
          <w:shd w:val="clear" w:color="auto" w:fill="FFFFFF"/>
        </w:rPr>
        <w:t>–</w:t>
      </w:r>
      <w:r w:rsidRPr="006A6462">
        <w:rPr>
          <w:sz w:val="28"/>
          <w:szCs w:val="28"/>
          <w:shd w:val="clear" w:color="auto" w:fill="FFFFFF"/>
        </w:rPr>
        <w:t xml:space="preserve"> приготовление варенья </w:t>
      </w:r>
      <w:r w:rsidR="006A6462" w:rsidRPr="006A6462">
        <w:rPr>
          <w:sz w:val="28"/>
          <w:szCs w:val="28"/>
          <w:shd w:val="clear" w:color="auto" w:fill="FFFFFF"/>
        </w:rPr>
        <w:t>«</w:t>
      </w:r>
      <w:r w:rsidRPr="006A6462">
        <w:rPr>
          <w:sz w:val="28"/>
          <w:szCs w:val="28"/>
          <w:shd w:val="clear" w:color="auto" w:fill="FFFFFF"/>
        </w:rPr>
        <w:t>Ассорти дружбы</w:t>
      </w:r>
      <w:r w:rsidR="006A6462" w:rsidRPr="006A6462">
        <w:rPr>
          <w:sz w:val="28"/>
          <w:szCs w:val="28"/>
          <w:shd w:val="clear" w:color="auto" w:fill="FFFFFF"/>
        </w:rPr>
        <w:t>»</w:t>
      </w:r>
      <w:r w:rsidRPr="006A6462">
        <w:rPr>
          <w:sz w:val="28"/>
          <w:szCs w:val="28"/>
          <w:shd w:val="clear" w:color="auto" w:fill="FFFFFF"/>
        </w:rPr>
        <w:t xml:space="preserve"> из ягод, которые привозят из каждого сельского совета района.  </w:t>
      </w:r>
    </w:p>
    <w:p w:rsidR="00527BE4" w:rsidRDefault="00527BE4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527BE4" w:rsidRDefault="00A24635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A6462">
        <w:rPr>
          <w:bCs/>
          <w:sz w:val="28"/>
          <w:szCs w:val="28"/>
          <w:shd w:val="clear" w:color="auto" w:fill="FFFFFF"/>
        </w:rPr>
        <w:t xml:space="preserve">Ежегодно во вторые выходные августа </w:t>
      </w:r>
      <w:r w:rsidRPr="006A6462">
        <w:rPr>
          <w:b/>
          <w:bCs/>
          <w:sz w:val="28"/>
          <w:szCs w:val="28"/>
          <w:shd w:val="clear" w:color="auto" w:fill="FFFFFF"/>
        </w:rPr>
        <w:t>Фестиваль</w:t>
      </w:r>
      <w:r w:rsidRPr="006A6462">
        <w:rPr>
          <w:bCs/>
          <w:sz w:val="28"/>
          <w:szCs w:val="28"/>
          <w:shd w:val="clear" w:color="auto" w:fill="FFFFFF"/>
        </w:rPr>
        <w:t xml:space="preserve"> </w:t>
      </w:r>
      <w:r w:rsidR="00527BE4">
        <w:rPr>
          <w:bCs/>
          <w:sz w:val="28"/>
          <w:szCs w:val="28"/>
          <w:shd w:val="clear" w:color="auto" w:fill="FFFFFF"/>
        </w:rPr>
        <w:t>д</w:t>
      </w:r>
      <w:r w:rsidRPr="006A6462">
        <w:rPr>
          <w:bCs/>
          <w:sz w:val="28"/>
          <w:szCs w:val="28"/>
          <w:shd w:val="clear" w:color="auto" w:fill="FFFFFF"/>
        </w:rPr>
        <w:t>в</w:t>
      </w:r>
      <w:r w:rsidR="00527BE4">
        <w:rPr>
          <w:bCs/>
          <w:sz w:val="28"/>
          <w:szCs w:val="28"/>
          <w:shd w:val="clear" w:color="auto" w:fill="FFFFFF"/>
        </w:rPr>
        <w:t>ух</w:t>
      </w:r>
      <w:r w:rsidRPr="006A6462">
        <w:rPr>
          <w:bCs/>
          <w:sz w:val="28"/>
          <w:szCs w:val="28"/>
          <w:shd w:val="clear" w:color="auto" w:fill="FFFFFF"/>
        </w:rPr>
        <w:t xml:space="preserve"> рек собирает гостей. В рамках мероприятий Фестиваля представлена презентация культурных брендов сельсоветов района.</w:t>
      </w:r>
    </w:p>
    <w:p w:rsidR="006D24A8" w:rsidRDefault="00527BE4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В 2022 году впервые в Докшицах проводился </w:t>
      </w:r>
      <w:r w:rsidRPr="00527BE4">
        <w:rPr>
          <w:bCs/>
          <w:sz w:val="28"/>
          <w:szCs w:val="28"/>
          <w:shd w:val="clear" w:color="auto" w:fill="FFFFFF"/>
        </w:rPr>
        <w:t>Фестиваль трав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A6462">
        <w:rPr>
          <w:bCs/>
          <w:sz w:val="28"/>
          <w:szCs w:val="28"/>
          <w:shd w:val="clear" w:color="auto" w:fill="FFFFFF"/>
        </w:rPr>
        <w:t>«Жыватворная сила»</w:t>
      </w:r>
      <w:r w:rsidRPr="00527BE4">
        <w:rPr>
          <w:bCs/>
          <w:sz w:val="28"/>
          <w:szCs w:val="28"/>
          <w:shd w:val="clear" w:color="auto" w:fill="FFFFFF"/>
        </w:rPr>
        <w:t>, который состоялся в рамках Фестивал</w:t>
      </w:r>
      <w:r>
        <w:rPr>
          <w:bCs/>
          <w:sz w:val="28"/>
          <w:szCs w:val="28"/>
          <w:shd w:val="clear" w:color="auto" w:fill="FFFFFF"/>
        </w:rPr>
        <w:t>я</w:t>
      </w:r>
      <w:r w:rsidRPr="00527BE4">
        <w:rPr>
          <w:bCs/>
          <w:sz w:val="28"/>
          <w:szCs w:val="28"/>
          <w:shd w:val="clear" w:color="auto" w:fill="FFFFFF"/>
        </w:rPr>
        <w:t xml:space="preserve"> двух рек</w:t>
      </w:r>
      <w:r w:rsidR="006D24A8">
        <w:rPr>
          <w:bCs/>
          <w:sz w:val="28"/>
          <w:szCs w:val="28"/>
          <w:shd w:val="clear" w:color="auto" w:fill="FFFFFF"/>
        </w:rPr>
        <w:t xml:space="preserve"> и </w:t>
      </w:r>
      <w:r w:rsidRPr="00527BE4">
        <w:rPr>
          <w:bCs/>
          <w:sz w:val="28"/>
          <w:szCs w:val="28"/>
          <w:shd w:val="clear" w:color="auto" w:fill="FFFFFF"/>
        </w:rPr>
        <w:t xml:space="preserve"> стал не только изюминкой районного праздника, но и мероприятием, которое впервые проводилось в республике. Из разных уголков Беларуси на него приехали эксперты по вопросам использования лекарственных растений. Среди гостей, которых жители Докшиц приветствовали на торжественном открытии возле </w:t>
      </w:r>
      <w:r w:rsidR="006D24A8">
        <w:rPr>
          <w:bCs/>
          <w:sz w:val="28"/>
          <w:szCs w:val="28"/>
          <w:shd w:val="clear" w:color="auto" w:fill="FFFFFF"/>
        </w:rPr>
        <w:t>киноконцертного зала</w:t>
      </w:r>
      <w:r w:rsidRPr="00527BE4">
        <w:rPr>
          <w:bCs/>
          <w:sz w:val="28"/>
          <w:szCs w:val="28"/>
          <w:shd w:val="clear" w:color="auto" w:fill="FFFFFF"/>
        </w:rPr>
        <w:t xml:space="preserve"> "Искра", были делегации Центрального ботанического сада Национальной академии наук Беларуси, научно-практического центра Национальной академии наук Беларуси по продовольствию, представители Института экспериментальной ботаники имени В. Ф. Купревича Национальной академии наук Беларуси, Министерства здравоохранения Республики Беларусь, врачи-фитотерапевты, народные травники, представители санаторно-курортных учреждений, а также делегации из городов-побратимов Российской Федерации.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6D24A8" w:rsidRDefault="006D24A8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24A8">
        <w:rPr>
          <w:bCs/>
          <w:sz w:val="28"/>
          <w:szCs w:val="28"/>
          <w:shd w:val="clear" w:color="auto" w:fill="FFFFFF"/>
        </w:rPr>
        <w:t>Уникальность Докшицкого края в том, что он один из немногих во всей стране, где сосредоточены наиболее ценные природные объекты международного значения. Значительную часть района занимают водно-болотные угодья. Высокий Рамсарский статус имеют Березинский биосферный заповедник, Долина реки Сервач и гидрологический заказник “Голубицкая пуща”. На территории Докшиччины произрастает 65 видов лекарственных растений и 23 вида пищевых растений, которые востребованы не только на внешнем, но и внутреннем рынках. Поэтому можно сказать, что не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D24A8">
        <w:rPr>
          <w:bCs/>
          <w:sz w:val="28"/>
          <w:szCs w:val="28"/>
          <w:shd w:val="clear" w:color="auto" w:fill="FFFFFF"/>
        </w:rPr>
        <w:t>случайно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D24A8">
        <w:rPr>
          <w:bCs/>
          <w:sz w:val="28"/>
          <w:szCs w:val="28"/>
          <w:shd w:val="clear" w:color="auto" w:fill="FFFFFF"/>
        </w:rPr>
        <w:t xml:space="preserve">фестиваль трав проходит именно у нас. </w:t>
      </w:r>
      <w:r>
        <w:rPr>
          <w:bCs/>
          <w:sz w:val="28"/>
          <w:szCs w:val="28"/>
          <w:shd w:val="clear" w:color="auto" w:fill="FFFFFF"/>
        </w:rPr>
        <w:t>Ф</w:t>
      </w:r>
      <w:r w:rsidRPr="006D24A8">
        <w:rPr>
          <w:bCs/>
          <w:sz w:val="28"/>
          <w:szCs w:val="28"/>
          <w:shd w:val="clear" w:color="auto" w:fill="FFFFFF"/>
        </w:rPr>
        <w:t>естиваль трав станет хорошим начинанием для нашего региона, а бизнес-форум поможет выбрать нужную нишу для развития региона и Республики.</w:t>
      </w:r>
    </w:p>
    <w:p w:rsidR="0049469F" w:rsidRPr="005C0072" w:rsidRDefault="0049469F" w:rsidP="0049469F">
      <w:pPr>
        <w:ind w:firstLine="708"/>
        <w:jc w:val="both"/>
        <w:rPr>
          <w:rFonts w:eastAsia="Calibri"/>
          <w:szCs w:val="30"/>
          <w:lang w:val="be-BY" w:eastAsia="en-US"/>
        </w:rPr>
      </w:pPr>
      <w:r w:rsidRPr="00C077FD">
        <w:rPr>
          <w:rFonts w:eastAsia="Calibri"/>
          <w:szCs w:val="30"/>
          <w:lang w:val="be-BY" w:eastAsia="en-US"/>
        </w:rPr>
        <w:t>В рамках фестиваля была открыта этнографическая усадьба “Вецяра”, на территории которой посаже</w:t>
      </w:r>
      <w:r>
        <w:rPr>
          <w:rFonts w:eastAsia="Calibri"/>
          <w:szCs w:val="30"/>
          <w:lang w:val="be-BY" w:eastAsia="en-US"/>
        </w:rPr>
        <w:t>но более 70-видов лекарственных</w:t>
      </w:r>
      <w:r w:rsidRPr="00C077FD">
        <w:rPr>
          <w:rFonts w:eastAsia="Calibri"/>
          <w:szCs w:val="30"/>
          <w:lang w:val="be-BY" w:eastAsia="en-US"/>
        </w:rPr>
        <w:t xml:space="preserve"> растений, 44</w:t>
      </w:r>
      <w:r>
        <w:rPr>
          <w:rFonts w:eastAsia="Calibri"/>
          <w:szCs w:val="30"/>
          <w:lang w:val="be-BY" w:eastAsia="en-US"/>
        </w:rPr>
        <w:t xml:space="preserve"> из которых</w:t>
      </w:r>
      <w:r w:rsidRPr="00C077FD">
        <w:rPr>
          <w:rFonts w:eastAsia="Calibri"/>
          <w:szCs w:val="30"/>
          <w:lang w:val="be-BY" w:eastAsia="en-US"/>
        </w:rPr>
        <w:t xml:space="preserve"> высадили научные сотрудники Центрального ботанического сада совместно с представителями общественных объединений “Белорусский Союз женщин” и “Белая Русь”. Усадьба создана с целью пропаганды здорового образа жизни и возрождения традиций, обрядов, ремёсел наших предков. В учреждении проводятся театрализованные фольклорные программы, мастер-классы </w:t>
      </w:r>
      <w:r w:rsidRPr="00C077FD">
        <w:rPr>
          <w:rFonts w:eastAsia="Calibri"/>
          <w:szCs w:val="30"/>
          <w:lang w:val="be-BY" w:eastAsia="en-US"/>
        </w:rPr>
        <w:lastRenderedPageBreak/>
        <w:t xml:space="preserve">от Дома ремёсел, выставки-дегустации, предлагаются блюда белорусской кухни, приготовленные в печи, на колоде и другое. В предверие новогодних и рождественских праздников работала Резиденция Деда Зимника, которую посетили около 200 учащихся учреждений образования города и района. </w:t>
      </w:r>
    </w:p>
    <w:p w:rsidR="0049469F" w:rsidRPr="0049469F" w:rsidRDefault="0049469F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shd w:val="clear" w:color="auto" w:fill="FFFFFF"/>
          <w:lang w:val="be-BY"/>
        </w:rPr>
      </w:pPr>
    </w:p>
    <w:p w:rsidR="00A24635" w:rsidRDefault="00A24635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A6462">
        <w:rPr>
          <w:bCs/>
          <w:sz w:val="28"/>
          <w:szCs w:val="28"/>
          <w:shd w:val="clear" w:color="auto" w:fill="FFFFFF"/>
        </w:rPr>
        <w:t>В этом го</w:t>
      </w:r>
      <w:r w:rsidR="006A6462" w:rsidRPr="006A6462">
        <w:rPr>
          <w:bCs/>
          <w:sz w:val="28"/>
          <w:szCs w:val="28"/>
          <w:shd w:val="clear" w:color="auto" w:fill="FFFFFF"/>
        </w:rPr>
        <w:t>д</w:t>
      </w:r>
      <w:r w:rsidRPr="006A6462">
        <w:rPr>
          <w:bCs/>
          <w:sz w:val="28"/>
          <w:szCs w:val="28"/>
          <w:shd w:val="clear" w:color="auto" w:fill="FFFFFF"/>
        </w:rPr>
        <w:t xml:space="preserve">у </w:t>
      </w:r>
      <w:r w:rsidR="006D24A8" w:rsidRPr="006A6462">
        <w:rPr>
          <w:bCs/>
          <w:sz w:val="28"/>
          <w:szCs w:val="28"/>
          <w:shd w:val="clear" w:color="auto" w:fill="FFFFFF"/>
        </w:rPr>
        <w:t>фестиваль трав «Жыватворная сила»</w:t>
      </w:r>
      <w:r w:rsidR="006D24A8">
        <w:rPr>
          <w:bCs/>
          <w:sz w:val="28"/>
          <w:szCs w:val="28"/>
          <w:shd w:val="clear" w:color="auto" w:fill="FFFFFF"/>
        </w:rPr>
        <w:t xml:space="preserve"> </w:t>
      </w:r>
      <w:r w:rsidR="006D24A8" w:rsidRPr="006A6462">
        <w:rPr>
          <w:bCs/>
          <w:sz w:val="28"/>
          <w:szCs w:val="28"/>
          <w:shd w:val="clear" w:color="auto" w:fill="FFFFFF"/>
        </w:rPr>
        <w:t xml:space="preserve">пройдет </w:t>
      </w:r>
      <w:r w:rsidR="006D24A8">
        <w:rPr>
          <w:bCs/>
          <w:sz w:val="28"/>
          <w:szCs w:val="28"/>
          <w:shd w:val="clear" w:color="auto" w:fill="FFFFFF"/>
        </w:rPr>
        <w:t xml:space="preserve">8 </w:t>
      </w:r>
      <w:r w:rsidRPr="006A6462">
        <w:rPr>
          <w:bCs/>
          <w:sz w:val="28"/>
          <w:szCs w:val="28"/>
          <w:shd w:val="clear" w:color="auto" w:fill="FFFFFF"/>
        </w:rPr>
        <w:t>июля.</w:t>
      </w:r>
    </w:p>
    <w:p w:rsidR="006D24A8" w:rsidRPr="006A6462" w:rsidRDefault="006D24A8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4635" w:rsidRDefault="006344F6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be-BY" w:eastAsia="en-US"/>
        </w:rPr>
      </w:pPr>
      <w:r>
        <w:rPr>
          <w:b/>
          <w:i/>
          <w:sz w:val="28"/>
          <w:szCs w:val="28"/>
          <w:u w:val="single"/>
        </w:rPr>
        <w:t>Сл.</w:t>
      </w:r>
      <w:r w:rsidR="00570EE8" w:rsidRPr="00570EE8">
        <w:rPr>
          <w:b/>
          <w:i/>
          <w:sz w:val="28"/>
          <w:szCs w:val="28"/>
          <w:u w:val="single"/>
        </w:rPr>
        <w:t xml:space="preserve"> 1</w:t>
      </w:r>
      <w:r w:rsidR="00570EE8">
        <w:rPr>
          <w:b/>
          <w:i/>
          <w:sz w:val="28"/>
          <w:szCs w:val="28"/>
          <w:u w:val="single"/>
        </w:rPr>
        <w:t>6</w:t>
      </w:r>
      <w:r w:rsidR="00570EE8" w:rsidRPr="006344F6">
        <w:rPr>
          <w:b/>
          <w:i/>
          <w:sz w:val="28"/>
          <w:szCs w:val="28"/>
        </w:rPr>
        <w:t xml:space="preserve"> </w:t>
      </w:r>
      <w:r w:rsidR="009D2487" w:rsidRPr="006344F6">
        <w:rPr>
          <w:b/>
          <w:i/>
          <w:sz w:val="28"/>
          <w:szCs w:val="28"/>
        </w:rPr>
        <w:t xml:space="preserve"> </w:t>
      </w:r>
      <w:r w:rsidR="00A24635" w:rsidRPr="006A6462">
        <w:rPr>
          <w:bCs/>
          <w:sz w:val="28"/>
          <w:szCs w:val="28"/>
          <w:shd w:val="clear" w:color="auto" w:fill="FFFFFF"/>
        </w:rPr>
        <w:t>В июне</w:t>
      </w:r>
      <w:r w:rsidR="006A6462" w:rsidRPr="006A6462">
        <w:rPr>
          <w:bCs/>
          <w:sz w:val="28"/>
          <w:szCs w:val="28"/>
          <w:shd w:val="clear" w:color="auto" w:fill="FFFFFF"/>
        </w:rPr>
        <w:t xml:space="preserve"> 2022 года</w:t>
      </w:r>
      <w:r w:rsidR="00A24635" w:rsidRPr="006A6462">
        <w:rPr>
          <w:bCs/>
          <w:sz w:val="28"/>
          <w:szCs w:val="28"/>
          <w:shd w:val="clear" w:color="auto" w:fill="FFFFFF"/>
        </w:rPr>
        <w:t xml:space="preserve"> в городском поселке </w:t>
      </w:r>
      <w:r w:rsidR="00A24635" w:rsidRPr="006A6462">
        <w:rPr>
          <w:b/>
          <w:bCs/>
          <w:sz w:val="28"/>
          <w:szCs w:val="28"/>
          <w:shd w:val="clear" w:color="auto" w:fill="FFFFFF"/>
        </w:rPr>
        <w:t xml:space="preserve">Бегомль </w:t>
      </w:r>
      <w:r w:rsidR="00A24635" w:rsidRPr="006A6462">
        <w:rPr>
          <w:bCs/>
          <w:sz w:val="28"/>
          <w:szCs w:val="28"/>
          <w:shd w:val="clear" w:color="auto" w:fill="FFFFFF"/>
        </w:rPr>
        <w:t xml:space="preserve">впервые </w:t>
      </w:r>
      <w:r w:rsidR="006A6462" w:rsidRPr="006A6462">
        <w:rPr>
          <w:bCs/>
          <w:sz w:val="28"/>
          <w:szCs w:val="28"/>
          <w:shd w:val="clear" w:color="auto" w:fill="FFFFFF"/>
        </w:rPr>
        <w:t>прошёл</w:t>
      </w:r>
      <w:r w:rsidR="00A24635" w:rsidRPr="006A6462">
        <w:rPr>
          <w:bCs/>
          <w:sz w:val="28"/>
          <w:szCs w:val="28"/>
          <w:shd w:val="clear" w:color="auto" w:fill="FFFFFF"/>
        </w:rPr>
        <w:t xml:space="preserve"> фестиваль творчества «Бягомльшчына родная – музычная, народная»</w:t>
      </w:r>
      <w:r w:rsidR="00B916E5">
        <w:rPr>
          <w:bCs/>
          <w:sz w:val="28"/>
          <w:szCs w:val="28"/>
          <w:shd w:val="clear" w:color="auto" w:fill="FFFFFF"/>
        </w:rPr>
        <w:t xml:space="preserve"> и оставил положительные эмоции и отзывы у жителей и гостей Бегомля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="00B916E5" w:rsidRPr="00B916E5">
        <w:rPr>
          <w:bCs/>
          <w:sz w:val="28"/>
          <w:szCs w:val="28"/>
          <w:shd w:val="clear" w:color="auto" w:fill="FFFFFF"/>
        </w:rPr>
        <w:t xml:space="preserve">Мастер-классы ремесленников из разных уголков Беларуси, игровые площадки, тематические выставки, </w:t>
      </w:r>
      <w:r w:rsidR="00B916E5">
        <w:rPr>
          <w:bCs/>
          <w:sz w:val="28"/>
          <w:szCs w:val="28"/>
          <w:shd w:val="clear" w:color="auto" w:fill="FFFFFF"/>
        </w:rPr>
        <w:t xml:space="preserve">выступления </w:t>
      </w:r>
      <w:r w:rsidR="00B916E5" w:rsidRPr="00B916E5">
        <w:rPr>
          <w:bCs/>
          <w:sz w:val="28"/>
          <w:szCs w:val="28"/>
          <w:shd w:val="clear" w:color="auto" w:fill="FFFFFF"/>
        </w:rPr>
        <w:t>вокально-инструментальны</w:t>
      </w:r>
      <w:r w:rsidR="00B916E5">
        <w:rPr>
          <w:bCs/>
          <w:sz w:val="28"/>
          <w:szCs w:val="28"/>
          <w:shd w:val="clear" w:color="auto" w:fill="FFFFFF"/>
        </w:rPr>
        <w:t>х</w:t>
      </w:r>
      <w:r w:rsidR="00B916E5" w:rsidRPr="00B916E5">
        <w:rPr>
          <w:bCs/>
          <w:sz w:val="28"/>
          <w:szCs w:val="28"/>
          <w:shd w:val="clear" w:color="auto" w:fill="FFFFFF"/>
        </w:rPr>
        <w:t xml:space="preserve"> ансамбл</w:t>
      </w:r>
      <w:r w:rsidR="00B916E5">
        <w:rPr>
          <w:bCs/>
          <w:sz w:val="28"/>
          <w:szCs w:val="28"/>
          <w:shd w:val="clear" w:color="auto" w:fill="FFFFFF"/>
        </w:rPr>
        <w:t>ей</w:t>
      </w:r>
      <w:r w:rsidR="00B916E5" w:rsidRPr="00B916E5">
        <w:rPr>
          <w:bCs/>
          <w:sz w:val="28"/>
          <w:szCs w:val="28"/>
          <w:shd w:val="clear" w:color="auto" w:fill="FFFFFF"/>
        </w:rPr>
        <w:t xml:space="preserve"> “аномалия”, “8 регион”, “скифы” – всем этим был наполнен праздник.</w:t>
      </w:r>
      <w:r w:rsidR="00B916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В 2023 году данный фестиваль пройдет в рамках </w:t>
      </w:r>
      <w:r>
        <w:rPr>
          <w:sz w:val="28"/>
          <w:szCs w:val="28"/>
          <w:lang w:val="be-BY" w:eastAsia="en-US"/>
        </w:rPr>
        <w:t>Праздника городского поселка Бегомль 22 июля.</w:t>
      </w:r>
    </w:p>
    <w:p w:rsidR="006B414B" w:rsidRPr="006A6462" w:rsidRDefault="006B414B" w:rsidP="006A646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4635" w:rsidRDefault="00A24635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A6462">
        <w:rPr>
          <w:bCs/>
          <w:sz w:val="28"/>
          <w:szCs w:val="28"/>
        </w:rPr>
        <w:t>Основными направлениями в работе учреждений культуры является организация культурного досуга жителей района, приобщение населения к творческой деятельности через вовлечение в различные жанры любительского художественного творчества. Вед</w:t>
      </w:r>
      <w:r w:rsidR="006A6462" w:rsidRPr="006A6462">
        <w:rPr>
          <w:bCs/>
          <w:sz w:val="28"/>
          <w:szCs w:val="28"/>
        </w:rPr>
        <w:t>ё</w:t>
      </w:r>
      <w:r w:rsidRPr="006A6462">
        <w:rPr>
          <w:bCs/>
          <w:sz w:val="28"/>
          <w:szCs w:val="28"/>
        </w:rPr>
        <w:t>тся активная работа по совершенствованию форм и методов культурного обслуживания, расширению видов предоставляемых платных услуг и творческому поиску новых форм работы с различными категориями населения.</w:t>
      </w:r>
    </w:p>
    <w:p w:rsidR="009A291D" w:rsidRPr="006A6462" w:rsidRDefault="009A291D" w:rsidP="006A6462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A24635" w:rsidRDefault="00570EE8" w:rsidP="006A6462">
      <w:pPr>
        <w:spacing w:line="276" w:lineRule="auto"/>
        <w:ind w:firstLine="567"/>
        <w:jc w:val="both"/>
        <w:rPr>
          <w:sz w:val="28"/>
          <w:szCs w:val="28"/>
        </w:rPr>
      </w:pPr>
      <w:r w:rsidRPr="00570EE8">
        <w:rPr>
          <w:b/>
          <w:i/>
          <w:sz w:val="28"/>
          <w:szCs w:val="28"/>
          <w:u w:val="single"/>
        </w:rPr>
        <w:t>Сл.1</w:t>
      </w:r>
      <w:r>
        <w:rPr>
          <w:b/>
          <w:i/>
          <w:sz w:val="28"/>
          <w:szCs w:val="28"/>
          <w:u w:val="single"/>
        </w:rPr>
        <w:t>7</w:t>
      </w:r>
      <w:r w:rsidR="006344F6" w:rsidRPr="006344F6">
        <w:rPr>
          <w:b/>
          <w:i/>
          <w:sz w:val="28"/>
          <w:szCs w:val="28"/>
        </w:rPr>
        <w:t xml:space="preserve"> </w:t>
      </w:r>
      <w:r w:rsidR="006344F6" w:rsidRPr="006344F6">
        <w:rPr>
          <w:sz w:val="28"/>
          <w:szCs w:val="28"/>
        </w:rPr>
        <w:t>У</w:t>
      </w:r>
      <w:r w:rsidR="00A24635" w:rsidRPr="006A6462">
        <w:rPr>
          <w:sz w:val="28"/>
          <w:szCs w:val="28"/>
        </w:rPr>
        <w:t xml:space="preserve">чреждения культуры </w:t>
      </w:r>
      <w:r w:rsidR="006344F6">
        <w:rPr>
          <w:sz w:val="28"/>
          <w:szCs w:val="28"/>
        </w:rPr>
        <w:t>являются</w:t>
      </w:r>
      <w:r w:rsidR="00A24635" w:rsidRPr="006A6462">
        <w:rPr>
          <w:sz w:val="28"/>
          <w:szCs w:val="28"/>
        </w:rPr>
        <w:t xml:space="preserve"> центрами, обеспечивающими культурно-досуговую деятельность, доступность услуг и поддержку общественной инициативы в сфере духовной жизни.</w:t>
      </w:r>
    </w:p>
    <w:p w:rsidR="009A291D" w:rsidRDefault="009A291D" w:rsidP="006A6462">
      <w:pPr>
        <w:spacing w:line="276" w:lineRule="auto"/>
        <w:ind w:firstLine="567"/>
        <w:jc w:val="both"/>
        <w:rPr>
          <w:sz w:val="28"/>
          <w:szCs w:val="28"/>
        </w:rPr>
      </w:pPr>
    </w:p>
    <w:p w:rsidR="009A291D" w:rsidRPr="006A6462" w:rsidRDefault="009A291D" w:rsidP="006A6462">
      <w:pPr>
        <w:spacing w:line="276" w:lineRule="auto"/>
        <w:ind w:firstLine="567"/>
        <w:jc w:val="both"/>
        <w:rPr>
          <w:sz w:val="28"/>
          <w:szCs w:val="28"/>
        </w:rPr>
      </w:pPr>
    </w:p>
    <w:p w:rsidR="009A291D" w:rsidRDefault="009A291D" w:rsidP="009A291D">
      <w:pPr>
        <w:jc w:val="center"/>
        <w:rPr>
          <w:b/>
          <w:sz w:val="28"/>
          <w:szCs w:val="28"/>
        </w:rPr>
      </w:pPr>
      <w:r w:rsidRPr="00A21874">
        <w:rPr>
          <w:b/>
          <w:sz w:val="28"/>
          <w:szCs w:val="28"/>
        </w:rPr>
        <w:t>Брендовые мероприятия в 2023 году</w:t>
      </w:r>
    </w:p>
    <w:p w:rsidR="009A291D" w:rsidRPr="00A21874" w:rsidRDefault="009A291D" w:rsidP="009A291D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5"/>
        <w:gridCol w:w="2835"/>
        <w:gridCol w:w="3827"/>
      </w:tblGrid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b/>
                <w:sz w:val="28"/>
                <w:szCs w:val="28"/>
                <w:lang w:val="be-BY" w:eastAsia="en-US"/>
              </w:rPr>
            </w:pPr>
            <w:r w:rsidRPr="00A21874">
              <w:rPr>
                <w:b/>
                <w:sz w:val="28"/>
                <w:szCs w:val="28"/>
                <w:lang w:val="be-BY" w:eastAsia="en-US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b/>
                <w:sz w:val="28"/>
                <w:szCs w:val="28"/>
                <w:lang w:val="be-BY" w:eastAsia="en-US"/>
              </w:rPr>
            </w:pPr>
            <w:r w:rsidRPr="00A21874">
              <w:rPr>
                <w:b/>
                <w:sz w:val="28"/>
                <w:szCs w:val="28"/>
                <w:lang w:val="be-BY" w:eastAsia="en-US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b/>
                <w:sz w:val="28"/>
                <w:szCs w:val="28"/>
                <w:lang w:val="be-BY" w:eastAsia="en-US"/>
              </w:rPr>
            </w:pPr>
            <w:r w:rsidRPr="00A21874">
              <w:rPr>
                <w:b/>
                <w:sz w:val="28"/>
                <w:szCs w:val="28"/>
                <w:lang w:val="be-BY" w:eastAsia="en-US"/>
              </w:rPr>
              <w:t>Место проведения</w:t>
            </w:r>
          </w:p>
          <w:p w:rsidR="009A291D" w:rsidRPr="00A21874" w:rsidRDefault="009A291D" w:rsidP="00444EB2">
            <w:pPr>
              <w:jc w:val="both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A21874">
              <w:rPr>
                <w:b/>
                <w:sz w:val="28"/>
                <w:szCs w:val="28"/>
                <w:lang w:val="be-BY" w:eastAsia="en-US"/>
              </w:rPr>
              <w:t>Дата проведения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Ретро-праздник «Рожденные в СССР»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аг. Парафьяново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 мая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Праздник сока «Березовый сок – здоровья глоток»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агр.Березки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19 мая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Свята ручніка “Ручнік як лёс”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д.Городище</w:t>
            </w:r>
          </w:p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27 май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Святанацыянальнай культуры</w:t>
            </w:r>
          </w:p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«Зберагаемвытокі свае»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аг. Торгуны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 xml:space="preserve">4 июня                                                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Праздник сыра «Сырный разгуляй»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агр.Ситцы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24</w:t>
            </w:r>
            <w:r w:rsidRPr="00A21874">
              <w:rPr>
                <w:sz w:val="28"/>
                <w:szCs w:val="28"/>
                <w:lang w:val="be-BY" w:eastAsia="en-US"/>
              </w:rPr>
              <w:t xml:space="preserve"> июня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Фест трав «Животворная сила»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г.Докшицы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8 июля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Свята крыніцы “Жывая вадзіца бацькоўскіх крыніц”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Крипульский  с/с</w:t>
            </w:r>
          </w:p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д.Буй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11 июля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b/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Праздник черники «Сладка ягода»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д.Берез</w:t>
            </w:r>
            <w:r w:rsidRPr="00A21874">
              <w:rPr>
                <w:sz w:val="28"/>
                <w:szCs w:val="28"/>
                <w:lang w:eastAsia="en-US"/>
              </w:rPr>
              <w:t>ино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val="be-BY" w:eastAsia="en-US"/>
              </w:rPr>
              <w:t>юль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C663E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Праздник городского поселка Бегомль. В рамках праздника -  фестиваль творчества “Бягомльшчына родная – музычная, народная”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г.п.Бегомль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22 июля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Свята агурка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агр.Волколата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29 июля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Праздник  «Виват, Крулевщинский экспресс!»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аг. Крулевщина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5 августа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Республиканский социокультурный проект «Фестиваль двух рек»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г.Докшицы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11,12 августа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 xml:space="preserve">Праздник </w:t>
            </w:r>
            <w:r w:rsidRPr="00A21874">
              <w:rPr>
                <w:sz w:val="28"/>
                <w:szCs w:val="28"/>
                <w:lang w:val="be-BY" w:eastAsia="en-US"/>
              </w:rPr>
              <w:t>яблока “Яблочный Спас”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аг. Порплище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18 августа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Праздник</w:t>
            </w:r>
            <w:r w:rsidRPr="00A21874">
              <w:rPr>
                <w:sz w:val="28"/>
                <w:szCs w:val="28"/>
                <w:lang w:val="be-BY" w:eastAsia="en-US"/>
              </w:rPr>
              <w:t xml:space="preserve"> меда “Медовый Спас”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аг. Прудники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20 августа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 xml:space="preserve">Свята </w:t>
            </w:r>
          </w:p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“Ваўкалацкі Фэст”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аг. Волколата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20 августа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Свята бульбы</w:t>
            </w:r>
          </w:p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аг.Барсуки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27 августа</w:t>
            </w:r>
          </w:p>
        </w:tc>
      </w:tr>
    </w:tbl>
    <w:p w:rsidR="009A291D" w:rsidRPr="00A21874" w:rsidRDefault="009A291D" w:rsidP="009A291D">
      <w:pPr>
        <w:rPr>
          <w:sz w:val="28"/>
          <w:szCs w:val="28"/>
        </w:rPr>
      </w:pPr>
    </w:p>
    <w:p w:rsidR="009A291D" w:rsidRDefault="009A291D" w:rsidP="009A291D">
      <w:pPr>
        <w:jc w:val="center"/>
        <w:rPr>
          <w:sz w:val="28"/>
          <w:szCs w:val="28"/>
        </w:rPr>
      </w:pPr>
    </w:p>
    <w:p w:rsidR="009A291D" w:rsidRDefault="009A291D" w:rsidP="009A291D">
      <w:pPr>
        <w:jc w:val="center"/>
        <w:rPr>
          <w:sz w:val="28"/>
          <w:szCs w:val="28"/>
        </w:rPr>
      </w:pPr>
    </w:p>
    <w:p w:rsidR="009A291D" w:rsidRPr="00A21874" w:rsidRDefault="009A291D" w:rsidP="009A291D">
      <w:pPr>
        <w:jc w:val="center"/>
        <w:rPr>
          <w:sz w:val="28"/>
          <w:szCs w:val="28"/>
        </w:rPr>
      </w:pPr>
      <w:r w:rsidRPr="00A21874">
        <w:rPr>
          <w:sz w:val="28"/>
          <w:szCs w:val="28"/>
        </w:rPr>
        <w:t>ПРОЕКТ «С большой любовью к малой родине»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5"/>
        <w:gridCol w:w="2835"/>
        <w:gridCol w:w="3827"/>
      </w:tblGrid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b/>
                <w:sz w:val="28"/>
                <w:szCs w:val="28"/>
                <w:lang w:val="be-BY" w:eastAsia="en-US"/>
              </w:rPr>
            </w:pPr>
            <w:r w:rsidRPr="00A21874">
              <w:rPr>
                <w:b/>
                <w:sz w:val="28"/>
                <w:szCs w:val="28"/>
                <w:lang w:val="be-BY" w:eastAsia="en-US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b/>
                <w:sz w:val="28"/>
                <w:szCs w:val="28"/>
                <w:lang w:val="be-BY" w:eastAsia="en-US"/>
              </w:rPr>
            </w:pPr>
            <w:r w:rsidRPr="00A21874">
              <w:rPr>
                <w:b/>
                <w:sz w:val="28"/>
                <w:szCs w:val="28"/>
                <w:lang w:val="be-BY" w:eastAsia="en-US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b/>
                <w:sz w:val="28"/>
                <w:szCs w:val="28"/>
                <w:lang w:val="be-BY" w:eastAsia="en-US"/>
              </w:rPr>
            </w:pPr>
            <w:r w:rsidRPr="00A21874">
              <w:rPr>
                <w:b/>
                <w:sz w:val="28"/>
                <w:szCs w:val="28"/>
                <w:lang w:val="be-BY" w:eastAsia="en-US"/>
              </w:rPr>
              <w:t>Место проведения</w:t>
            </w:r>
          </w:p>
          <w:p w:rsidR="009A291D" w:rsidRPr="00A21874" w:rsidRDefault="009A291D" w:rsidP="00444EB2">
            <w:pPr>
              <w:jc w:val="both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A21874">
              <w:rPr>
                <w:b/>
                <w:sz w:val="28"/>
                <w:szCs w:val="28"/>
                <w:lang w:val="be-BY" w:eastAsia="en-US"/>
              </w:rPr>
              <w:t>Дата проведения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«С большой любовью к малой родине»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Березковский с/с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Сентябрь -</w:t>
            </w:r>
            <w:r w:rsidRPr="00A21874">
              <w:rPr>
                <w:sz w:val="28"/>
                <w:szCs w:val="28"/>
                <w:lang w:val="be-BY" w:eastAsia="en-US"/>
              </w:rPr>
              <w:t>октябрь</w:t>
            </w:r>
          </w:p>
        </w:tc>
      </w:tr>
      <w:tr w:rsidR="009A291D" w:rsidRPr="00A21874" w:rsidTr="00444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rPr>
                <w:sz w:val="28"/>
                <w:szCs w:val="28"/>
                <w:lang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«С большой любовью к малой родине»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both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eastAsia="en-US"/>
              </w:rPr>
              <w:t>Докшицкий с/с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A21874" w:rsidRDefault="009A291D" w:rsidP="00444EB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21874">
              <w:rPr>
                <w:sz w:val="28"/>
                <w:szCs w:val="28"/>
                <w:lang w:val="be-BY" w:eastAsia="en-US"/>
              </w:rPr>
              <w:t>ноябрь</w:t>
            </w:r>
          </w:p>
        </w:tc>
      </w:tr>
    </w:tbl>
    <w:p w:rsidR="00DF5285" w:rsidRPr="006A6462" w:rsidRDefault="00DF5285" w:rsidP="006A6462">
      <w:pPr>
        <w:spacing w:line="276" w:lineRule="auto"/>
        <w:ind w:firstLine="567"/>
        <w:rPr>
          <w:sz w:val="28"/>
          <w:szCs w:val="28"/>
        </w:rPr>
      </w:pPr>
    </w:p>
    <w:sectPr w:rsidR="00DF5285" w:rsidRPr="006A6462" w:rsidSect="006D0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B2" w:rsidRDefault="00444EB2" w:rsidP="00A24635">
      <w:r>
        <w:separator/>
      </w:r>
    </w:p>
  </w:endnote>
  <w:endnote w:type="continuationSeparator" w:id="0">
    <w:p w:rsidR="00444EB2" w:rsidRDefault="00444EB2" w:rsidP="00A2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35" w:rsidRDefault="00A246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35" w:rsidRDefault="006D0FF1">
    <w:pPr>
      <w:pStyle w:val="a7"/>
      <w:jc w:val="center"/>
    </w:pPr>
    <w:r>
      <w:fldChar w:fldCharType="begin"/>
    </w:r>
    <w:r w:rsidR="00A24635">
      <w:instrText>PAGE   \* MERGEFORMAT</w:instrText>
    </w:r>
    <w:r>
      <w:fldChar w:fldCharType="separate"/>
    </w:r>
    <w:r w:rsidR="00472D91">
      <w:rPr>
        <w:noProof/>
      </w:rPr>
      <w:t>1</w:t>
    </w:r>
    <w:r>
      <w:fldChar w:fldCharType="end"/>
    </w:r>
  </w:p>
  <w:p w:rsidR="00A24635" w:rsidRDefault="00A2463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35" w:rsidRDefault="00A246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B2" w:rsidRDefault="00444EB2" w:rsidP="00A24635">
      <w:r>
        <w:separator/>
      </w:r>
    </w:p>
  </w:footnote>
  <w:footnote w:type="continuationSeparator" w:id="0">
    <w:p w:rsidR="00444EB2" w:rsidRDefault="00444EB2" w:rsidP="00A24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35" w:rsidRDefault="00A246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35" w:rsidRDefault="00A2463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35" w:rsidRDefault="00A246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483"/>
    <w:rsid w:val="000335AE"/>
    <w:rsid w:val="000A2A9A"/>
    <w:rsid w:val="0018531D"/>
    <w:rsid w:val="003261DD"/>
    <w:rsid w:val="003E7F94"/>
    <w:rsid w:val="00444EB2"/>
    <w:rsid w:val="00472D91"/>
    <w:rsid w:val="0049469F"/>
    <w:rsid w:val="005268BE"/>
    <w:rsid w:val="00527BE4"/>
    <w:rsid w:val="00570EE8"/>
    <w:rsid w:val="00592AEE"/>
    <w:rsid w:val="00607DDB"/>
    <w:rsid w:val="006344F6"/>
    <w:rsid w:val="00674483"/>
    <w:rsid w:val="006A6462"/>
    <w:rsid w:val="006B414B"/>
    <w:rsid w:val="006D0FF1"/>
    <w:rsid w:val="006D24A8"/>
    <w:rsid w:val="007C1478"/>
    <w:rsid w:val="00804ED7"/>
    <w:rsid w:val="00882976"/>
    <w:rsid w:val="0091765D"/>
    <w:rsid w:val="009A291D"/>
    <w:rsid w:val="009D2487"/>
    <w:rsid w:val="009F289D"/>
    <w:rsid w:val="00A24635"/>
    <w:rsid w:val="00A9756E"/>
    <w:rsid w:val="00B757B0"/>
    <w:rsid w:val="00B916E5"/>
    <w:rsid w:val="00DF5285"/>
    <w:rsid w:val="00E36462"/>
    <w:rsid w:val="00E83914"/>
    <w:rsid w:val="00F207E9"/>
    <w:rsid w:val="00F6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35"/>
    <w:rPr>
      <w:rFonts w:eastAsia="Times New Roman"/>
      <w:sz w:val="30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61DD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61D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4635"/>
    <w:rPr>
      <w:b/>
      <w:bCs/>
    </w:rPr>
  </w:style>
  <w:style w:type="paragraph" w:styleId="a4">
    <w:name w:val="Normal (Web)"/>
    <w:basedOn w:val="a"/>
    <w:rsid w:val="00A24635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A24635"/>
  </w:style>
  <w:style w:type="paragraph" w:styleId="a5">
    <w:name w:val="header"/>
    <w:basedOn w:val="a"/>
    <w:link w:val="a6"/>
    <w:uiPriority w:val="99"/>
    <w:unhideWhenUsed/>
    <w:rsid w:val="00A246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635"/>
    <w:rPr>
      <w:rFonts w:eastAsia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6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635"/>
    <w:rPr>
      <w:rFonts w:eastAsia="Times New Roman"/>
      <w:sz w:val="30"/>
      <w:szCs w:val="24"/>
      <w:lang w:eastAsia="ru-RU"/>
    </w:rPr>
  </w:style>
  <w:style w:type="paragraph" w:styleId="a9">
    <w:name w:val="No Spacing"/>
    <w:uiPriority w:val="1"/>
    <w:qFormat/>
    <w:rsid w:val="003261DD"/>
    <w:rPr>
      <w:rFonts w:eastAsia="Times New Roman"/>
      <w:sz w:val="30"/>
      <w:szCs w:val="24"/>
    </w:rPr>
  </w:style>
  <w:style w:type="character" w:customStyle="1" w:styleId="10">
    <w:name w:val="Заголовок 1 Знак"/>
    <w:basedOn w:val="a0"/>
    <w:link w:val="1"/>
    <w:uiPriority w:val="9"/>
    <w:rsid w:val="003261DD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1D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35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35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D462-6881-4A01-9264-37CDAB79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1</cp:lastModifiedBy>
  <cp:revision>2</cp:revision>
  <cp:lastPrinted>2023-04-21T19:13:00Z</cp:lastPrinted>
  <dcterms:created xsi:type="dcterms:W3CDTF">2023-06-13T09:26:00Z</dcterms:created>
  <dcterms:modified xsi:type="dcterms:W3CDTF">2023-06-13T09:26:00Z</dcterms:modified>
</cp:coreProperties>
</file>