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af1"/>
        <w:tblW w:w="16235" w:type="dxa"/>
        <w:jc w:val="center"/>
        <w:tblLayout w:type="fixed"/>
        <w:tblLook w:val="04A0" w:firstRow="1" w:lastRow="0" w:firstColumn="1" w:lastColumn="0" w:noHBand="0" w:noVBand="1"/>
      </w:tblPr>
      <w:tblGrid>
        <w:gridCol w:w="136"/>
        <w:gridCol w:w="176"/>
        <w:gridCol w:w="29"/>
        <w:gridCol w:w="2491"/>
        <w:gridCol w:w="140"/>
        <w:gridCol w:w="168"/>
        <w:gridCol w:w="1252"/>
        <w:gridCol w:w="145"/>
        <w:gridCol w:w="81"/>
        <w:gridCol w:w="2185"/>
        <w:gridCol w:w="141"/>
        <w:gridCol w:w="83"/>
        <w:gridCol w:w="3037"/>
        <w:gridCol w:w="227"/>
        <w:gridCol w:w="5727"/>
        <w:gridCol w:w="217"/>
      </w:tblGrid>
      <w:tr w:rsidR="00D940B9" w:rsidRPr="00EC61EB" w:rsidTr="00556BD5">
        <w:trPr>
          <w:gridBefore w:val="2"/>
          <w:wBefore w:w="312" w:type="dxa"/>
          <w:jc w:val="center"/>
        </w:trPr>
        <w:tc>
          <w:tcPr>
            <w:tcW w:w="2828" w:type="dxa"/>
            <w:gridSpan w:val="4"/>
            <w:shd w:val="clear" w:color="auto" w:fill="auto"/>
            <w:tcMar>
              <w:left w:w="108" w:type="dxa"/>
            </w:tcMar>
          </w:tcPr>
          <w:p w:rsidR="00D940B9" w:rsidRPr="00EC61EB" w:rsidRDefault="00D940B9" w:rsidP="00E12BBB">
            <w:pPr>
              <w:spacing w:after="0" w:line="240" w:lineRule="auto"/>
              <w:jc w:val="center"/>
              <w:rPr>
                <w:rFonts w:ascii="Times New Roman" w:hAnsi="Times New Roman" w:cs="Times New Roman"/>
                <w:sz w:val="24"/>
                <w:szCs w:val="24"/>
              </w:rPr>
            </w:pPr>
            <w:bookmarkStart w:id="0" w:name="_GoBack"/>
            <w:bookmarkEnd w:id="0"/>
            <w:r w:rsidRPr="00EC61EB">
              <w:rPr>
                <w:rFonts w:ascii="Times New Roman" w:hAnsi="Times New Roman" w:cs="Times New Roman"/>
                <w:sz w:val="24"/>
                <w:szCs w:val="24"/>
              </w:rPr>
              <w:t>Наименование</w:t>
            </w:r>
          </w:p>
          <w:p w:rsidR="00D940B9" w:rsidRPr="00EC61EB" w:rsidRDefault="00D940B9" w:rsidP="00E12BBB">
            <w:pPr>
              <w:spacing w:after="0" w:line="240" w:lineRule="auto"/>
              <w:jc w:val="center"/>
              <w:rPr>
                <w:rFonts w:ascii="Times New Roman" w:hAnsi="Times New Roman" w:cs="Times New Roman"/>
                <w:sz w:val="24"/>
                <w:szCs w:val="24"/>
              </w:rPr>
            </w:pPr>
            <w:r w:rsidRPr="00EC61EB">
              <w:rPr>
                <w:rFonts w:ascii="Times New Roman" w:hAnsi="Times New Roman" w:cs="Times New Roman"/>
                <w:sz w:val="24"/>
                <w:szCs w:val="24"/>
              </w:rPr>
              <w:t>мероприятия</w:t>
            </w:r>
          </w:p>
        </w:tc>
        <w:tc>
          <w:tcPr>
            <w:tcW w:w="1478" w:type="dxa"/>
            <w:gridSpan w:val="3"/>
            <w:shd w:val="clear" w:color="auto" w:fill="auto"/>
            <w:tcMar>
              <w:left w:w="108" w:type="dxa"/>
            </w:tcMar>
          </w:tcPr>
          <w:p w:rsidR="00D940B9" w:rsidRPr="00EC61EB" w:rsidRDefault="00D940B9" w:rsidP="00E12BBB">
            <w:pPr>
              <w:spacing w:after="0" w:line="240" w:lineRule="auto"/>
              <w:jc w:val="center"/>
              <w:rPr>
                <w:rFonts w:ascii="Times New Roman" w:hAnsi="Times New Roman" w:cs="Times New Roman"/>
                <w:sz w:val="24"/>
                <w:szCs w:val="24"/>
              </w:rPr>
            </w:pPr>
            <w:r w:rsidRPr="00EC61EB">
              <w:rPr>
                <w:rFonts w:ascii="Times New Roman" w:hAnsi="Times New Roman" w:cs="Times New Roman"/>
                <w:sz w:val="24"/>
                <w:szCs w:val="24"/>
              </w:rPr>
              <w:t>Дата проведения</w:t>
            </w:r>
          </w:p>
        </w:tc>
        <w:tc>
          <w:tcPr>
            <w:tcW w:w="2409" w:type="dxa"/>
            <w:gridSpan w:val="3"/>
            <w:shd w:val="clear" w:color="auto" w:fill="auto"/>
            <w:tcMar>
              <w:left w:w="108" w:type="dxa"/>
            </w:tcMar>
          </w:tcPr>
          <w:p w:rsidR="00D940B9" w:rsidRPr="00EC61EB" w:rsidRDefault="00D940B9" w:rsidP="00E12BBB">
            <w:pPr>
              <w:spacing w:after="0" w:line="240" w:lineRule="auto"/>
              <w:jc w:val="center"/>
              <w:rPr>
                <w:rFonts w:ascii="Times New Roman" w:hAnsi="Times New Roman" w:cs="Times New Roman"/>
                <w:sz w:val="24"/>
                <w:szCs w:val="24"/>
              </w:rPr>
            </w:pPr>
            <w:r w:rsidRPr="00EC61EB">
              <w:rPr>
                <w:rFonts w:ascii="Times New Roman" w:hAnsi="Times New Roman" w:cs="Times New Roman"/>
                <w:sz w:val="24"/>
                <w:szCs w:val="24"/>
              </w:rPr>
              <w:t>Место</w:t>
            </w:r>
          </w:p>
          <w:p w:rsidR="00D940B9" w:rsidRPr="00EC61EB" w:rsidRDefault="00D940B9" w:rsidP="00E12BBB">
            <w:pPr>
              <w:spacing w:after="0" w:line="240" w:lineRule="auto"/>
              <w:jc w:val="center"/>
              <w:rPr>
                <w:rFonts w:ascii="Times New Roman" w:hAnsi="Times New Roman" w:cs="Times New Roman"/>
                <w:sz w:val="24"/>
                <w:szCs w:val="24"/>
              </w:rPr>
            </w:pPr>
            <w:r w:rsidRPr="00EC61EB">
              <w:rPr>
                <w:rFonts w:ascii="Times New Roman" w:hAnsi="Times New Roman" w:cs="Times New Roman"/>
                <w:sz w:val="24"/>
                <w:szCs w:val="24"/>
              </w:rPr>
              <w:t>проведения</w:t>
            </w:r>
          </w:p>
        </w:tc>
        <w:tc>
          <w:tcPr>
            <w:tcW w:w="3264" w:type="dxa"/>
            <w:gridSpan w:val="2"/>
            <w:shd w:val="clear" w:color="auto" w:fill="auto"/>
            <w:tcMar>
              <w:left w:w="108" w:type="dxa"/>
            </w:tcMar>
          </w:tcPr>
          <w:p w:rsidR="00D940B9" w:rsidRPr="00EC61EB" w:rsidRDefault="00D940B9" w:rsidP="00E12BBB">
            <w:pPr>
              <w:spacing w:after="0" w:line="240" w:lineRule="auto"/>
              <w:jc w:val="center"/>
              <w:rPr>
                <w:rFonts w:ascii="Times New Roman" w:hAnsi="Times New Roman" w:cs="Times New Roman"/>
                <w:sz w:val="24"/>
                <w:szCs w:val="24"/>
              </w:rPr>
            </w:pPr>
            <w:r w:rsidRPr="00EC61EB">
              <w:rPr>
                <w:rFonts w:ascii="Times New Roman" w:hAnsi="Times New Roman" w:cs="Times New Roman"/>
                <w:sz w:val="24"/>
                <w:szCs w:val="24"/>
              </w:rPr>
              <w:t>Организаторы, контактная информация (сайт\ссылка на мероприятие, телефон, эл.почта)</w:t>
            </w:r>
          </w:p>
        </w:tc>
        <w:tc>
          <w:tcPr>
            <w:tcW w:w="5944" w:type="dxa"/>
            <w:gridSpan w:val="2"/>
            <w:shd w:val="clear" w:color="auto" w:fill="auto"/>
            <w:tcMar>
              <w:left w:w="108" w:type="dxa"/>
            </w:tcMar>
          </w:tcPr>
          <w:p w:rsidR="00D940B9" w:rsidRPr="00EC61EB" w:rsidRDefault="00D940B9" w:rsidP="00E12BBB">
            <w:pPr>
              <w:spacing w:after="0" w:line="240" w:lineRule="auto"/>
              <w:jc w:val="center"/>
              <w:rPr>
                <w:rFonts w:ascii="Times New Roman" w:hAnsi="Times New Roman" w:cs="Times New Roman"/>
                <w:sz w:val="24"/>
                <w:szCs w:val="24"/>
              </w:rPr>
            </w:pPr>
            <w:r w:rsidRPr="00EC61EB">
              <w:rPr>
                <w:rFonts w:ascii="Times New Roman" w:hAnsi="Times New Roman" w:cs="Times New Roman"/>
                <w:sz w:val="24"/>
                <w:szCs w:val="24"/>
              </w:rPr>
              <w:t>Краткое описание</w:t>
            </w:r>
          </w:p>
        </w:tc>
      </w:tr>
      <w:tr w:rsidR="003B4703" w:rsidRPr="00EC61EB" w:rsidTr="00556BD5">
        <w:trPr>
          <w:gridBefore w:val="2"/>
          <w:wBefore w:w="312" w:type="dxa"/>
          <w:jc w:val="center"/>
        </w:trPr>
        <w:tc>
          <w:tcPr>
            <w:tcW w:w="15923" w:type="dxa"/>
            <w:gridSpan w:val="14"/>
            <w:shd w:val="clear" w:color="auto" w:fill="auto"/>
            <w:tcMar>
              <w:left w:w="108" w:type="dxa"/>
            </w:tcMar>
          </w:tcPr>
          <w:p w:rsidR="003B4703" w:rsidRPr="00EC61EB" w:rsidRDefault="00483EEC" w:rsidP="00E12BBB">
            <w:pPr>
              <w:spacing w:after="0" w:line="240" w:lineRule="auto"/>
              <w:contextualSpacing/>
              <w:jc w:val="center"/>
              <w:rPr>
                <w:rFonts w:ascii="Times New Roman" w:hAnsi="Times New Roman" w:cs="Times New Roman"/>
                <w:b/>
                <w:sz w:val="24"/>
                <w:szCs w:val="24"/>
              </w:rPr>
            </w:pPr>
            <w:r w:rsidRPr="00EC61EB">
              <w:rPr>
                <w:rFonts w:ascii="Times New Roman" w:hAnsi="Times New Roman" w:cs="Times New Roman"/>
                <w:b/>
                <w:sz w:val="24"/>
                <w:szCs w:val="24"/>
              </w:rPr>
              <w:t>Январь</w:t>
            </w:r>
          </w:p>
        </w:tc>
      </w:tr>
      <w:tr w:rsidR="003B4703" w:rsidRPr="00EC61EB" w:rsidTr="00556BD5">
        <w:trPr>
          <w:gridBefore w:val="2"/>
          <w:wBefore w:w="312" w:type="dxa"/>
          <w:jc w:val="center"/>
        </w:trPr>
        <w:tc>
          <w:tcPr>
            <w:tcW w:w="2828" w:type="dxa"/>
            <w:gridSpan w:val="4"/>
            <w:shd w:val="clear" w:color="auto" w:fill="auto"/>
            <w:tcMar>
              <w:left w:w="108" w:type="dxa"/>
            </w:tcMar>
          </w:tcPr>
          <w:p w:rsidR="003B4703" w:rsidRPr="00EC61EB" w:rsidRDefault="00483EEC" w:rsidP="00E12BBB">
            <w:pPr>
              <w:spacing w:after="0" w:line="240" w:lineRule="auto"/>
              <w:contextualSpacing/>
              <w:rPr>
                <w:rFonts w:ascii="Times New Roman" w:hAnsi="Times New Roman" w:cs="Times New Roman"/>
                <w:sz w:val="24"/>
                <w:szCs w:val="24"/>
              </w:rPr>
            </w:pPr>
            <w:r w:rsidRPr="00EC61EB">
              <w:rPr>
                <w:rStyle w:val="2"/>
                <w:rFonts w:eastAsia="Arial Unicode MS"/>
                <w:color w:val="auto"/>
                <w:sz w:val="24"/>
                <w:szCs w:val="24"/>
              </w:rPr>
              <w:t>Детский</w:t>
            </w:r>
          </w:p>
          <w:p w:rsidR="003B4703" w:rsidRPr="00EC61EB" w:rsidRDefault="00483EEC" w:rsidP="00E12BBB">
            <w:pPr>
              <w:spacing w:after="0" w:line="240" w:lineRule="auto"/>
              <w:contextualSpacing/>
              <w:rPr>
                <w:rFonts w:ascii="Times New Roman" w:hAnsi="Times New Roman" w:cs="Times New Roman"/>
                <w:sz w:val="24"/>
                <w:szCs w:val="24"/>
              </w:rPr>
            </w:pPr>
            <w:r w:rsidRPr="00EC61EB">
              <w:rPr>
                <w:rStyle w:val="2"/>
                <w:rFonts w:eastAsia="Arial Unicode MS"/>
                <w:color w:val="auto"/>
                <w:sz w:val="24"/>
                <w:szCs w:val="24"/>
              </w:rPr>
              <w:t>рождественский</w:t>
            </w:r>
          </w:p>
          <w:p w:rsidR="003B4703" w:rsidRPr="00EC61EB" w:rsidRDefault="00483EEC" w:rsidP="00E12BBB">
            <w:pPr>
              <w:widowControl w:val="0"/>
              <w:spacing w:after="0" w:line="240" w:lineRule="auto"/>
              <w:contextualSpacing/>
              <w:rPr>
                <w:rFonts w:ascii="Times New Roman" w:hAnsi="Times New Roman" w:cs="Times New Roman"/>
                <w:sz w:val="24"/>
                <w:szCs w:val="24"/>
              </w:rPr>
            </w:pPr>
            <w:r w:rsidRPr="00EC61EB">
              <w:rPr>
                <w:rStyle w:val="2"/>
                <w:rFonts w:eastAsia="Arial Unicode MS"/>
                <w:color w:val="auto"/>
                <w:sz w:val="24"/>
                <w:szCs w:val="24"/>
              </w:rPr>
              <w:t>бал</w:t>
            </w:r>
          </w:p>
        </w:tc>
        <w:tc>
          <w:tcPr>
            <w:tcW w:w="1478" w:type="dxa"/>
            <w:gridSpan w:val="3"/>
            <w:shd w:val="clear" w:color="auto" w:fill="auto"/>
            <w:tcMar>
              <w:left w:w="108" w:type="dxa"/>
            </w:tcMar>
          </w:tcPr>
          <w:p w:rsidR="003B4703" w:rsidRPr="00EC61EB" w:rsidRDefault="00483EEC" w:rsidP="00E12BBB">
            <w:pPr>
              <w:widowControl w:val="0"/>
              <w:spacing w:after="0" w:line="240" w:lineRule="auto"/>
              <w:contextualSpacing/>
              <w:jc w:val="center"/>
              <w:rPr>
                <w:rFonts w:ascii="Times New Roman" w:hAnsi="Times New Roman" w:cs="Times New Roman"/>
                <w:sz w:val="24"/>
                <w:szCs w:val="24"/>
              </w:rPr>
            </w:pPr>
            <w:r w:rsidRPr="00EC61EB">
              <w:rPr>
                <w:rStyle w:val="2"/>
                <w:rFonts w:eastAsia="Arial Unicode MS"/>
                <w:color w:val="auto"/>
                <w:sz w:val="24"/>
                <w:szCs w:val="24"/>
              </w:rPr>
              <w:t xml:space="preserve">6 января </w:t>
            </w:r>
          </w:p>
        </w:tc>
        <w:tc>
          <w:tcPr>
            <w:tcW w:w="2409" w:type="dxa"/>
            <w:gridSpan w:val="3"/>
            <w:shd w:val="clear" w:color="auto" w:fill="auto"/>
            <w:tcMar>
              <w:left w:w="108" w:type="dxa"/>
            </w:tcMar>
          </w:tcPr>
          <w:p w:rsidR="003B4703" w:rsidRPr="00EC61EB" w:rsidRDefault="00483EEC" w:rsidP="00E12BBB">
            <w:pPr>
              <w:widowControl w:val="0"/>
              <w:spacing w:after="0" w:line="240" w:lineRule="auto"/>
              <w:contextualSpacing/>
              <w:jc w:val="center"/>
              <w:rPr>
                <w:rFonts w:ascii="Times New Roman" w:hAnsi="Times New Roman" w:cs="Times New Roman"/>
                <w:sz w:val="24"/>
                <w:szCs w:val="24"/>
              </w:rPr>
            </w:pPr>
            <w:r w:rsidRPr="00EC61EB">
              <w:rPr>
                <w:rStyle w:val="2"/>
                <w:rFonts w:eastAsia="Arial Unicode MS"/>
                <w:color w:val="auto"/>
                <w:sz w:val="24"/>
                <w:szCs w:val="24"/>
              </w:rPr>
              <w:t xml:space="preserve">Музей «Замковый комплекс «Мир» </w:t>
            </w:r>
          </w:p>
          <w:p w:rsidR="003B4703" w:rsidRPr="00EC61EB" w:rsidRDefault="00483EEC" w:rsidP="00E12BBB">
            <w:pPr>
              <w:widowControl w:val="0"/>
              <w:spacing w:after="0" w:line="240" w:lineRule="auto"/>
              <w:contextualSpacing/>
              <w:jc w:val="center"/>
              <w:rPr>
                <w:rFonts w:ascii="Times New Roman" w:hAnsi="Times New Roman" w:cs="Times New Roman"/>
                <w:sz w:val="24"/>
                <w:szCs w:val="24"/>
              </w:rPr>
            </w:pPr>
            <w:r w:rsidRPr="00EC61EB">
              <w:rPr>
                <w:rStyle w:val="2"/>
                <w:rFonts w:eastAsia="Arial Unicode MS"/>
                <w:color w:val="auto"/>
                <w:sz w:val="24"/>
                <w:szCs w:val="24"/>
              </w:rPr>
              <w:t>г.п. Мир, ул. Красноармейская, 2</w:t>
            </w:r>
          </w:p>
        </w:tc>
        <w:tc>
          <w:tcPr>
            <w:tcW w:w="3264" w:type="dxa"/>
            <w:gridSpan w:val="2"/>
            <w:shd w:val="clear" w:color="auto" w:fill="auto"/>
            <w:tcMar>
              <w:left w:w="108" w:type="dxa"/>
            </w:tcMar>
          </w:tcPr>
          <w:p w:rsidR="003B4703" w:rsidRPr="00EC61EB" w:rsidRDefault="00483EEC" w:rsidP="00E12BBB">
            <w:pPr>
              <w:spacing w:after="0" w:line="240" w:lineRule="auto"/>
              <w:contextualSpacing/>
              <w:jc w:val="center"/>
              <w:rPr>
                <w:rFonts w:ascii="Times New Roman" w:hAnsi="Times New Roman" w:cs="Times New Roman"/>
                <w:sz w:val="24"/>
                <w:szCs w:val="24"/>
              </w:rPr>
            </w:pPr>
            <w:r w:rsidRPr="00EC61EB">
              <w:rPr>
                <w:rStyle w:val="2"/>
                <w:rFonts w:eastAsia="Arial Unicode MS"/>
                <w:color w:val="auto"/>
                <w:sz w:val="24"/>
                <w:szCs w:val="24"/>
              </w:rPr>
              <w:t>Музей «Замковый комплекс «Мир»</w:t>
            </w:r>
          </w:p>
          <w:p w:rsidR="003B4703" w:rsidRPr="00EC61EB" w:rsidRDefault="00483EEC" w:rsidP="00E12BBB">
            <w:pPr>
              <w:widowControl w:val="0"/>
              <w:spacing w:after="0" w:line="240" w:lineRule="auto"/>
              <w:contextualSpacing/>
              <w:jc w:val="center"/>
              <w:rPr>
                <w:rFonts w:ascii="Times New Roman" w:hAnsi="Times New Roman" w:cs="Times New Roman"/>
                <w:sz w:val="24"/>
                <w:szCs w:val="24"/>
              </w:rPr>
            </w:pPr>
            <w:r w:rsidRPr="00EC61EB">
              <w:rPr>
                <w:rStyle w:val="2"/>
                <w:rFonts w:eastAsia="Arial Unicode MS"/>
                <w:color w:val="auto"/>
                <w:sz w:val="24"/>
                <w:szCs w:val="24"/>
              </w:rPr>
              <w:t>+375159636270 +375159636290</w:t>
            </w:r>
          </w:p>
        </w:tc>
        <w:tc>
          <w:tcPr>
            <w:tcW w:w="5944" w:type="dxa"/>
            <w:gridSpan w:val="2"/>
            <w:shd w:val="clear" w:color="auto" w:fill="auto"/>
            <w:tcMar>
              <w:left w:w="108" w:type="dxa"/>
            </w:tcMar>
          </w:tcPr>
          <w:p w:rsidR="003B4703" w:rsidRPr="00EC61EB" w:rsidRDefault="00483EEC" w:rsidP="00E12BBB">
            <w:pPr>
              <w:widowControl w:val="0"/>
              <w:spacing w:after="0" w:line="240" w:lineRule="auto"/>
              <w:contextualSpacing/>
              <w:jc w:val="both"/>
              <w:rPr>
                <w:rFonts w:ascii="Times New Roman" w:hAnsi="Times New Roman" w:cs="Times New Roman"/>
                <w:sz w:val="24"/>
                <w:szCs w:val="24"/>
              </w:rPr>
            </w:pPr>
            <w:r w:rsidRPr="00EC61EB">
              <w:rPr>
                <w:rStyle w:val="2"/>
                <w:rFonts w:eastAsia="Arial Unicode MS"/>
                <w:color w:val="auto"/>
                <w:sz w:val="24"/>
                <w:szCs w:val="24"/>
              </w:rPr>
              <w:t>Рождество и Новый год - это время волшебства, улыбок и счастья. Во время бала юные дамы и кавалеры смогут получить уроки придворного этикета, показать свое мастерство в старинных танцах, вдоволь насладиться играми и загадать самые сокровенные желания</w:t>
            </w:r>
          </w:p>
        </w:tc>
      </w:tr>
      <w:tr w:rsidR="00673BE3" w:rsidRPr="00EC61EB" w:rsidTr="00556BD5">
        <w:trPr>
          <w:gridBefore w:val="2"/>
          <w:wBefore w:w="312" w:type="dxa"/>
          <w:jc w:val="center"/>
        </w:trPr>
        <w:tc>
          <w:tcPr>
            <w:tcW w:w="2828" w:type="dxa"/>
            <w:gridSpan w:val="4"/>
            <w:shd w:val="clear" w:color="auto" w:fill="auto"/>
            <w:tcMar>
              <w:left w:w="108" w:type="dxa"/>
            </w:tcMar>
          </w:tcPr>
          <w:p w:rsidR="00673BE3" w:rsidRPr="00EC61EB" w:rsidRDefault="00673BE3" w:rsidP="00673BE3">
            <w:pPr>
              <w:pStyle w:val="ab"/>
              <w:jc w:val="both"/>
              <w:rPr>
                <w:rFonts w:ascii="Times New Roman" w:hAnsi="Times New Roman" w:cs="Times New Roman"/>
                <w:sz w:val="24"/>
                <w:szCs w:val="24"/>
                <w:lang w:val="be-BY"/>
              </w:rPr>
            </w:pPr>
            <w:r w:rsidRPr="00EC61EB">
              <w:rPr>
                <w:rFonts w:ascii="Times New Roman" w:hAnsi="Times New Roman" w:cs="Times New Roman"/>
                <w:sz w:val="24"/>
                <w:szCs w:val="24"/>
              </w:rPr>
              <w:t>Международный фестиваль классической музыки «Январские музыкальные вечера»</w:t>
            </w:r>
          </w:p>
        </w:tc>
        <w:tc>
          <w:tcPr>
            <w:tcW w:w="1478" w:type="dxa"/>
            <w:gridSpan w:val="3"/>
            <w:shd w:val="clear" w:color="auto" w:fill="auto"/>
            <w:tcMar>
              <w:left w:w="108" w:type="dxa"/>
            </w:tcMar>
          </w:tcPr>
          <w:p w:rsidR="00673BE3" w:rsidRPr="00EC61EB" w:rsidRDefault="00673BE3" w:rsidP="00673BE3">
            <w:pPr>
              <w:pStyle w:val="ab"/>
              <w:jc w:val="center"/>
              <w:rPr>
                <w:rFonts w:ascii="Times New Roman" w:hAnsi="Times New Roman" w:cs="Times New Roman"/>
                <w:sz w:val="24"/>
                <w:szCs w:val="24"/>
              </w:rPr>
            </w:pPr>
            <w:r w:rsidRPr="00EC61EB">
              <w:rPr>
                <w:rFonts w:ascii="Times New Roman" w:hAnsi="Times New Roman" w:cs="Times New Roman"/>
                <w:sz w:val="24"/>
                <w:szCs w:val="24"/>
              </w:rPr>
              <w:t>9-12 января</w:t>
            </w:r>
          </w:p>
        </w:tc>
        <w:tc>
          <w:tcPr>
            <w:tcW w:w="2409" w:type="dxa"/>
            <w:gridSpan w:val="3"/>
            <w:shd w:val="clear" w:color="auto" w:fill="auto"/>
            <w:tcMar>
              <w:left w:w="108" w:type="dxa"/>
            </w:tcMar>
          </w:tcPr>
          <w:p w:rsidR="00673BE3" w:rsidRPr="00EC61EB" w:rsidRDefault="00673BE3" w:rsidP="00673BE3">
            <w:pPr>
              <w:tabs>
                <w:tab w:val="left" w:pos="750"/>
              </w:tabs>
              <w:spacing w:after="0" w:line="240" w:lineRule="auto"/>
              <w:ind w:right="-108"/>
              <w:jc w:val="center"/>
              <w:rPr>
                <w:rFonts w:ascii="Times New Roman" w:hAnsi="Times New Roman" w:cs="Times New Roman"/>
                <w:sz w:val="24"/>
                <w:szCs w:val="24"/>
              </w:rPr>
            </w:pPr>
            <w:r w:rsidRPr="00EC61EB">
              <w:rPr>
                <w:rFonts w:ascii="Times New Roman" w:hAnsi="Times New Roman" w:cs="Times New Roman"/>
                <w:sz w:val="24"/>
                <w:szCs w:val="24"/>
              </w:rPr>
              <w:t>г.Брест,</w:t>
            </w:r>
          </w:p>
          <w:p w:rsidR="00673BE3" w:rsidRPr="00EC61EB" w:rsidRDefault="00673BE3" w:rsidP="00673BE3">
            <w:pPr>
              <w:tabs>
                <w:tab w:val="left" w:pos="750"/>
              </w:tabs>
              <w:spacing w:after="0" w:line="240" w:lineRule="auto"/>
              <w:ind w:right="-108"/>
              <w:jc w:val="center"/>
              <w:rPr>
                <w:rFonts w:ascii="Times New Roman" w:hAnsi="Times New Roman" w:cs="Times New Roman"/>
                <w:sz w:val="24"/>
                <w:szCs w:val="24"/>
              </w:rPr>
            </w:pPr>
            <w:r w:rsidRPr="00EC61EB">
              <w:rPr>
                <w:rFonts w:ascii="Times New Roman" w:hAnsi="Times New Roman" w:cs="Times New Roman"/>
                <w:sz w:val="24"/>
                <w:szCs w:val="24"/>
              </w:rPr>
              <w:t>ул. Советская, 21</w:t>
            </w:r>
          </w:p>
        </w:tc>
        <w:tc>
          <w:tcPr>
            <w:tcW w:w="3264" w:type="dxa"/>
            <w:gridSpan w:val="2"/>
            <w:shd w:val="clear" w:color="auto" w:fill="auto"/>
            <w:tcMar>
              <w:left w:w="108" w:type="dxa"/>
            </w:tcMar>
          </w:tcPr>
          <w:p w:rsidR="00673BE3" w:rsidRPr="00EC61EB" w:rsidRDefault="00673BE3" w:rsidP="00673BE3">
            <w:pPr>
              <w:tabs>
                <w:tab w:val="left" w:pos="750"/>
              </w:tabs>
              <w:spacing w:after="0" w:line="240" w:lineRule="auto"/>
              <w:jc w:val="center"/>
              <w:rPr>
                <w:rFonts w:ascii="Times New Roman" w:hAnsi="Times New Roman" w:cs="Times New Roman"/>
                <w:sz w:val="24"/>
                <w:szCs w:val="24"/>
              </w:rPr>
            </w:pPr>
            <w:r w:rsidRPr="00EC61EB">
              <w:rPr>
                <w:rFonts w:ascii="Times New Roman" w:hAnsi="Times New Roman" w:cs="Times New Roman"/>
                <w:sz w:val="24"/>
                <w:szCs w:val="24"/>
              </w:rPr>
              <w:t>Брестский академический театр драмы имени Ленинского комсомола Беларуси</w:t>
            </w:r>
          </w:p>
          <w:p w:rsidR="00673BE3" w:rsidRPr="00EC61EB" w:rsidRDefault="00C0302C" w:rsidP="00673BE3">
            <w:pPr>
              <w:tabs>
                <w:tab w:val="left" w:pos="750"/>
              </w:tabs>
              <w:spacing w:after="0" w:line="240" w:lineRule="auto"/>
              <w:jc w:val="center"/>
              <w:rPr>
                <w:rFonts w:ascii="Times New Roman" w:hAnsi="Times New Roman" w:cs="Times New Roman"/>
                <w:sz w:val="24"/>
                <w:szCs w:val="24"/>
              </w:rPr>
            </w:pPr>
            <w:r>
              <w:rPr>
                <w:rStyle w:val="2"/>
                <w:rFonts w:eastAsiaTheme="minorHAnsi"/>
                <w:color w:val="auto"/>
                <w:sz w:val="24"/>
                <w:szCs w:val="24"/>
              </w:rPr>
              <w:t>brestcit</w:t>
            </w:r>
            <w:r>
              <w:rPr>
                <w:rStyle w:val="2"/>
                <w:rFonts w:eastAsiaTheme="minorHAnsi"/>
                <w:color w:val="auto"/>
                <w:sz w:val="24"/>
                <w:szCs w:val="24"/>
                <w:lang w:val="en-US"/>
              </w:rPr>
              <w:t>y</w:t>
            </w:r>
            <w:r w:rsidR="00673BE3" w:rsidRPr="00EC61EB">
              <w:rPr>
                <w:rStyle w:val="2"/>
                <w:rFonts w:eastAsiaTheme="minorHAnsi"/>
                <w:color w:val="auto"/>
                <w:sz w:val="24"/>
                <w:szCs w:val="24"/>
              </w:rPr>
              <w:t>.com</w:t>
            </w:r>
          </w:p>
        </w:tc>
        <w:tc>
          <w:tcPr>
            <w:tcW w:w="5944" w:type="dxa"/>
            <w:gridSpan w:val="2"/>
            <w:shd w:val="clear" w:color="auto" w:fill="auto"/>
            <w:tcMar>
              <w:left w:w="108" w:type="dxa"/>
            </w:tcMar>
          </w:tcPr>
          <w:p w:rsidR="00673BE3" w:rsidRPr="00EC61EB" w:rsidRDefault="00673BE3" w:rsidP="00673BE3">
            <w:pPr>
              <w:tabs>
                <w:tab w:val="left" w:pos="750"/>
              </w:tabs>
              <w:spacing w:after="0" w:line="240" w:lineRule="auto"/>
              <w:contextualSpacing/>
              <w:jc w:val="both"/>
              <w:rPr>
                <w:rFonts w:ascii="Times New Roman" w:hAnsi="Times New Roman" w:cs="Times New Roman"/>
                <w:sz w:val="24"/>
                <w:szCs w:val="24"/>
              </w:rPr>
            </w:pPr>
            <w:r w:rsidRPr="00EC61EB">
              <w:rPr>
                <w:rFonts w:ascii="Times New Roman" w:hAnsi="Times New Roman" w:cs="Times New Roman"/>
                <w:sz w:val="24"/>
                <w:szCs w:val="24"/>
              </w:rPr>
              <w:t>Знаменитые оркестры, звезды оперы и балета, музыканты виртуозы из Беларуси и зарубежья - все это можно увидеть и услышать прекрасными январскими вечерами на сцене Брестского академического театра драмы имени Ленинского комсомола Беларуси.</w:t>
            </w:r>
          </w:p>
        </w:tc>
      </w:tr>
      <w:tr w:rsidR="00673BE3" w:rsidRPr="00EC61EB" w:rsidTr="00556BD5">
        <w:trPr>
          <w:gridBefore w:val="2"/>
          <w:wBefore w:w="312" w:type="dxa"/>
          <w:jc w:val="center"/>
        </w:trPr>
        <w:tc>
          <w:tcPr>
            <w:tcW w:w="2828" w:type="dxa"/>
            <w:gridSpan w:val="4"/>
            <w:shd w:val="clear" w:color="auto" w:fill="auto"/>
            <w:tcMar>
              <w:left w:w="108" w:type="dxa"/>
            </w:tcMar>
          </w:tcPr>
          <w:p w:rsidR="00673BE3" w:rsidRPr="00EC61EB" w:rsidRDefault="00673BE3" w:rsidP="00673BE3">
            <w:pPr>
              <w:pStyle w:val="ab"/>
              <w:jc w:val="both"/>
              <w:rPr>
                <w:rFonts w:ascii="Times New Roman" w:hAnsi="Times New Roman" w:cs="Times New Roman"/>
                <w:sz w:val="24"/>
                <w:szCs w:val="24"/>
                <w:lang w:val="be-BY"/>
              </w:rPr>
            </w:pPr>
            <w:r w:rsidRPr="00EC61EB">
              <w:rPr>
                <w:rFonts w:ascii="Times New Roman" w:hAnsi="Times New Roman" w:cs="Times New Roman"/>
                <w:sz w:val="24"/>
                <w:szCs w:val="24"/>
                <w:lang w:val="be-BY"/>
              </w:rPr>
              <w:t>Рождественский бал</w:t>
            </w:r>
          </w:p>
        </w:tc>
        <w:tc>
          <w:tcPr>
            <w:tcW w:w="1478" w:type="dxa"/>
            <w:gridSpan w:val="3"/>
            <w:shd w:val="clear" w:color="auto" w:fill="auto"/>
            <w:tcMar>
              <w:left w:w="108" w:type="dxa"/>
            </w:tcMar>
          </w:tcPr>
          <w:p w:rsidR="00673BE3" w:rsidRPr="00EC61EB" w:rsidRDefault="00673BE3" w:rsidP="00673BE3">
            <w:pPr>
              <w:pStyle w:val="ab"/>
              <w:jc w:val="center"/>
              <w:rPr>
                <w:rFonts w:ascii="Times New Roman" w:hAnsi="Times New Roman" w:cs="Times New Roman"/>
                <w:sz w:val="24"/>
                <w:szCs w:val="24"/>
              </w:rPr>
            </w:pPr>
            <w:r w:rsidRPr="00EC61EB">
              <w:rPr>
                <w:rFonts w:ascii="Times New Roman" w:hAnsi="Times New Roman" w:cs="Times New Roman"/>
                <w:sz w:val="24"/>
                <w:szCs w:val="24"/>
              </w:rPr>
              <w:t>11 января</w:t>
            </w:r>
          </w:p>
        </w:tc>
        <w:tc>
          <w:tcPr>
            <w:tcW w:w="2409" w:type="dxa"/>
            <w:gridSpan w:val="3"/>
            <w:shd w:val="clear" w:color="auto" w:fill="auto"/>
            <w:tcMar>
              <w:left w:w="108" w:type="dxa"/>
            </w:tcMar>
          </w:tcPr>
          <w:p w:rsidR="00673BE3" w:rsidRPr="00EC61EB" w:rsidRDefault="00673BE3" w:rsidP="00673BE3">
            <w:pPr>
              <w:tabs>
                <w:tab w:val="left" w:pos="750"/>
              </w:tabs>
              <w:spacing w:after="0" w:line="240" w:lineRule="auto"/>
              <w:ind w:right="-108"/>
              <w:jc w:val="center"/>
              <w:rPr>
                <w:rFonts w:ascii="Times New Roman" w:hAnsi="Times New Roman" w:cs="Times New Roman"/>
                <w:sz w:val="24"/>
                <w:szCs w:val="24"/>
              </w:rPr>
            </w:pPr>
            <w:r w:rsidRPr="00EC61EB">
              <w:rPr>
                <w:rFonts w:ascii="Times New Roman" w:hAnsi="Times New Roman" w:cs="Times New Roman"/>
                <w:sz w:val="24"/>
                <w:szCs w:val="24"/>
              </w:rPr>
              <w:t>Гродненская область, Сморгонский район, аг. Залесье, Музей-усадьба М. К. Огинского</w:t>
            </w:r>
          </w:p>
        </w:tc>
        <w:tc>
          <w:tcPr>
            <w:tcW w:w="3264" w:type="dxa"/>
            <w:gridSpan w:val="2"/>
            <w:shd w:val="clear" w:color="auto" w:fill="auto"/>
            <w:tcMar>
              <w:left w:w="108" w:type="dxa"/>
            </w:tcMar>
          </w:tcPr>
          <w:p w:rsidR="00673BE3" w:rsidRPr="00EC61EB" w:rsidRDefault="00673BE3" w:rsidP="00673BE3">
            <w:pPr>
              <w:tabs>
                <w:tab w:val="left" w:pos="750"/>
              </w:tabs>
              <w:spacing w:after="0" w:line="240" w:lineRule="auto"/>
              <w:jc w:val="center"/>
              <w:rPr>
                <w:rFonts w:ascii="Times New Roman" w:hAnsi="Times New Roman" w:cs="Times New Roman"/>
                <w:sz w:val="24"/>
                <w:szCs w:val="24"/>
              </w:rPr>
            </w:pPr>
            <w:r w:rsidRPr="00EC61EB">
              <w:rPr>
                <w:rFonts w:ascii="Times New Roman" w:hAnsi="Times New Roman" w:cs="Times New Roman"/>
                <w:sz w:val="24"/>
                <w:szCs w:val="24"/>
              </w:rPr>
              <w:t>Государственное историко-культурное учреждение «Музей-усадьба М.К. Огинского»</w:t>
            </w:r>
          </w:p>
        </w:tc>
        <w:tc>
          <w:tcPr>
            <w:tcW w:w="5944" w:type="dxa"/>
            <w:gridSpan w:val="2"/>
            <w:shd w:val="clear" w:color="auto" w:fill="auto"/>
            <w:tcMar>
              <w:left w:w="108" w:type="dxa"/>
            </w:tcMar>
          </w:tcPr>
          <w:p w:rsidR="00673BE3" w:rsidRPr="00EC61EB" w:rsidRDefault="00673BE3" w:rsidP="00673BE3">
            <w:pPr>
              <w:spacing w:after="0" w:line="240" w:lineRule="auto"/>
              <w:contextualSpacing/>
              <w:jc w:val="both"/>
              <w:rPr>
                <w:rFonts w:ascii="Times New Roman" w:hAnsi="Times New Roman" w:cs="Times New Roman"/>
                <w:sz w:val="24"/>
                <w:szCs w:val="24"/>
              </w:rPr>
            </w:pPr>
            <w:r w:rsidRPr="00EC61EB">
              <w:rPr>
                <w:rFonts w:ascii="Times New Roman" w:hAnsi="Times New Roman" w:cs="Times New Roman"/>
                <w:sz w:val="24"/>
                <w:szCs w:val="24"/>
              </w:rPr>
              <w:t>Поклонники бальных танцев, любители исторических инсталляций и все те, кто решил провести Рождественский вечер в необычной атмосфере, могут стать участниками традиционного ещё с XIX века Рождественского бала в «Северных Афинах».</w:t>
            </w:r>
          </w:p>
          <w:p w:rsidR="00673BE3" w:rsidRPr="00EC61EB" w:rsidRDefault="00673BE3" w:rsidP="00673BE3">
            <w:pPr>
              <w:tabs>
                <w:tab w:val="left" w:pos="750"/>
              </w:tabs>
              <w:spacing w:after="0" w:line="240" w:lineRule="auto"/>
              <w:contextualSpacing/>
              <w:jc w:val="both"/>
              <w:rPr>
                <w:rFonts w:ascii="Times New Roman" w:hAnsi="Times New Roman" w:cs="Times New Roman"/>
                <w:sz w:val="24"/>
                <w:szCs w:val="24"/>
              </w:rPr>
            </w:pPr>
            <w:r w:rsidRPr="00EC61EB">
              <w:rPr>
                <w:rFonts w:ascii="Times New Roman" w:hAnsi="Times New Roman" w:cs="Times New Roman"/>
                <w:sz w:val="24"/>
                <w:szCs w:val="24"/>
              </w:rPr>
              <w:t xml:space="preserve"> Прекрасные дамы и галантные кавалеры. Танцы в парах, в тройках и даже в шестерках. Рождественские гадания. Живая музыка и цыганский романс. </w:t>
            </w:r>
          </w:p>
        </w:tc>
      </w:tr>
      <w:tr w:rsidR="003B4703" w:rsidRPr="00EC61EB" w:rsidTr="00556BD5">
        <w:trPr>
          <w:gridBefore w:val="2"/>
          <w:wBefore w:w="312" w:type="dxa"/>
          <w:jc w:val="center"/>
        </w:trPr>
        <w:tc>
          <w:tcPr>
            <w:tcW w:w="2828" w:type="dxa"/>
            <w:gridSpan w:val="4"/>
            <w:shd w:val="clear" w:color="auto" w:fill="auto"/>
            <w:tcMar>
              <w:left w:w="108" w:type="dxa"/>
            </w:tcMar>
          </w:tcPr>
          <w:p w:rsidR="003B4703" w:rsidRPr="00EC61EB" w:rsidRDefault="00483EEC" w:rsidP="00E12BBB">
            <w:pPr>
              <w:pStyle w:val="ab"/>
              <w:contextualSpacing/>
              <w:jc w:val="both"/>
              <w:rPr>
                <w:rFonts w:ascii="Times New Roman" w:hAnsi="Times New Roman" w:cs="Times New Roman"/>
                <w:sz w:val="24"/>
                <w:szCs w:val="24"/>
              </w:rPr>
            </w:pPr>
            <w:r w:rsidRPr="00EC61EB">
              <w:rPr>
                <w:rFonts w:ascii="Times New Roman" w:hAnsi="Times New Roman" w:cs="Times New Roman"/>
                <w:sz w:val="24"/>
                <w:szCs w:val="24"/>
              </w:rPr>
              <w:t>Концерт в день рождения Владимира Мулявина</w:t>
            </w:r>
          </w:p>
        </w:tc>
        <w:tc>
          <w:tcPr>
            <w:tcW w:w="1478" w:type="dxa"/>
            <w:gridSpan w:val="3"/>
            <w:shd w:val="clear" w:color="auto" w:fill="auto"/>
            <w:tcMar>
              <w:left w:w="108" w:type="dxa"/>
            </w:tcMar>
          </w:tcPr>
          <w:p w:rsidR="003B4703" w:rsidRPr="00EC61EB" w:rsidRDefault="00483EEC" w:rsidP="00E12BBB">
            <w:pPr>
              <w:pStyle w:val="ab"/>
              <w:contextualSpacing/>
              <w:jc w:val="center"/>
              <w:rPr>
                <w:rFonts w:ascii="Times New Roman" w:hAnsi="Times New Roman" w:cs="Times New Roman"/>
                <w:sz w:val="24"/>
                <w:szCs w:val="24"/>
              </w:rPr>
            </w:pPr>
            <w:r w:rsidRPr="00EC61EB">
              <w:rPr>
                <w:rFonts w:ascii="Times New Roman" w:hAnsi="Times New Roman" w:cs="Times New Roman"/>
                <w:sz w:val="24"/>
                <w:szCs w:val="24"/>
              </w:rPr>
              <w:t>12 января</w:t>
            </w:r>
          </w:p>
        </w:tc>
        <w:tc>
          <w:tcPr>
            <w:tcW w:w="2409" w:type="dxa"/>
            <w:gridSpan w:val="3"/>
            <w:shd w:val="clear" w:color="auto" w:fill="auto"/>
            <w:tcMar>
              <w:left w:w="108" w:type="dxa"/>
            </w:tcMar>
          </w:tcPr>
          <w:p w:rsidR="003B4703" w:rsidRPr="00EC61EB" w:rsidRDefault="00483EEC" w:rsidP="00E12BBB">
            <w:pPr>
              <w:tabs>
                <w:tab w:val="left" w:pos="750"/>
              </w:tabs>
              <w:spacing w:after="0" w:line="240" w:lineRule="auto"/>
              <w:ind w:right="-108"/>
              <w:contextualSpacing/>
              <w:jc w:val="center"/>
              <w:rPr>
                <w:rFonts w:ascii="Times New Roman" w:hAnsi="Times New Roman" w:cs="Times New Roman"/>
                <w:sz w:val="24"/>
                <w:szCs w:val="24"/>
              </w:rPr>
            </w:pPr>
            <w:r w:rsidRPr="00EC61EB">
              <w:rPr>
                <w:rFonts w:ascii="Times New Roman" w:hAnsi="Times New Roman" w:cs="Times New Roman"/>
                <w:sz w:val="24"/>
                <w:szCs w:val="24"/>
              </w:rPr>
              <w:t xml:space="preserve">г. Минск, </w:t>
            </w:r>
          </w:p>
          <w:p w:rsidR="003B4703" w:rsidRPr="00EC61EB" w:rsidRDefault="00483EEC" w:rsidP="00E12BBB">
            <w:pPr>
              <w:tabs>
                <w:tab w:val="left" w:pos="750"/>
              </w:tabs>
              <w:spacing w:after="0" w:line="240" w:lineRule="auto"/>
              <w:ind w:right="-108"/>
              <w:contextualSpacing/>
              <w:jc w:val="center"/>
              <w:rPr>
                <w:rFonts w:ascii="Times New Roman" w:hAnsi="Times New Roman" w:cs="Times New Roman"/>
                <w:sz w:val="24"/>
                <w:szCs w:val="24"/>
              </w:rPr>
            </w:pPr>
            <w:r w:rsidRPr="00EC61EB">
              <w:rPr>
                <w:rFonts w:ascii="Times New Roman" w:hAnsi="Times New Roman" w:cs="Times New Roman"/>
                <w:sz w:val="24"/>
                <w:szCs w:val="24"/>
              </w:rPr>
              <w:t>Белорусская государственная филармония пр. Независимости, 50</w:t>
            </w:r>
          </w:p>
        </w:tc>
        <w:tc>
          <w:tcPr>
            <w:tcW w:w="3264" w:type="dxa"/>
            <w:gridSpan w:val="2"/>
            <w:shd w:val="clear" w:color="auto" w:fill="auto"/>
            <w:tcMar>
              <w:left w:w="108" w:type="dxa"/>
            </w:tcMar>
          </w:tcPr>
          <w:p w:rsidR="003B4703" w:rsidRPr="00EC61EB" w:rsidRDefault="00483EEC" w:rsidP="00E12BBB">
            <w:pPr>
              <w:pStyle w:val="31"/>
              <w:shd w:val="clear" w:color="auto" w:fill="auto"/>
              <w:spacing w:before="0" w:after="0" w:line="240" w:lineRule="auto"/>
              <w:contextualSpacing/>
              <w:jc w:val="center"/>
              <w:rPr>
                <w:sz w:val="24"/>
                <w:szCs w:val="24"/>
              </w:rPr>
            </w:pPr>
            <w:r w:rsidRPr="00EC61EB">
              <w:rPr>
                <w:i w:val="0"/>
                <w:sz w:val="24"/>
                <w:szCs w:val="24"/>
              </w:rPr>
              <w:t>Белорусская государственная филармония</w:t>
            </w:r>
          </w:p>
          <w:p w:rsidR="003B4703" w:rsidRPr="00EC61EB" w:rsidRDefault="003B4703" w:rsidP="00E12BBB">
            <w:pPr>
              <w:pStyle w:val="31"/>
              <w:shd w:val="clear" w:color="auto" w:fill="auto"/>
              <w:spacing w:before="0" w:after="0" w:line="240" w:lineRule="auto"/>
              <w:contextualSpacing/>
              <w:jc w:val="center"/>
              <w:rPr>
                <w:i w:val="0"/>
                <w:sz w:val="24"/>
                <w:szCs w:val="24"/>
              </w:rPr>
            </w:pPr>
          </w:p>
          <w:p w:rsidR="003B4703" w:rsidRPr="00EC61EB" w:rsidRDefault="003B4703" w:rsidP="00E12BBB">
            <w:pPr>
              <w:tabs>
                <w:tab w:val="left" w:pos="750"/>
              </w:tabs>
              <w:spacing w:after="0" w:line="240" w:lineRule="auto"/>
              <w:contextualSpacing/>
              <w:jc w:val="center"/>
              <w:rPr>
                <w:rFonts w:ascii="Times New Roman" w:hAnsi="Times New Roman" w:cs="Times New Roman"/>
                <w:sz w:val="24"/>
                <w:szCs w:val="24"/>
              </w:rPr>
            </w:pPr>
          </w:p>
        </w:tc>
        <w:tc>
          <w:tcPr>
            <w:tcW w:w="5944" w:type="dxa"/>
            <w:gridSpan w:val="2"/>
            <w:shd w:val="clear" w:color="auto" w:fill="auto"/>
            <w:tcMar>
              <w:left w:w="108" w:type="dxa"/>
            </w:tcMar>
          </w:tcPr>
          <w:p w:rsidR="003B4703" w:rsidRPr="00EC61EB" w:rsidRDefault="00483EEC" w:rsidP="00E12BBB">
            <w:pPr>
              <w:tabs>
                <w:tab w:val="left" w:pos="750"/>
              </w:tabs>
              <w:spacing w:after="0" w:line="240" w:lineRule="auto"/>
              <w:contextualSpacing/>
              <w:jc w:val="both"/>
              <w:rPr>
                <w:rFonts w:ascii="Times New Roman" w:hAnsi="Times New Roman" w:cs="Times New Roman"/>
                <w:sz w:val="24"/>
                <w:szCs w:val="24"/>
              </w:rPr>
            </w:pPr>
            <w:r w:rsidRPr="00EC61EB">
              <w:rPr>
                <w:rFonts w:ascii="Times New Roman" w:hAnsi="Times New Roman" w:cs="Times New Roman"/>
                <w:sz w:val="24"/>
                <w:szCs w:val="24"/>
              </w:rPr>
              <w:t>Ежегодно, 12 января, в день рождения народного артиста СССР Владимира Мулявина - выдающегося композитора, певца, гитариста-виртуоза и аранжировщика, основателя легендарного ансамбля «Песняры» на сцене Белорусской государственной филармонии проводится концерт в его честь.</w:t>
            </w:r>
          </w:p>
        </w:tc>
      </w:tr>
      <w:tr w:rsidR="003B4703" w:rsidRPr="00EC61EB" w:rsidTr="00556BD5">
        <w:trPr>
          <w:gridBefore w:val="2"/>
          <w:wBefore w:w="312" w:type="dxa"/>
          <w:jc w:val="center"/>
        </w:trPr>
        <w:tc>
          <w:tcPr>
            <w:tcW w:w="2828" w:type="dxa"/>
            <w:gridSpan w:val="4"/>
            <w:shd w:val="clear" w:color="auto" w:fill="auto"/>
            <w:tcMar>
              <w:left w:w="108" w:type="dxa"/>
            </w:tcMar>
          </w:tcPr>
          <w:p w:rsidR="003B4703" w:rsidRPr="00EC61EB" w:rsidRDefault="00483EEC" w:rsidP="00E12BBB">
            <w:pPr>
              <w:widowControl w:val="0"/>
              <w:spacing w:after="0" w:line="240" w:lineRule="auto"/>
              <w:contextualSpacing/>
              <w:rPr>
                <w:rFonts w:ascii="Times New Roman" w:hAnsi="Times New Roman" w:cs="Times New Roman"/>
                <w:sz w:val="24"/>
                <w:szCs w:val="24"/>
              </w:rPr>
            </w:pPr>
            <w:r w:rsidRPr="00EC61EB">
              <w:rPr>
                <w:rStyle w:val="2"/>
                <w:rFonts w:eastAsia="Arial Unicode MS"/>
                <w:color w:val="auto"/>
                <w:sz w:val="24"/>
                <w:szCs w:val="24"/>
              </w:rPr>
              <w:t>Рождественский бал для взрослых</w:t>
            </w:r>
          </w:p>
        </w:tc>
        <w:tc>
          <w:tcPr>
            <w:tcW w:w="1478" w:type="dxa"/>
            <w:gridSpan w:val="3"/>
            <w:shd w:val="clear" w:color="auto" w:fill="auto"/>
            <w:tcMar>
              <w:left w:w="108" w:type="dxa"/>
            </w:tcMar>
          </w:tcPr>
          <w:p w:rsidR="003B4703" w:rsidRPr="00EC61EB" w:rsidRDefault="00483EEC" w:rsidP="00E12BBB">
            <w:pPr>
              <w:widowControl w:val="0"/>
              <w:spacing w:after="0" w:line="240" w:lineRule="auto"/>
              <w:contextualSpacing/>
              <w:jc w:val="center"/>
              <w:rPr>
                <w:rFonts w:ascii="Times New Roman" w:hAnsi="Times New Roman" w:cs="Times New Roman"/>
                <w:sz w:val="24"/>
                <w:szCs w:val="24"/>
              </w:rPr>
            </w:pPr>
            <w:r w:rsidRPr="00EC61EB">
              <w:rPr>
                <w:rStyle w:val="2"/>
                <w:rFonts w:eastAsia="Arial Unicode MS"/>
                <w:color w:val="auto"/>
                <w:sz w:val="24"/>
                <w:szCs w:val="24"/>
              </w:rPr>
              <w:t xml:space="preserve">13 января </w:t>
            </w:r>
          </w:p>
        </w:tc>
        <w:tc>
          <w:tcPr>
            <w:tcW w:w="2409" w:type="dxa"/>
            <w:gridSpan w:val="3"/>
            <w:shd w:val="clear" w:color="auto" w:fill="auto"/>
            <w:tcMar>
              <w:left w:w="108" w:type="dxa"/>
            </w:tcMar>
          </w:tcPr>
          <w:p w:rsidR="003B4703" w:rsidRPr="00EC61EB" w:rsidRDefault="00483EEC" w:rsidP="00E12BBB">
            <w:pPr>
              <w:widowControl w:val="0"/>
              <w:spacing w:after="0" w:line="240" w:lineRule="auto"/>
              <w:contextualSpacing/>
              <w:jc w:val="center"/>
              <w:rPr>
                <w:rFonts w:ascii="Times New Roman" w:hAnsi="Times New Roman" w:cs="Times New Roman"/>
                <w:sz w:val="24"/>
                <w:szCs w:val="24"/>
              </w:rPr>
            </w:pPr>
            <w:r w:rsidRPr="00EC61EB">
              <w:rPr>
                <w:rStyle w:val="2"/>
                <w:rFonts w:eastAsia="Arial Unicode MS"/>
                <w:color w:val="auto"/>
                <w:sz w:val="24"/>
                <w:szCs w:val="24"/>
              </w:rPr>
              <w:t xml:space="preserve">Музей «Замковый комплекс «Мир» </w:t>
            </w:r>
          </w:p>
          <w:p w:rsidR="003B4703" w:rsidRPr="00EC61EB" w:rsidRDefault="00673BE3" w:rsidP="00E12BBB">
            <w:pPr>
              <w:widowControl w:val="0"/>
              <w:spacing w:after="0" w:line="240" w:lineRule="auto"/>
              <w:contextualSpacing/>
              <w:jc w:val="center"/>
              <w:rPr>
                <w:rFonts w:ascii="Times New Roman" w:hAnsi="Times New Roman" w:cs="Times New Roman"/>
                <w:sz w:val="24"/>
                <w:szCs w:val="24"/>
              </w:rPr>
            </w:pPr>
            <w:r w:rsidRPr="00EC61EB">
              <w:rPr>
                <w:rStyle w:val="2"/>
                <w:rFonts w:eastAsia="Arial Unicode MS"/>
                <w:color w:val="auto"/>
                <w:sz w:val="24"/>
                <w:szCs w:val="24"/>
              </w:rPr>
              <w:t xml:space="preserve">Гродненская область, Кореличский район, </w:t>
            </w:r>
            <w:r w:rsidR="00483EEC" w:rsidRPr="00EC61EB">
              <w:rPr>
                <w:rStyle w:val="2"/>
                <w:rFonts w:eastAsia="Arial Unicode MS"/>
                <w:color w:val="auto"/>
                <w:sz w:val="24"/>
                <w:szCs w:val="24"/>
              </w:rPr>
              <w:t xml:space="preserve">г.п. Мир, ул. </w:t>
            </w:r>
            <w:r w:rsidR="00483EEC" w:rsidRPr="00EC61EB">
              <w:rPr>
                <w:rStyle w:val="2"/>
                <w:rFonts w:eastAsia="Arial Unicode MS"/>
                <w:color w:val="auto"/>
                <w:sz w:val="24"/>
                <w:szCs w:val="24"/>
              </w:rPr>
              <w:lastRenderedPageBreak/>
              <w:t>Красноармейская, 2</w:t>
            </w:r>
          </w:p>
        </w:tc>
        <w:tc>
          <w:tcPr>
            <w:tcW w:w="3264" w:type="dxa"/>
            <w:gridSpan w:val="2"/>
            <w:shd w:val="clear" w:color="auto" w:fill="auto"/>
            <w:tcMar>
              <w:left w:w="108" w:type="dxa"/>
            </w:tcMar>
          </w:tcPr>
          <w:p w:rsidR="003B4703" w:rsidRPr="00EC61EB" w:rsidRDefault="00483EEC" w:rsidP="00E12BBB">
            <w:pPr>
              <w:spacing w:after="0" w:line="240" w:lineRule="auto"/>
              <w:contextualSpacing/>
              <w:jc w:val="center"/>
              <w:rPr>
                <w:rFonts w:ascii="Times New Roman" w:hAnsi="Times New Roman" w:cs="Times New Roman"/>
                <w:sz w:val="24"/>
                <w:szCs w:val="24"/>
              </w:rPr>
            </w:pPr>
            <w:r w:rsidRPr="00EC61EB">
              <w:rPr>
                <w:rStyle w:val="2"/>
                <w:rFonts w:eastAsia="Arial Unicode MS"/>
                <w:color w:val="auto"/>
                <w:sz w:val="24"/>
                <w:szCs w:val="24"/>
              </w:rPr>
              <w:lastRenderedPageBreak/>
              <w:t>Музей «Замковый комплекс «Мир»</w:t>
            </w:r>
          </w:p>
          <w:p w:rsidR="003B4703" w:rsidRPr="00EC61EB" w:rsidRDefault="00483EEC" w:rsidP="00E12BBB">
            <w:pPr>
              <w:widowControl w:val="0"/>
              <w:spacing w:after="0" w:line="240" w:lineRule="auto"/>
              <w:contextualSpacing/>
              <w:jc w:val="center"/>
              <w:rPr>
                <w:rFonts w:ascii="Times New Roman" w:hAnsi="Times New Roman" w:cs="Times New Roman"/>
                <w:sz w:val="24"/>
                <w:szCs w:val="24"/>
              </w:rPr>
            </w:pPr>
            <w:r w:rsidRPr="00EC61EB">
              <w:rPr>
                <w:rStyle w:val="2"/>
                <w:rFonts w:eastAsia="Arial Unicode MS"/>
                <w:color w:val="auto"/>
                <w:sz w:val="24"/>
                <w:szCs w:val="24"/>
              </w:rPr>
              <w:t>+375159636270 +375159636290</w:t>
            </w:r>
          </w:p>
        </w:tc>
        <w:tc>
          <w:tcPr>
            <w:tcW w:w="5944" w:type="dxa"/>
            <w:gridSpan w:val="2"/>
            <w:shd w:val="clear" w:color="auto" w:fill="auto"/>
            <w:tcMar>
              <w:left w:w="108" w:type="dxa"/>
            </w:tcMar>
          </w:tcPr>
          <w:p w:rsidR="003B4703" w:rsidRPr="00EC61EB" w:rsidRDefault="00483EEC" w:rsidP="00E12BBB">
            <w:pPr>
              <w:spacing w:after="0" w:line="240" w:lineRule="auto"/>
              <w:contextualSpacing/>
              <w:jc w:val="both"/>
              <w:rPr>
                <w:rFonts w:ascii="Times New Roman" w:hAnsi="Times New Roman" w:cs="Times New Roman"/>
                <w:sz w:val="24"/>
                <w:szCs w:val="24"/>
              </w:rPr>
            </w:pPr>
            <w:r w:rsidRPr="00EC61EB">
              <w:rPr>
                <w:rStyle w:val="2"/>
                <w:rFonts w:eastAsia="Arial Unicode MS"/>
                <w:color w:val="auto"/>
                <w:sz w:val="24"/>
                <w:szCs w:val="24"/>
              </w:rPr>
              <w:t>Впервые Рождественский бал в Мирском замке состоялся в 2013 г. С тех пор музей сохраняет эту добрую традицию и проводит данное мероприятие практически ежегодно.</w:t>
            </w:r>
            <w:r w:rsidRPr="00EC61EB">
              <w:rPr>
                <w:rFonts w:ascii="Times New Roman" w:hAnsi="Times New Roman" w:cs="Times New Roman"/>
                <w:sz w:val="24"/>
                <w:szCs w:val="24"/>
              </w:rPr>
              <w:t xml:space="preserve"> </w:t>
            </w:r>
            <w:r w:rsidRPr="00EC61EB">
              <w:rPr>
                <w:rStyle w:val="2"/>
                <w:rFonts w:eastAsia="Arial Unicode MS"/>
                <w:color w:val="auto"/>
                <w:sz w:val="24"/>
                <w:szCs w:val="24"/>
              </w:rPr>
              <w:t xml:space="preserve">Бал в Мирском замке вернет в прошлое, которое оживет на глазах у присутствующих. </w:t>
            </w:r>
            <w:r w:rsidRPr="00EC61EB">
              <w:rPr>
                <w:rStyle w:val="2"/>
                <w:rFonts w:eastAsia="Arial Unicode MS"/>
                <w:color w:val="auto"/>
                <w:sz w:val="24"/>
                <w:szCs w:val="24"/>
              </w:rPr>
              <w:lastRenderedPageBreak/>
              <w:t>Гостей ждут танцевальные мастер-классы, приятные сюрпризы, живая музыка и фуршет</w:t>
            </w:r>
          </w:p>
        </w:tc>
      </w:tr>
      <w:tr w:rsidR="003B4703" w:rsidRPr="00EC61EB" w:rsidTr="00556BD5">
        <w:trPr>
          <w:gridBefore w:val="2"/>
          <w:wBefore w:w="312" w:type="dxa"/>
          <w:jc w:val="center"/>
        </w:trPr>
        <w:tc>
          <w:tcPr>
            <w:tcW w:w="2828" w:type="dxa"/>
            <w:gridSpan w:val="4"/>
            <w:shd w:val="clear" w:color="auto" w:fill="auto"/>
            <w:tcMar>
              <w:left w:w="108" w:type="dxa"/>
            </w:tcMar>
          </w:tcPr>
          <w:p w:rsidR="003B4703" w:rsidRPr="00EC61EB" w:rsidRDefault="00483EEC" w:rsidP="00E12BBB">
            <w:pPr>
              <w:pStyle w:val="ab"/>
              <w:jc w:val="both"/>
              <w:rPr>
                <w:rFonts w:ascii="Times New Roman" w:hAnsi="Times New Roman" w:cs="Times New Roman"/>
                <w:sz w:val="24"/>
                <w:szCs w:val="24"/>
              </w:rPr>
            </w:pPr>
            <w:r w:rsidRPr="00EC61EB">
              <w:rPr>
                <w:rFonts w:ascii="Times New Roman" w:hAnsi="Times New Roman" w:cs="Times New Roman"/>
                <w:sz w:val="24"/>
                <w:szCs w:val="24"/>
                <w:lang w:val="be-BY"/>
              </w:rPr>
              <w:lastRenderedPageBreak/>
              <w:t>Колядный обряд «Цари»</w:t>
            </w:r>
          </w:p>
          <w:p w:rsidR="003B4703" w:rsidRPr="00EC61EB" w:rsidRDefault="003B4703" w:rsidP="00E12BBB">
            <w:pPr>
              <w:pStyle w:val="ab"/>
              <w:jc w:val="both"/>
              <w:rPr>
                <w:rFonts w:ascii="Times New Roman" w:hAnsi="Times New Roman" w:cs="Times New Roman"/>
                <w:sz w:val="24"/>
                <w:szCs w:val="24"/>
                <w:lang w:val="be-BY"/>
              </w:rPr>
            </w:pPr>
          </w:p>
        </w:tc>
        <w:tc>
          <w:tcPr>
            <w:tcW w:w="1478" w:type="dxa"/>
            <w:gridSpan w:val="3"/>
            <w:shd w:val="clear" w:color="auto" w:fill="auto"/>
            <w:tcMar>
              <w:left w:w="108" w:type="dxa"/>
            </w:tcMar>
          </w:tcPr>
          <w:p w:rsidR="003B4703" w:rsidRPr="00EC61EB" w:rsidRDefault="00483EEC" w:rsidP="00E12BBB">
            <w:pPr>
              <w:pStyle w:val="ab"/>
              <w:jc w:val="center"/>
              <w:rPr>
                <w:rFonts w:ascii="Times New Roman" w:hAnsi="Times New Roman" w:cs="Times New Roman"/>
                <w:sz w:val="24"/>
                <w:szCs w:val="24"/>
              </w:rPr>
            </w:pPr>
            <w:r w:rsidRPr="00EC61EB">
              <w:rPr>
                <w:rFonts w:ascii="Times New Roman" w:hAnsi="Times New Roman" w:cs="Times New Roman"/>
                <w:sz w:val="24"/>
                <w:szCs w:val="24"/>
              </w:rPr>
              <w:t>13 января</w:t>
            </w:r>
          </w:p>
          <w:p w:rsidR="003B4703" w:rsidRPr="00EC61EB" w:rsidRDefault="003B4703" w:rsidP="00E12BBB">
            <w:pPr>
              <w:pStyle w:val="ab"/>
              <w:jc w:val="center"/>
              <w:rPr>
                <w:rFonts w:ascii="Times New Roman" w:hAnsi="Times New Roman" w:cs="Times New Roman"/>
                <w:sz w:val="24"/>
                <w:szCs w:val="24"/>
              </w:rPr>
            </w:pPr>
          </w:p>
        </w:tc>
        <w:tc>
          <w:tcPr>
            <w:tcW w:w="2409" w:type="dxa"/>
            <w:gridSpan w:val="3"/>
            <w:shd w:val="clear" w:color="auto" w:fill="auto"/>
            <w:tcMar>
              <w:left w:w="108" w:type="dxa"/>
            </w:tcMar>
          </w:tcPr>
          <w:p w:rsidR="003B4703" w:rsidRPr="00EC61EB" w:rsidRDefault="00673BE3" w:rsidP="00673BE3">
            <w:pPr>
              <w:tabs>
                <w:tab w:val="left" w:pos="750"/>
              </w:tabs>
              <w:spacing w:after="0" w:line="240" w:lineRule="auto"/>
              <w:ind w:right="-108"/>
              <w:jc w:val="center"/>
              <w:rPr>
                <w:rFonts w:ascii="Times New Roman" w:hAnsi="Times New Roman" w:cs="Times New Roman"/>
                <w:sz w:val="24"/>
                <w:szCs w:val="24"/>
              </w:rPr>
            </w:pPr>
            <w:r w:rsidRPr="00EC61EB">
              <w:rPr>
                <w:rFonts w:ascii="Times New Roman" w:hAnsi="Times New Roman" w:cs="Times New Roman"/>
                <w:sz w:val="24"/>
                <w:szCs w:val="24"/>
              </w:rPr>
              <w:t xml:space="preserve">Минская область Копыльский район, </w:t>
            </w:r>
            <w:r w:rsidR="00483EEC" w:rsidRPr="00EC61EB">
              <w:rPr>
                <w:rFonts w:ascii="Times New Roman" w:hAnsi="Times New Roman" w:cs="Times New Roman"/>
                <w:sz w:val="24"/>
                <w:szCs w:val="24"/>
              </w:rPr>
              <w:t xml:space="preserve">аг.Семежево, </w:t>
            </w:r>
          </w:p>
        </w:tc>
        <w:tc>
          <w:tcPr>
            <w:tcW w:w="3264" w:type="dxa"/>
            <w:gridSpan w:val="2"/>
            <w:shd w:val="clear" w:color="auto" w:fill="auto"/>
            <w:tcMar>
              <w:left w:w="108" w:type="dxa"/>
            </w:tcMar>
          </w:tcPr>
          <w:p w:rsidR="003B4703" w:rsidRPr="00EC61EB" w:rsidRDefault="00483EEC" w:rsidP="00E12BBB">
            <w:pPr>
              <w:tabs>
                <w:tab w:val="left" w:pos="750"/>
              </w:tabs>
              <w:spacing w:after="0" w:line="240" w:lineRule="auto"/>
              <w:jc w:val="center"/>
              <w:rPr>
                <w:rFonts w:ascii="Times New Roman" w:hAnsi="Times New Roman" w:cs="Times New Roman"/>
                <w:sz w:val="24"/>
                <w:szCs w:val="24"/>
              </w:rPr>
            </w:pPr>
            <w:r w:rsidRPr="00EC61EB">
              <w:rPr>
                <w:rFonts w:ascii="Times New Roman" w:hAnsi="Times New Roman" w:cs="Times New Roman"/>
                <w:sz w:val="24"/>
                <w:szCs w:val="24"/>
              </w:rPr>
              <w:t>Копыльский райисполком</w:t>
            </w:r>
          </w:p>
        </w:tc>
        <w:tc>
          <w:tcPr>
            <w:tcW w:w="5944" w:type="dxa"/>
            <w:gridSpan w:val="2"/>
            <w:shd w:val="clear" w:color="auto" w:fill="auto"/>
            <w:tcMar>
              <w:left w:w="108" w:type="dxa"/>
            </w:tcMar>
          </w:tcPr>
          <w:p w:rsidR="003B4703" w:rsidRPr="00EC61EB" w:rsidRDefault="00483EEC" w:rsidP="00E12BBB">
            <w:pPr>
              <w:tabs>
                <w:tab w:val="left" w:pos="750"/>
              </w:tabs>
              <w:spacing w:after="0" w:line="240" w:lineRule="auto"/>
              <w:contextualSpacing/>
              <w:jc w:val="both"/>
              <w:rPr>
                <w:rFonts w:ascii="Times New Roman" w:hAnsi="Times New Roman" w:cs="Times New Roman"/>
                <w:sz w:val="24"/>
                <w:szCs w:val="24"/>
              </w:rPr>
            </w:pPr>
            <w:r w:rsidRPr="00EC61EB">
              <w:rPr>
                <w:rFonts w:ascii="Times New Roman" w:hAnsi="Times New Roman" w:cs="Times New Roman"/>
                <w:sz w:val="24"/>
                <w:szCs w:val="24"/>
                <w:shd w:val="clear" w:color="auto" w:fill="FFFFFF"/>
              </w:rPr>
              <w:t>Относится к типу колядной обрядности белорусов, имеет ярко выраженную локальную особенность, встречается только в деревне Семежево. В обряде участвуют молодые мужчины и юноши, так называемые «цари», одетые в специальные костюмы (белые брюки и сорочки). Красные семежевские пояса с геометрическим орнаментом крест-накрест повязаны на груди каждого царя, на голове – высокие шапки с разноцветными бумажными лентами. С наступлением темноты цари зажигают факелы, что придает действу особую зрелищность. Этот уникальный белорусский обряд в 2009 году вошел в список нематериального культурного наследия ЮНЕСКО.</w:t>
            </w:r>
          </w:p>
        </w:tc>
      </w:tr>
      <w:tr w:rsidR="003B4703" w:rsidRPr="00EC61EB" w:rsidTr="00556BD5">
        <w:trPr>
          <w:gridBefore w:val="2"/>
          <w:wBefore w:w="312" w:type="dxa"/>
          <w:jc w:val="center"/>
        </w:trPr>
        <w:tc>
          <w:tcPr>
            <w:tcW w:w="2828" w:type="dxa"/>
            <w:gridSpan w:val="4"/>
            <w:shd w:val="clear" w:color="auto" w:fill="auto"/>
            <w:tcMar>
              <w:left w:w="108" w:type="dxa"/>
            </w:tcMar>
          </w:tcPr>
          <w:p w:rsidR="003B4703" w:rsidRPr="00EC61EB" w:rsidRDefault="00483EEC" w:rsidP="00E12BBB">
            <w:pPr>
              <w:pStyle w:val="ab"/>
              <w:contextualSpacing/>
              <w:jc w:val="both"/>
              <w:rPr>
                <w:rFonts w:ascii="Times New Roman" w:hAnsi="Times New Roman" w:cs="Times New Roman"/>
                <w:sz w:val="24"/>
                <w:szCs w:val="24"/>
              </w:rPr>
            </w:pPr>
            <w:r w:rsidRPr="00EC61EB">
              <w:rPr>
                <w:rFonts w:ascii="Times New Roman" w:hAnsi="Times New Roman" w:cs="Times New Roman"/>
                <w:sz w:val="24"/>
                <w:szCs w:val="24"/>
              </w:rPr>
              <w:t>Большой Новогодний бал</w:t>
            </w:r>
          </w:p>
        </w:tc>
        <w:tc>
          <w:tcPr>
            <w:tcW w:w="1478" w:type="dxa"/>
            <w:gridSpan w:val="3"/>
            <w:shd w:val="clear" w:color="auto" w:fill="auto"/>
            <w:tcMar>
              <w:left w:w="108" w:type="dxa"/>
            </w:tcMar>
          </w:tcPr>
          <w:p w:rsidR="003B4703" w:rsidRPr="00EC61EB" w:rsidRDefault="00483EEC" w:rsidP="00E12BBB">
            <w:pPr>
              <w:pStyle w:val="ab"/>
              <w:contextualSpacing/>
              <w:jc w:val="center"/>
              <w:rPr>
                <w:rFonts w:ascii="Times New Roman" w:hAnsi="Times New Roman" w:cs="Times New Roman"/>
                <w:sz w:val="24"/>
                <w:szCs w:val="24"/>
              </w:rPr>
            </w:pPr>
            <w:r w:rsidRPr="00EC61EB">
              <w:rPr>
                <w:rFonts w:ascii="Times New Roman" w:hAnsi="Times New Roman" w:cs="Times New Roman"/>
                <w:sz w:val="24"/>
                <w:szCs w:val="24"/>
              </w:rPr>
              <w:t>13 января</w:t>
            </w:r>
          </w:p>
        </w:tc>
        <w:tc>
          <w:tcPr>
            <w:tcW w:w="2409" w:type="dxa"/>
            <w:gridSpan w:val="3"/>
            <w:shd w:val="clear" w:color="auto" w:fill="auto"/>
            <w:tcMar>
              <w:left w:w="108" w:type="dxa"/>
            </w:tcMar>
          </w:tcPr>
          <w:p w:rsidR="003B4703" w:rsidRPr="00EC61EB" w:rsidRDefault="00483EEC" w:rsidP="00E12BBB">
            <w:pPr>
              <w:tabs>
                <w:tab w:val="left" w:pos="750"/>
              </w:tabs>
              <w:spacing w:after="0" w:line="240" w:lineRule="auto"/>
              <w:ind w:right="-108"/>
              <w:contextualSpacing/>
              <w:jc w:val="center"/>
              <w:rPr>
                <w:rFonts w:ascii="Times New Roman" w:hAnsi="Times New Roman" w:cs="Times New Roman"/>
                <w:sz w:val="24"/>
                <w:szCs w:val="24"/>
              </w:rPr>
            </w:pPr>
            <w:r w:rsidRPr="00EC61EB">
              <w:rPr>
                <w:rFonts w:ascii="Times New Roman" w:hAnsi="Times New Roman" w:cs="Times New Roman"/>
                <w:sz w:val="24"/>
                <w:szCs w:val="24"/>
              </w:rPr>
              <w:t xml:space="preserve">г. Минск, </w:t>
            </w:r>
          </w:p>
          <w:p w:rsidR="003B4703" w:rsidRPr="00EC61EB" w:rsidRDefault="00483EEC" w:rsidP="00E12BBB">
            <w:pPr>
              <w:tabs>
                <w:tab w:val="left" w:pos="750"/>
              </w:tabs>
              <w:spacing w:after="0" w:line="240" w:lineRule="auto"/>
              <w:ind w:right="-108"/>
              <w:contextualSpacing/>
              <w:jc w:val="center"/>
              <w:rPr>
                <w:rFonts w:ascii="Times New Roman" w:hAnsi="Times New Roman" w:cs="Times New Roman"/>
                <w:sz w:val="24"/>
                <w:szCs w:val="24"/>
              </w:rPr>
            </w:pPr>
            <w:r w:rsidRPr="00EC61EB">
              <w:rPr>
                <w:rFonts w:ascii="Times New Roman" w:hAnsi="Times New Roman" w:cs="Times New Roman"/>
                <w:sz w:val="24"/>
                <w:szCs w:val="24"/>
              </w:rPr>
              <w:t xml:space="preserve">Большой театр Беларуси, </w:t>
            </w:r>
          </w:p>
          <w:p w:rsidR="003B4703" w:rsidRPr="00EC61EB" w:rsidRDefault="00483EEC" w:rsidP="00E12BBB">
            <w:pPr>
              <w:tabs>
                <w:tab w:val="left" w:pos="750"/>
              </w:tabs>
              <w:spacing w:after="0" w:line="240" w:lineRule="auto"/>
              <w:ind w:right="-108"/>
              <w:contextualSpacing/>
              <w:jc w:val="center"/>
              <w:rPr>
                <w:rFonts w:ascii="Times New Roman" w:hAnsi="Times New Roman" w:cs="Times New Roman"/>
                <w:sz w:val="24"/>
                <w:szCs w:val="24"/>
              </w:rPr>
            </w:pPr>
            <w:r w:rsidRPr="00EC61EB">
              <w:rPr>
                <w:rFonts w:ascii="Times New Roman" w:hAnsi="Times New Roman" w:cs="Times New Roman"/>
                <w:sz w:val="24"/>
                <w:szCs w:val="24"/>
              </w:rPr>
              <w:t>пл. Парижской Коммуны, 1</w:t>
            </w:r>
          </w:p>
        </w:tc>
        <w:tc>
          <w:tcPr>
            <w:tcW w:w="3264" w:type="dxa"/>
            <w:gridSpan w:val="2"/>
            <w:shd w:val="clear" w:color="auto" w:fill="auto"/>
            <w:tcMar>
              <w:left w:w="108" w:type="dxa"/>
            </w:tcMar>
          </w:tcPr>
          <w:p w:rsidR="003B4703" w:rsidRPr="00EC61EB" w:rsidRDefault="00483EEC" w:rsidP="00E12BBB">
            <w:pPr>
              <w:pStyle w:val="31"/>
              <w:shd w:val="clear" w:color="auto" w:fill="auto"/>
              <w:spacing w:before="0" w:after="0" w:line="240" w:lineRule="auto"/>
              <w:contextualSpacing/>
              <w:jc w:val="center"/>
              <w:rPr>
                <w:sz w:val="24"/>
                <w:szCs w:val="24"/>
              </w:rPr>
            </w:pPr>
            <w:r w:rsidRPr="00EC61EB">
              <w:rPr>
                <w:i w:val="0"/>
                <w:sz w:val="24"/>
                <w:szCs w:val="24"/>
              </w:rPr>
              <w:t>Большой театр Беларуси</w:t>
            </w:r>
          </w:p>
        </w:tc>
        <w:tc>
          <w:tcPr>
            <w:tcW w:w="5944" w:type="dxa"/>
            <w:gridSpan w:val="2"/>
            <w:shd w:val="clear" w:color="auto" w:fill="auto"/>
            <w:tcMar>
              <w:left w:w="108" w:type="dxa"/>
            </w:tcMar>
          </w:tcPr>
          <w:p w:rsidR="003B4703" w:rsidRPr="00EC61EB" w:rsidRDefault="00483EEC" w:rsidP="00E12BBB">
            <w:pPr>
              <w:tabs>
                <w:tab w:val="left" w:pos="750"/>
              </w:tabs>
              <w:spacing w:after="0" w:line="240" w:lineRule="auto"/>
              <w:contextualSpacing/>
              <w:jc w:val="both"/>
              <w:rPr>
                <w:rFonts w:ascii="Times New Roman" w:hAnsi="Times New Roman" w:cs="Times New Roman"/>
                <w:sz w:val="24"/>
                <w:szCs w:val="24"/>
              </w:rPr>
            </w:pPr>
            <w:r w:rsidRPr="00EC61EB">
              <w:rPr>
                <w:rFonts w:ascii="Times New Roman" w:hAnsi="Times New Roman" w:cs="Times New Roman"/>
                <w:sz w:val="24"/>
                <w:szCs w:val="24"/>
              </w:rPr>
              <w:t>Если вы хотите совершить путешествие во времени; если вы - поклонник галантного этикета прошлых веков; если ваша мечта - стать участником блестящего бала, закружиться в вихре венского вальса; если вы не представляете Новый год без хорошего настроения, искромётных шуток, остроумных розыгрышей, прекрасной музыки и танцев; если вы соскучились по большой и весёлой компании и будете счастливы встретить старый Новый год в окружении артистов, - мы приглашаем вас на Большой новогодний Бал в Большой театр Беларуси</w:t>
            </w:r>
          </w:p>
        </w:tc>
      </w:tr>
      <w:tr w:rsidR="005B4399" w:rsidRPr="005B4399" w:rsidTr="00556BD5">
        <w:tblPrEx>
          <w:jc w:val="left"/>
        </w:tblPrEx>
        <w:trPr>
          <w:gridBefore w:val="1"/>
          <w:gridAfter w:val="1"/>
          <w:wBefore w:w="136" w:type="dxa"/>
          <w:wAfter w:w="217" w:type="dxa"/>
        </w:trPr>
        <w:tc>
          <w:tcPr>
            <w:tcW w:w="2696" w:type="dxa"/>
            <w:gridSpan w:val="3"/>
            <w:shd w:val="clear" w:color="auto" w:fill="auto"/>
            <w:tcMar>
              <w:left w:w="108" w:type="dxa"/>
            </w:tcMar>
          </w:tcPr>
          <w:p w:rsidR="005B4399" w:rsidRPr="005B4399" w:rsidRDefault="005B4399" w:rsidP="0052540E">
            <w:pPr>
              <w:spacing w:after="0" w:line="240" w:lineRule="auto"/>
              <w:rPr>
                <w:rFonts w:ascii="Times New Roman" w:hAnsi="Times New Roman" w:cs="Times New Roman"/>
                <w:sz w:val="24"/>
                <w:szCs w:val="24"/>
              </w:rPr>
            </w:pPr>
            <w:r w:rsidRPr="005B4399">
              <w:rPr>
                <w:rFonts w:ascii="Times New Roman" w:hAnsi="Times New Roman" w:cs="Times New Roman"/>
                <w:sz w:val="24"/>
                <w:szCs w:val="24"/>
              </w:rPr>
              <w:t>Рождественский Бал-маскарад</w:t>
            </w:r>
          </w:p>
        </w:tc>
        <w:tc>
          <w:tcPr>
            <w:tcW w:w="1560" w:type="dxa"/>
            <w:gridSpan w:val="3"/>
            <w:shd w:val="clear" w:color="auto" w:fill="auto"/>
            <w:tcMar>
              <w:left w:w="108" w:type="dxa"/>
            </w:tcMar>
          </w:tcPr>
          <w:p w:rsidR="005B4399" w:rsidRPr="005B4399" w:rsidRDefault="005B4399" w:rsidP="005B4399">
            <w:pPr>
              <w:spacing w:after="0" w:line="240" w:lineRule="auto"/>
              <w:jc w:val="center"/>
              <w:rPr>
                <w:rFonts w:ascii="Times New Roman" w:hAnsi="Times New Roman" w:cs="Times New Roman"/>
                <w:sz w:val="24"/>
                <w:szCs w:val="24"/>
              </w:rPr>
            </w:pPr>
            <w:r w:rsidRPr="005B4399">
              <w:rPr>
                <w:rFonts w:ascii="Times New Roman" w:hAnsi="Times New Roman" w:cs="Times New Roman"/>
                <w:sz w:val="24"/>
                <w:szCs w:val="24"/>
              </w:rPr>
              <w:t>13 января</w:t>
            </w:r>
          </w:p>
          <w:p w:rsidR="005B4399" w:rsidRPr="005B4399" w:rsidRDefault="005B4399" w:rsidP="005B4399">
            <w:pPr>
              <w:spacing w:after="0" w:line="240" w:lineRule="auto"/>
              <w:jc w:val="center"/>
              <w:rPr>
                <w:rFonts w:ascii="Times New Roman" w:hAnsi="Times New Roman" w:cs="Times New Roman"/>
                <w:sz w:val="24"/>
                <w:szCs w:val="24"/>
              </w:rPr>
            </w:pPr>
          </w:p>
        </w:tc>
        <w:tc>
          <w:tcPr>
            <w:tcW w:w="2411" w:type="dxa"/>
            <w:gridSpan w:val="3"/>
            <w:shd w:val="clear" w:color="auto" w:fill="auto"/>
            <w:tcMar>
              <w:left w:w="108" w:type="dxa"/>
            </w:tcMar>
          </w:tcPr>
          <w:p w:rsidR="005B4399" w:rsidRPr="005B4399" w:rsidRDefault="005B4399" w:rsidP="005B4399">
            <w:pPr>
              <w:spacing w:after="0" w:line="240" w:lineRule="auto"/>
              <w:jc w:val="center"/>
              <w:rPr>
                <w:rFonts w:ascii="Times New Roman" w:hAnsi="Times New Roman" w:cs="Times New Roman"/>
                <w:sz w:val="24"/>
                <w:szCs w:val="24"/>
                <w:lang w:val="be-BY"/>
              </w:rPr>
            </w:pPr>
            <w:r w:rsidRPr="005B4399">
              <w:rPr>
                <w:rFonts w:ascii="Times New Roman" w:hAnsi="Times New Roman" w:cs="Times New Roman"/>
                <w:sz w:val="24"/>
                <w:szCs w:val="24"/>
                <w:lang w:val="be-BY"/>
              </w:rPr>
              <w:t>Брестская область,</w:t>
            </w:r>
          </w:p>
          <w:p w:rsidR="005B4399" w:rsidRPr="005B4399" w:rsidRDefault="005B4399" w:rsidP="005B4399">
            <w:pPr>
              <w:spacing w:after="0" w:line="240" w:lineRule="auto"/>
              <w:jc w:val="center"/>
              <w:rPr>
                <w:rFonts w:ascii="Times New Roman" w:hAnsi="Times New Roman" w:cs="Times New Roman"/>
                <w:sz w:val="24"/>
                <w:szCs w:val="24"/>
                <w:lang w:val="be-BY"/>
              </w:rPr>
            </w:pPr>
            <w:r w:rsidRPr="005B4399">
              <w:rPr>
                <w:rFonts w:ascii="Times New Roman" w:hAnsi="Times New Roman" w:cs="Times New Roman"/>
                <w:sz w:val="24"/>
                <w:szCs w:val="24"/>
                <w:lang w:val="be-BY"/>
              </w:rPr>
              <w:t>Брестский район,</w:t>
            </w:r>
            <w:r w:rsidRPr="005B4399">
              <w:rPr>
                <w:rFonts w:ascii="Times New Roman" w:hAnsi="Times New Roman" w:cs="Times New Roman"/>
                <w:sz w:val="24"/>
                <w:szCs w:val="24"/>
              </w:rPr>
              <w:t xml:space="preserve"> д.Скоки,</w:t>
            </w:r>
          </w:p>
          <w:p w:rsidR="005B4399" w:rsidRPr="005B4399" w:rsidRDefault="005B4399" w:rsidP="005B4399">
            <w:pPr>
              <w:spacing w:after="0" w:line="240" w:lineRule="auto"/>
              <w:jc w:val="center"/>
              <w:rPr>
                <w:rFonts w:ascii="Times New Roman" w:hAnsi="Times New Roman" w:cs="Times New Roman"/>
                <w:sz w:val="24"/>
                <w:szCs w:val="24"/>
              </w:rPr>
            </w:pPr>
            <w:r w:rsidRPr="005B4399">
              <w:rPr>
                <w:rFonts w:ascii="Times New Roman" w:hAnsi="Times New Roman" w:cs="Times New Roman"/>
                <w:sz w:val="24"/>
                <w:szCs w:val="24"/>
              </w:rPr>
              <w:t>ГУК «Историко-мемориальный музей «Усадьба Немцевичей»</w:t>
            </w:r>
          </w:p>
          <w:p w:rsidR="005B4399" w:rsidRPr="005B4399" w:rsidRDefault="005B4399" w:rsidP="005B4399">
            <w:pPr>
              <w:spacing w:after="0" w:line="240" w:lineRule="auto"/>
              <w:jc w:val="center"/>
              <w:rPr>
                <w:rFonts w:ascii="Times New Roman" w:hAnsi="Times New Roman" w:cs="Times New Roman"/>
                <w:sz w:val="24"/>
                <w:szCs w:val="24"/>
              </w:rPr>
            </w:pPr>
          </w:p>
        </w:tc>
        <w:tc>
          <w:tcPr>
            <w:tcW w:w="3261" w:type="dxa"/>
            <w:gridSpan w:val="3"/>
            <w:shd w:val="clear" w:color="auto" w:fill="auto"/>
            <w:tcMar>
              <w:left w:w="108" w:type="dxa"/>
            </w:tcMar>
          </w:tcPr>
          <w:p w:rsidR="005B4399" w:rsidRPr="005B4399" w:rsidRDefault="005B4399" w:rsidP="005B4399">
            <w:pPr>
              <w:spacing w:after="0" w:line="240" w:lineRule="auto"/>
              <w:jc w:val="center"/>
              <w:rPr>
                <w:rFonts w:ascii="Times New Roman" w:hAnsi="Times New Roman" w:cs="Times New Roman"/>
                <w:sz w:val="24"/>
                <w:szCs w:val="24"/>
              </w:rPr>
            </w:pPr>
            <w:r w:rsidRPr="005B4399">
              <w:rPr>
                <w:rFonts w:ascii="Times New Roman" w:hAnsi="Times New Roman" w:cs="Times New Roman"/>
                <w:sz w:val="24"/>
                <w:szCs w:val="24"/>
              </w:rPr>
              <w:t>Сектор культуры Брестского районного исполнительного комитета</w:t>
            </w:r>
          </w:p>
          <w:p w:rsidR="005B4399" w:rsidRPr="005B4399" w:rsidRDefault="005B4399" w:rsidP="005B4399">
            <w:pPr>
              <w:spacing w:after="0" w:line="240" w:lineRule="auto"/>
              <w:jc w:val="center"/>
              <w:rPr>
                <w:rFonts w:ascii="Times New Roman" w:hAnsi="Times New Roman" w:cs="Times New Roman"/>
                <w:sz w:val="24"/>
                <w:szCs w:val="24"/>
                <w:lang w:val="be-BY"/>
              </w:rPr>
            </w:pPr>
            <w:r w:rsidRPr="005B4399">
              <w:rPr>
                <w:rFonts w:ascii="Times New Roman" w:hAnsi="Times New Roman" w:cs="Times New Roman"/>
                <w:sz w:val="24"/>
                <w:szCs w:val="24"/>
                <w:lang w:val="be-BY"/>
              </w:rPr>
              <w:t>80162-94-31-44</w:t>
            </w:r>
          </w:p>
          <w:p w:rsidR="005B4399" w:rsidRPr="005B4399" w:rsidRDefault="00E016A8" w:rsidP="005B4399">
            <w:pPr>
              <w:spacing w:after="0" w:line="240" w:lineRule="auto"/>
              <w:jc w:val="center"/>
              <w:rPr>
                <w:rFonts w:ascii="Times New Roman" w:hAnsi="Times New Roman" w:cs="Times New Roman"/>
                <w:sz w:val="24"/>
                <w:szCs w:val="24"/>
              </w:rPr>
            </w:pPr>
            <w:hyperlink r:id="rId4" w:history="1">
              <w:r w:rsidR="005B4399" w:rsidRPr="005B4399">
                <w:rPr>
                  <w:rStyle w:val="af2"/>
                  <w:rFonts w:ascii="Times New Roman" w:hAnsi="Times New Roman" w:cs="Times New Roman"/>
                  <w:color w:val="auto"/>
                  <w:sz w:val="24"/>
                  <w:szCs w:val="24"/>
                  <w:lang w:val="en-US"/>
                </w:rPr>
                <w:t>metod</w:t>
              </w:r>
              <w:r w:rsidR="005B4399" w:rsidRPr="005B4399">
                <w:rPr>
                  <w:rStyle w:val="af2"/>
                  <w:rFonts w:ascii="Times New Roman" w:hAnsi="Times New Roman" w:cs="Times New Roman"/>
                  <w:color w:val="auto"/>
                  <w:sz w:val="24"/>
                  <w:szCs w:val="24"/>
                </w:rPr>
                <w:t>@</w:t>
              </w:r>
              <w:r w:rsidR="005B4399" w:rsidRPr="005B4399">
                <w:rPr>
                  <w:rStyle w:val="af2"/>
                  <w:rFonts w:ascii="Times New Roman" w:hAnsi="Times New Roman" w:cs="Times New Roman"/>
                  <w:color w:val="auto"/>
                  <w:sz w:val="24"/>
                  <w:szCs w:val="24"/>
                  <w:lang w:val="en-US"/>
                </w:rPr>
                <w:t>roibrest</w:t>
              </w:r>
              <w:r w:rsidR="005B4399" w:rsidRPr="005B4399">
                <w:rPr>
                  <w:rStyle w:val="af2"/>
                  <w:rFonts w:ascii="Times New Roman" w:hAnsi="Times New Roman" w:cs="Times New Roman"/>
                  <w:color w:val="auto"/>
                  <w:sz w:val="24"/>
                  <w:szCs w:val="24"/>
                </w:rPr>
                <w:t>.</w:t>
              </w:r>
              <w:r w:rsidR="005B4399" w:rsidRPr="005B4399">
                <w:rPr>
                  <w:rStyle w:val="af2"/>
                  <w:rFonts w:ascii="Times New Roman" w:hAnsi="Times New Roman" w:cs="Times New Roman"/>
                  <w:color w:val="auto"/>
                  <w:sz w:val="24"/>
                  <w:szCs w:val="24"/>
                  <w:lang w:val="en-US"/>
                </w:rPr>
                <w:t>dov</w:t>
              </w:r>
              <w:r w:rsidR="005B4399" w:rsidRPr="005B4399">
                <w:rPr>
                  <w:rStyle w:val="af2"/>
                  <w:rFonts w:ascii="Times New Roman" w:hAnsi="Times New Roman" w:cs="Times New Roman"/>
                  <w:color w:val="auto"/>
                  <w:sz w:val="24"/>
                  <w:szCs w:val="24"/>
                </w:rPr>
                <w:t>.</w:t>
              </w:r>
              <w:r w:rsidR="005B4399" w:rsidRPr="005B4399">
                <w:rPr>
                  <w:rStyle w:val="af2"/>
                  <w:rFonts w:ascii="Times New Roman" w:hAnsi="Times New Roman" w:cs="Times New Roman"/>
                  <w:color w:val="auto"/>
                  <w:sz w:val="24"/>
                  <w:szCs w:val="24"/>
                  <w:lang w:val="en-US"/>
                </w:rPr>
                <w:t>by</w:t>
              </w:r>
            </w:hyperlink>
          </w:p>
          <w:p w:rsidR="005B4399" w:rsidRPr="005B4399" w:rsidRDefault="005B4399" w:rsidP="005B4399">
            <w:pPr>
              <w:spacing w:after="0" w:line="240" w:lineRule="auto"/>
              <w:jc w:val="center"/>
              <w:rPr>
                <w:rFonts w:ascii="Times New Roman" w:hAnsi="Times New Roman" w:cs="Times New Roman"/>
                <w:sz w:val="24"/>
                <w:szCs w:val="24"/>
              </w:rPr>
            </w:pPr>
            <w:r w:rsidRPr="005B4399">
              <w:rPr>
                <w:rFonts w:ascii="Times New Roman" w:hAnsi="Times New Roman" w:cs="Times New Roman"/>
                <w:sz w:val="24"/>
                <w:szCs w:val="24"/>
              </w:rPr>
              <w:t>ГУК «Историко-мемориальный музей «Усадьба Немцевичей»</w:t>
            </w:r>
          </w:p>
          <w:p w:rsidR="005B4399" w:rsidRPr="005B4399" w:rsidRDefault="005B4399" w:rsidP="005B4399">
            <w:pPr>
              <w:spacing w:after="0" w:line="240" w:lineRule="auto"/>
              <w:jc w:val="center"/>
              <w:rPr>
                <w:rFonts w:ascii="Times New Roman" w:hAnsi="Times New Roman" w:cs="Times New Roman"/>
                <w:sz w:val="24"/>
                <w:szCs w:val="24"/>
              </w:rPr>
            </w:pPr>
            <w:r w:rsidRPr="005B4399">
              <w:rPr>
                <w:rFonts w:ascii="Times New Roman" w:hAnsi="Times New Roman" w:cs="Times New Roman"/>
                <w:sz w:val="24"/>
                <w:szCs w:val="24"/>
              </w:rPr>
              <w:t>80162-54-98-02</w:t>
            </w:r>
          </w:p>
          <w:p w:rsidR="005B4399" w:rsidRPr="005B4399" w:rsidRDefault="005B4399" w:rsidP="005B4399">
            <w:pPr>
              <w:spacing w:after="0" w:line="240" w:lineRule="auto"/>
              <w:jc w:val="center"/>
              <w:rPr>
                <w:rFonts w:ascii="Times New Roman" w:hAnsi="Times New Roman" w:cs="Times New Roman"/>
                <w:sz w:val="24"/>
                <w:szCs w:val="24"/>
              </w:rPr>
            </w:pPr>
          </w:p>
        </w:tc>
        <w:tc>
          <w:tcPr>
            <w:tcW w:w="5954" w:type="dxa"/>
            <w:gridSpan w:val="2"/>
            <w:shd w:val="clear" w:color="auto" w:fill="auto"/>
            <w:tcMar>
              <w:left w:w="108" w:type="dxa"/>
            </w:tcMar>
          </w:tcPr>
          <w:p w:rsidR="005B4399" w:rsidRDefault="005B4399" w:rsidP="0052540E">
            <w:pPr>
              <w:spacing w:after="0" w:line="240" w:lineRule="auto"/>
              <w:jc w:val="both"/>
              <w:rPr>
                <w:rFonts w:ascii="Times New Roman" w:eastAsia="Calibri" w:hAnsi="Times New Roman" w:cs="Times New Roman"/>
                <w:sz w:val="24"/>
                <w:szCs w:val="24"/>
              </w:rPr>
            </w:pPr>
            <w:r w:rsidRPr="005B4399">
              <w:rPr>
                <w:rFonts w:ascii="Times New Roman" w:eastAsia="Calibri" w:hAnsi="Times New Roman" w:cs="Times New Roman"/>
                <w:sz w:val="24"/>
                <w:szCs w:val="24"/>
              </w:rPr>
              <w:lastRenderedPageBreak/>
              <w:t xml:space="preserve">Балы в усадьбе Немцевичей – это знаковое событие в культурной жизни Брестского района. Традиционно они проводится в январе, мае и октябре месяце. Особенностью является уникальное погружение в эпоху. Этому способствуют такие элементы бала как: живая музыка, профессиональный балетмейстер, который рассказывает историю каждого танца и проводит мастер-класс, церемониймейстер (распорядитель бала), салонные игры, конкурсы, </w:t>
            </w:r>
          </w:p>
          <w:p w:rsidR="005B4399" w:rsidRPr="005B4399" w:rsidRDefault="005B4399" w:rsidP="0052540E">
            <w:pPr>
              <w:spacing w:after="0" w:line="240" w:lineRule="auto"/>
              <w:jc w:val="both"/>
              <w:rPr>
                <w:rFonts w:ascii="Times New Roman" w:eastAsia="Calibri" w:hAnsi="Times New Roman" w:cs="Times New Roman"/>
                <w:sz w:val="24"/>
                <w:szCs w:val="24"/>
              </w:rPr>
            </w:pPr>
            <w:r w:rsidRPr="005B4399">
              <w:rPr>
                <w:rFonts w:ascii="Times New Roman" w:eastAsia="Calibri" w:hAnsi="Times New Roman" w:cs="Times New Roman"/>
                <w:sz w:val="24"/>
                <w:szCs w:val="24"/>
              </w:rPr>
              <w:lastRenderedPageBreak/>
              <w:t xml:space="preserve">светский этикет, конные прогулки и многое другое. В программе бала всегда присутствуют концертные номера вокальных и инструментальных исполнителей Брестского района. </w:t>
            </w:r>
          </w:p>
        </w:tc>
      </w:tr>
      <w:tr w:rsidR="005B4399" w:rsidRPr="005B4399" w:rsidTr="00556BD5">
        <w:tblPrEx>
          <w:jc w:val="left"/>
        </w:tblPrEx>
        <w:trPr>
          <w:gridBefore w:val="1"/>
          <w:gridAfter w:val="1"/>
          <w:wBefore w:w="136" w:type="dxa"/>
          <w:wAfter w:w="217" w:type="dxa"/>
        </w:trPr>
        <w:tc>
          <w:tcPr>
            <w:tcW w:w="2696" w:type="dxa"/>
            <w:gridSpan w:val="3"/>
            <w:shd w:val="clear" w:color="auto" w:fill="auto"/>
            <w:tcMar>
              <w:left w:w="108" w:type="dxa"/>
            </w:tcMar>
          </w:tcPr>
          <w:p w:rsidR="005B4399" w:rsidRPr="005B4399" w:rsidRDefault="005B4399" w:rsidP="0052540E">
            <w:pPr>
              <w:spacing w:after="0" w:line="240" w:lineRule="auto"/>
              <w:rPr>
                <w:rFonts w:ascii="Times New Roman" w:hAnsi="Times New Roman" w:cs="Times New Roman"/>
                <w:sz w:val="24"/>
                <w:szCs w:val="24"/>
              </w:rPr>
            </w:pPr>
            <w:r w:rsidRPr="005B4399">
              <w:rPr>
                <w:rFonts w:ascii="Times New Roman" w:hAnsi="Times New Roman" w:cs="Times New Roman"/>
                <w:sz w:val="24"/>
                <w:szCs w:val="24"/>
              </w:rPr>
              <w:lastRenderedPageBreak/>
              <w:t>Региональный праздник традиционных зимних обрядов «Коники»</w:t>
            </w:r>
          </w:p>
        </w:tc>
        <w:tc>
          <w:tcPr>
            <w:tcW w:w="1560" w:type="dxa"/>
            <w:gridSpan w:val="3"/>
            <w:shd w:val="clear" w:color="auto" w:fill="auto"/>
            <w:tcMar>
              <w:left w:w="108" w:type="dxa"/>
            </w:tcMar>
          </w:tcPr>
          <w:p w:rsidR="005B4399" w:rsidRPr="005B4399" w:rsidRDefault="005B4399" w:rsidP="005B4399">
            <w:pPr>
              <w:spacing w:after="0" w:line="240" w:lineRule="auto"/>
              <w:jc w:val="center"/>
              <w:rPr>
                <w:rFonts w:ascii="Times New Roman" w:hAnsi="Times New Roman" w:cs="Times New Roman"/>
                <w:sz w:val="24"/>
                <w:szCs w:val="24"/>
              </w:rPr>
            </w:pPr>
            <w:r w:rsidRPr="005B4399">
              <w:rPr>
                <w:rFonts w:ascii="Times New Roman" w:hAnsi="Times New Roman" w:cs="Times New Roman"/>
                <w:sz w:val="24"/>
                <w:szCs w:val="24"/>
              </w:rPr>
              <w:t>13 января</w:t>
            </w:r>
          </w:p>
          <w:p w:rsidR="005B4399" w:rsidRPr="005B4399" w:rsidRDefault="005B4399" w:rsidP="005B4399">
            <w:pPr>
              <w:spacing w:after="0" w:line="240" w:lineRule="auto"/>
              <w:jc w:val="center"/>
              <w:rPr>
                <w:rFonts w:ascii="Times New Roman" w:hAnsi="Times New Roman" w:cs="Times New Roman"/>
                <w:sz w:val="24"/>
                <w:szCs w:val="24"/>
              </w:rPr>
            </w:pPr>
          </w:p>
        </w:tc>
        <w:tc>
          <w:tcPr>
            <w:tcW w:w="2411" w:type="dxa"/>
            <w:gridSpan w:val="3"/>
            <w:shd w:val="clear" w:color="auto" w:fill="auto"/>
            <w:tcMar>
              <w:left w:w="108" w:type="dxa"/>
            </w:tcMar>
          </w:tcPr>
          <w:p w:rsidR="005B4399" w:rsidRPr="005B4399" w:rsidRDefault="005B4399" w:rsidP="005B4399">
            <w:pPr>
              <w:spacing w:after="0" w:line="240" w:lineRule="auto"/>
              <w:jc w:val="center"/>
              <w:rPr>
                <w:rFonts w:ascii="Times New Roman" w:hAnsi="Times New Roman" w:cs="Times New Roman"/>
                <w:sz w:val="24"/>
                <w:szCs w:val="24"/>
              </w:rPr>
            </w:pPr>
            <w:r w:rsidRPr="005B4399">
              <w:rPr>
                <w:rFonts w:ascii="Times New Roman" w:hAnsi="Times New Roman" w:cs="Times New Roman"/>
                <w:sz w:val="24"/>
                <w:szCs w:val="24"/>
              </w:rPr>
              <w:t>Брестская область, Столинский район, г.Давид-Городок,</w:t>
            </w:r>
          </w:p>
          <w:p w:rsidR="005B4399" w:rsidRPr="005B4399" w:rsidRDefault="005B4399" w:rsidP="005B4399">
            <w:pPr>
              <w:spacing w:after="0" w:line="240" w:lineRule="auto"/>
              <w:jc w:val="center"/>
              <w:rPr>
                <w:rFonts w:ascii="Times New Roman" w:hAnsi="Times New Roman" w:cs="Times New Roman"/>
                <w:sz w:val="24"/>
                <w:szCs w:val="24"/>
              </w:rPr>
            </w:pPr>
            <w:r w:rsidRPr="005B4399">
              <w:rPr>
                <w:rFonts w:ascii="Times New Roman" w:hAnsi="Times New Roman" w:cs="Times New Roman"/>
                <w:sz w:val="24"/>
                <w:szCs w:val="24"/>
              </w:rPr>
              <w:t>Площадь Давида</w:t>
            </w:r>
          </w:p>
          <w:p w:rsidR="005B4399" w:rsidRPr="005B4399" w:rsidRDefault="005B4399" w:rsidP="005B4399">
            <w:pPr>
              <w:spacing w:after="0" w:line="240" w:lineRule="auto"/>
              <w:jc w:val="center"/>
              <w:rPr>
                <w:rFonts w:ascii="Times New Roman" w:hAnsi="Times New Roman" w:cs="Times New Roman"/>
                <w:sz w:val="24"/>
                <w:szCs w:val="24"/>
              </w:rPr>
            </w:pPr>
          </w:p>
        </w:tc>
        <w:tc>
          <w:tcPr>
            <w:tcW w:w="3261" w:type="dxa"/>
            <w:gridSpan w:val="3"/>
            <w:shd w:val="clear" w:color="auto" w:fill="auto"/>
            <w:tcMar>
              <w:left w:w="108" w:type="dxa"/>
            </w:tcMar>
          </w:tcPr>
          <w:p w:rsidR="005B4399" w:rsidRPr="005B4399" w:rsidRDefault="005B4399" w:rsidP="005B4399">
            <w:pPr>
              <w:spacing w:after="0" w:line="240" w:lineRule="auto"/>
              <w:ind w:left="-77"/>
              <w:jc w:val="center"/>
              <w:rPr>
                <w:rFonts w:ascii="Times New Roman" w:hAnsi="Times New Roman" w:cs="Times New Roman"/>
                <w:sz w:val="24"/>
                <w:szCs w:val="24"/>
                <w:lang w:val="be-BY"/>
              </w:rPr>
            </w:pPr>
            <w:r w:rsidRPr="005B4399">
              <w:rPr>
                <w:rFonts w:ascii="Times New Roman" w:hAnsi="Times New Roman" w:cs="Times New Roman"/>
                <w:sz w:val="24"/>
                <w:szCs w:val="24"/>
                <w:lang w:val="be-BY"/>
              </w:rPr>
              <w:t>Отдел культуры Столинского райисполкома.</w:t>
            </w:r>
          </w:p>
          <w:p w:rsidR="005B4399" w:rsidRPr="005B4399" w:rsidRDefault="005B4399" w:rsidP="005B4399">
            <w:pPr>
              <w:spacing w:after="0" w:line="240" w:lineRule="auto"/>
              <w:ind w:left="-77"/>
              <w:jc w:val="center"/>
              <w:rPr>
                <w:rFonts w:ascii="Times New Roman" w:hAnsi="Times New Roman" w:cs="Times New Roman"/>
                <w:sz w:val="24"/>
                <w:szCs w:val="24"/>
                <w:lang w:val="be-BY"/>
              </w:rPr>
            </w:pPr>
            <w:r w:rsidRPr="005B4399">
              <w:rPr>
                <w:rFonts w:ascii="Times New Roman" w:hAnsi="Times New Roman" w:cs="Times New Roman"/>
                <w:sz w:val="24"/>
                <w:szCs w:val="24"/>
                <w:lang w:val="be-BY"/>
              </w:rPr>
              <w:t>тел: 801655 62 4 54</w:t>
            </w:r>
          </w:p>
          <w:p w:rsidR="005B4399" w:rsidRPr="005B4399" w:rsidRDefault="005B4399" w:rsidP="005B4399">
            <w:pPr>
              <w:spacing w:after="0" w:line="240" w:lineRule="auto"/>
              <w:ind w:left="-77"/>
              <w:jc w:val="center"/>
              <w:rPr>
                <w:rFonts w:ascii="Times New Roman" w:hAnsi="Times New Roman" w:cs="Times New Roman"/>
                <w:sz w:val="24"/>
                <w:szCs w:val="24"/>
                <w:lang w:val="be-BY"/>
              </w:rPr>
            </w:pPr>
            <w:r w:rsidRPr="005B4399">
              <w:rPr>
                <w:rFonts w:ascii="Times New Roman" w:hAnsi="Times New Roman" w:cs="Times New Roman"/>
                <w:sz w:val="24"/>
                <w:szCs w:val="24"/>
                <w:lang w:val="be-BY"/>
              </w:rPr>
              <w:t>Давид-Городокский городской исполнительный комитет,</w:t>
            </w:r>
          </w:p>
          <w:p w:rsidR="005B4399" w:rsidRPr="005B4399" w:rsidRDefault="005B4399" w:rsidP="005B4399">
            <w:pPr>
              <w:spacing w:after="0" w:line="240" w:lineRule="auto"/>
              <w:ind w:left="-77"/>
              <w:jc w:val="center"/>
              <w:rPr>
                <w:rFonts w:ascii="Times New Roman" w:hAnsi="Times New Roman" w:cs="Times New Roman"/>
                <w:sz w:val="24"/>
                <w:szCs w:val="24"/>
                <w:lang w:val="be-BY"/>
              </w:rPr>
            </w:pPr>
            <w:r w:rsidRPr="005B4399">
              <w:rPr>
                <w:rFonts w:ascii="Times New Roman" w:hAnsi="Times New Roman" w:cs="Times New Roman"/>
                <w:sz w:val="24"/>
                <w:szCs w:val="24"/>
                <w:lang w:val="be-BY"/>
              </w:rPr>
              <w:t>тел: 801655 53 3 81</w:t>
            </w:r>
          </w:p>
          <w:p w:rsidR="005B4399" w:rsidRPr="005B4399" w:rsidRDefault="00E016A8" w:rsidP="005B4399">
            <w:pPr>
              <w:spacing w:after="0" w:line="240" w:lineRule="auto"/>
              <w:jc w:val="center"/>
              <w:rPr>
                <w:rFonts w:ascii="Times New Roman" w:hAnsi="Times New Roman" w:cs="Times New Roman"/>
                <w:sz w:val="24"/>
                <w:szCs w:val="24"/>
              </w:rPr>
            </w:pPr>
            <w:hyperlink r:id="rId5" w:history="1">
              <w:r w:rsidR="005B4399" w:rsidRPr="005B4399">
                <w:rPr>
                  <w:rStyle w:val="af2"/>
                  <w:rFonts w:ascii="Times New Roman" w:hAnsi="Times New Roman" w:cs="Times New Roman"/>
                  <w:color w:val="auto"/>
                  <w:sz w:val="24"/>
                  <w:szCs w:val="24"/>
                </w:rPr>
                <w:t>davidgorodokgdk@yandex.by</w:t>
              </w:r>
            </w:hyperlink>
          </w:p>
          <w:p w:rsidR="005B4399" w:rsidRPr="005B4399" w:rsidRDefault="005B4399" w:rsidP="005B4399">
            <w:pPr>
              <w:spacing w:after="0" w:line="240" w:lineRule="auto"/>
              <w:jc w:val="center"/>
              <w:rPr>
                <w:rFonts w:ascii="Times New Roman" w:hAnsi="Times New Roman" w:cs="Times New Roman"/>
                <w:sz w:val="24"/>
                <w:szCs w:val="24"/>
              </w:rPr>
            </w:pPr>
            <w:r w:rsidRPr="005B4399">
              <w:rPr>
                <w:rFonts w:ascii="Times New Roman" w:hAnsi="Times New Roman" w:cs="Times New Roman"/>
                <w:sz w:val="24"/>
                <w:szCs w:val="24"/>
              </w:rPr>
              <w:t>67-4-63</w:t>
            </w:r>
          </w:p>
          <w:p w:rsidR="005B4399" w:rsidRPr="005B4399" w:rsidRDefault="00E016A8" w:rsidP="005B4399">
            <w:pPr>
              <w:spacing w:after="0" w:line="240" w:lineRule="auto"/>
              <w:jc w:val="center"/>
              <w:rPr>
                <w:rFonts w:ascii="Times New Roman" w:hAnsi="Times New Roman" w:cs="Times New Roman"/>
                <w:sz w:val="24"/>
                <w:szCs w:val="24"/>
              </w:rPr>
            </w:pPr>
            <w:hyperlink r:id="rId6" w:history="1">
              <w:r w:rsidR="005B4399" w:rsidRPr="005B4399">
                <w:rPr>
                  <w:rStyle w:val="af2"/>
                  <w:rFonts w:ascii="Times New Roman" w:hAnsi="Times New Roman" w:cs="Times New Roman"/>
                  <w:color w:val="auto"/>
                  <w:sz w:val="24"/>
                  <w:szCs w:val="24"/>
                  <w:lang w:val="en-US"/>
                </w:rPr>
                <w:t>romc</w:t>
              </w:r>
              <w:r w:rsidR="005B4399" w:rsidRPr="005B4399">
                <w:rPr>
                  <w:rStyle w:val="af2"/>
                  <w:rFonts w:ascii="Times New Roman" w:hAnsi="Times New Roman" w:cs="Times New Roman"/>
                  <w:color w:val="auto"/>
                  <w:sz w:val="24"/>
                  <w:szCs w:val="24"/>
                </w:rPr>
                <w:t>@</w:t>
              </w:r>
              <w:r w:rsidR="005B4399" w:rsidRPr="005B4399">
                <w:rPr>
                  <w:rStyle w:val="af2"/>
                  <w:rFonts w:ascii="Times New Roman" w:hAnsi="Times New Roman" w:cs="Times New Roman"/>
                  <w:color w:val="auto"/>
                  <w:sz w:val="24"/>
                  <w:szCs w:val="24"/>
                  <w:lang w:val="en-US"/>
                </w:rPr>
                <w:t>mail</w:t>
              </w:r>
              <w:r w:rsidR="005B4399" w:rsidRPr="005B4399">
                <w:rPr>
                  <w:rStyle w:val="af2"/>
                  <w:rFonts w:ascii="Times New Roman" w:hAnsi="Times New Roman" w:cs="Times New Roman"/>
                  <w:color w:val="auto"/>
                  <w:sz w:val="24"/>
                  <w:szCs w:val="24"/>
                </w:rPr>
                <w:t>.</w:t>
              </w:r>
              <w:r w:rsidR="005B4399" w:rsidRPr="005B4399">
                <w:rPr>
                  <w:rStyle w:val="af2"/>
                  <w:rFonts w:ascii="Times New Roman" w:hAnsi="Times New Roman" w:cs="Times New Roman"/>
                  <w:color w:val="auto"/>
                  <w:sz w:val="24"/>
                  <w:szCs w:val="24"/>
                  <w:lang w:val="en-US"/>
                </w:rPr>
                <w:t>ru</w:t>
              </w:r>
            </w:hyperlink>
          </w:p>
          <w:p w:rsidR="005B4399" w:rsidRPr="005B4399" w:rsidRDefault="005B4399" w:rsidP="005B4399">
            <w:pPr>
              <w:spacing w:after="0" w:line="240" w:lineRule="auto"/>
              <w:jc w:val="center"/>
              <w:rPr>
                <w:rFonts w:ascii="Times New Roman" w:hAnsi="Times New Roman" w:cs="Times New Roman"/>
                <w:sz w:val="24"/>
                <w:szCs w:val="24"/>
                <w:lang w:val="en-US"/>
              </w:rPr>
            </w:pPr>
            <w:r w:rsidRPr="005B4399">
              <w:rPr>
                <w:rFonts w:ascii="Times New Roman" w:hAnsi="Times New Roman" w:cs="Times New Roman"/>
                <w:sz w:val="24"/>
                <w:szCs w:val="24"/>
                <w:lang w:val="en-US"/>
              </w:rPr>
              <w:t>8-01655-</w:t>
            </w:r>
          </w:p>
          <w:p w:rsidR="005B4399" w:rsidRPr="005B4399" w:rsidRDefault="005B4399" w:rsidP="005B4399">
            <w:pPr>
              <w:spacing w:after="0" w:line="240" w:lineRule="auto"/>
              <w:jc w:val="center"/>
              <w:rPr>
                <w:rFonts w:ascii="Times New Roman" w:hAnsi="Times New Roman" w:cs="Times New Roman"/>
                <w:sz w:val="24"/>
                <w:szCs w:val="24"/>
              </w:rPr>
            </w:pPr>
            <w:r w:rsidRPr="005B4399">
              <w:rPr>
                <w:rFonts w:ascii="Times New Roman" w:hAnsi="Times New Roman" w:cs="Times New Roman"/>
                <w:sz w:val="24"/>
                <w:szCs w:val="24"/>
                <w:lang w:val="en-US"/>
              </w:rPr>
              <w:t>28-2-27</w:t>
            </w:r>
          </w:p>
        </w:tc>
        <w:tc>
          <w:tcPr>
            <w:tcW w:w="5954" w:type="dxa"/>
            <w:gridSpan w:val="2"/>
            <w:shd w:val="clear" w:color="auto" w:fill="auto"/>
            <w:tcMar>
              <w:left w:w="108" w:type="dxa"/>
            </w:tcMar>
          </w:tcPr>
          <w:p w:rsidR="005B4399" w:rsidRPr="005B4399" w:rsidRDefault="005B4399" w:rsidP="0052540E">
            <w:pPr>
              <w:spacing w:after="0" w:line="240" w:lineRule="auto"/>
              <w:jc w:val="both"/>
              <w:rPr>
                <w:rFonts w:ascii="Times New Roman" w:hAnsi="Times New Roman" w:cs="Times New Roman"/>
                <w:sz w:val="24"/>
                <w:szCs w:val="24"/>
              </w:rPr>
            </w:pPr>
            <w:r w:rsidRPr="005B4399">
              <w:rPr>
                <w:rFonts w:ascii="Times New Roman" w:hAnsi="Times New Roman" w:cs="Times New Roman"/>
                <w:sz w:val="24"/>
                <w:szCs w:val="24"/>
              </w:rPr>
              <w:t>Традиция щедрования «Кон</w:t>
            </w:r>
            <w:r w:rsidRPr="005B4399">
              <w:rPr>
                <w:rFonts w:ascii="Times New Roman" w:hAnsi="Times New Roman" w:cs="Times New Roman"/>
                <w:sz w:val="24"/>
                <w:szCs w:val="24"/>
                <w:lang w:val="be-BY"/>
              </w:rPr>
              <w:t>ікі</w:t>
            </w:r>
            <w:r w:rsidRPr="005B4399">
              <w:rPr>
                <w:rFonts w:ascii="Times New Roman" w:hAnsi="Times New Roman" w:cs="Times New Roman"/>
                <w:sz w:val="24"/>
                <w:szCs w:val="24"/>
              </w:rPr>
              <w:t>» (в 2020 году придан статус и категория историко-культурной</w:t>
            </w:r>
          </w:p>
          <w:p w:rsidR="005B4399" w:rsidRPr="005B4399" w:rsidRDefault="005B4399" w:rsidP="0052540E">
            <w:pPr>
              <w:spacing w:after="0" w:line="240" w:lineRule="auto"/>
              <w:jc w:val="both"/>
              <w:rPr>
                <w:rFonts w:ascii="Times New Roman" w:hAnsi="Times New Roman" w:cs="Times New Roman"/>
                <w:sz w:val="24"/>
                <w:szCs w:val="24"/>
              </w:rPr>
            </w:pPr>
            <w:r w:rsidRPr="005B4399">
              <w:rPr>
                <w:rFonts w:ascii="Times New Roman" w:hAnsi="Times New Roman" w:cs="Times New Roman"/>
                <w:sz w:val="24"/>
                <w:szCs w:val="24"/>
              </w:rPr>
              <w:t>ценности нематериальном проявлении творчества человека).</w:t>
            </w:r>
          </w:p>
          <w:p w:rsidR="005B4399" w:rsidRPr="005B4399" w:rsidRDefault="005B4399" w:rsidP="0052540E">
            <w:pPr>
              <w:spacing w:after="0" w:line="240" w:lineRule="auto"/>
              <w:jc w:val="both"/>
              <w:rPr>
                <w:rFonts w:ascii="Times New Roman" w:hAnsi="Times New Roman" w:cs="Times New Roman"/>
                <w:sz w:val="24"/>
                <w:szCs w:val="24"/>
              </w:rPr>
            </w:pPr>
            <w:r w:rsidRPr="005B4399">
              <w:rPr>
                <w:rFonts w:ascii="Times New Roman" w:hAnsi="Times New Roman" w:cs="Times New Roman"/>
                <w:sz w:val="24"/>
                <w:szCs w:val="24"/>
              </w:rPr>
              <w:t>Традиция щедрования «Ко</w:t>
            </w:r>
            <w:r w:rsidRPr="005B4399">
              <w:rPr>
                <w:rFonts w:ascii="Times New Roman" w:hAnsi="Times New Roman" w:cs="Times New Roman"/>
                <w:sz w:val="24"/>
                <w:szCs w:val="24"/>
                <w:lang w:val="be-BY"/>
              </w:rPr>
              <w:t>нікі</w:t>
            </w:r>
            <w:r w:rsidRPr="005B4399">
              <w:rPr>
                <w:rFonts w:ascii="Times New Roman" w:hAnsi="Times New Roman" w:cs="Times New Roman"/>
                <w:sz w:val="24"/>
                <w:szCs w:val="24"/>
              </w:rPr>
              <w:t>» является отличительным проявлением локальной культурной традиции города Давид-Городка и принадлежит к новогодним поздравительным обходным обрядам.</w:t>
            </w:r>
          </w:p>
          <w:p w:rsidR="005B4399" w:rsidRPr="005B4399" w:rsidRDefault="005B4399" w:rsidP="005B4399">
            <w:pPr>
              <w:spacing w:after="0" w:line="240" w:lineRule="auto"/>
              <w:jc w:val="both"/>
              <w:rPr>
                <w:rFonts w:ascii="Times New Roman" w:hAnsi="Times New Roman" w:cs="Times New Roman"/>
                <w:sz w:val="24"/>
                <w:szCs w:val="24"/>
              </w:rPr>
            </w:pPr>
            <w:r w:rsidRPr="005B4399">
              <w:rPr>
                <w:rFonts w:ascii="Times New Roman" w:hAnsi="Times New Roman" w:cs="Times New Roman"/>
                <w:sz w:val="24"/>
                <w:szCs w:val="24"/>
              </w:rPr>
              <w:t>Традиция «Кон</w:t>
            </w:r>
            <w:r w:rsidRPr="005B4399">
              <w:rPr>
                <w:rFonts w:ascii="Times New Roman" w:hAnsi="Times New Roman" w:cs="Times New Roman"/>
                <w:sz w:val="24"/>
                <w:szCs w:val="24"/>
                <w:lang w:val="be-BY"/>
              </w:rPr>
              <w:t>ікі</w:t>
            </w:r>
            <w:r w:rsidRPr="005B4399">
              <w:rPr>
                <w:rFonts w:ascii="Times New Roman" w:hAnsi="Times New Roman" w:cs="Times New Roman"/>
                <w:sz w:val="24"/>
                <w:szCs w:val="24"/>
              </w:rPr>
              <w:t>» – самобытное обрядовое явление в традиционной культуре белорусов, которое состоит из обхода дворов гурьбой переодетых во главе с замаскированным коником и его всадником «ездовым», что имеет цель на магическое программирование благополучия, здоровья и богатства в каждой из посещаемых семей.</w:t>
            </w:r>
          </w:p>
        </w:tc>
      </w:tr>
      <w:tr w:rsidR="005B4399" w:rsidRPr="005B4399" w:rsidTr="00556BD5">
        <w:tblPrEx>
          <w:jc w:val="left"/>
        </w:tblPrEx>
        <w:trPr>
          <w:gridBefore w:val="1"/>
          <w:gridAfter w:val="1"/>
          <w:wBefore w:w="136" w:type="dxa"/>
          <w:wAfter w:w="217" w:type="dxa"/>
        </w:trPr>
        <w:tc>
          <w:tcPr>
            <w:tcW w:w="2696" w:type="dxa"/>
            <w:gridSpan w:val="3"/>
            <w:shd w:val="clear" w:color="auto" w:fill="auto"/>
            <w:tcMar>
              <w:left w:w="108" w:type="dxa"/>
            </w:tcMar>
          </w:tcPr>
          <w:p w:rsidR="005B4399" w:rsidRPr="005B4399" w:rsidRDefault="005B4399" w:rsidP="0052540E">
            <w:pPr>
              <w:spacing w:after="0" w:line="240" w:lineRule="auto"/>
              <w:rPr>
                <w:rFonts w:ascii="Times New Roman" w:hAnsi="Times New Roman" w:cs="Times New Roman"/>
                <w:sz w:val="24"/>
                <w:szCs w:val="24"/>
              </w:rPr>
            </w:pPr>
            <w:r w:rsidRPr="005B4399">
              <w:rPr>
                <w:rFonts w:ascii="Times New Roman" w:hAnsi="Times New Roman" w:cs="Times New Roman"/>
                <w:sz w:val="24"/>
                <w:szCs w:val="24"/>
              </w:rPr>
              <w:t>Областной фестиваль ярмарка «Берестейские сани – 2024»</w:t>
            </w:r>
          </w:p>
        </w:tc>
        <w:tc>
          <w:tcPr>
            <w:tcW w:w="1560" w:type="dxa"/>
            <w:gridSpan w:val="3"/>
            <w:shd w:val="clear" w:color="auto" w:fill="auto"/>
            <w:tcMar>
              <w:left w:w="108" w:type="dxa"/>
            </w:tcMar>
          </w:tcPr>
          <w:p w:rsidR="005B4399" w:rsidRPr="005B4399" w:rsidRDefault="005B4399" w:rsidP="005B4399">
            <w:pPr>
              <w:spacing w:after="0" w:line="240" w:lineRule="auto"/>
              <w:jc w:val="center"/>
              <w:rPr>
                <w:rFonts w:ascii="Times New Roman" w:hAnsi="Times New Roman" w:cs="Times New Roman"/>
                <w:sz w:val="24"/>
                <w:szCs w:val="24"/>
              </w:rPr>
            </w:pPr>
            <w:r w:rsidRPr="005B4399">
              <w:rPr>
                <w:rFonts w:ascii="Times New Roman" w:hAnsi="Times New Roman" w:cs="Times New Roman"/>
                <w:sz w:val="24"/>
                <w:szCs w:val="24"/>
              </w:rPr>
              <w:t>19-21 января</w:t>
            </w:r>
          </w:p>
          <w:p w:rsidR="005B4399" w:rsidRPr="005B4399" w:rsidRDefault="005B4399" w:rsidP="005B4399">
            <w:pPr>
              <w:spacing w:after="0" w:line="240" w:lineRule="auto"/>
              <w:jc w:val="center"/>
              <w:rPr>
                <w:rFonts w:ascii="Times New Roman" w:hAnsi="Times New Roman" w:cs="Times New Roman"/>
                <w:sz w:val="24"/>
                <w:szCs w:val="24"/>
              </w:rPr>
            </w:pPr>
          </w:p>
        </w:tc>
        <w:tc>
          <w:tcPr>
            <w:tcW w:w="2411" w:type="dxa"/>
            <w:gridSpan w:val="3"/>
            <w:shd w:val="clear" w:color="auto" w:fill="auto"/>
            <w:tcMar>
              <w:left w:w="108" w:type="dxa"/>
            </w:tcMar>
          </w:tcPr>
          <w:p w:rsidR="005B4399" w:rsidRPr="005B4399" w:rsidRDefault="005B4399" w:rsidP="005B4399">
            <w:pPr>
              <w:spacing w:after="0" w:line="240" w:lineRule="auto"/>
              <w:jc w:val="center"/>
              <w:rPr>
                <w:rFonts w:ascii="Times New Roman" w:hAnsi="Times New Roman" w:cs="Times New Roman"/>
                <w:sz w:val="24"/>
                <w:szCs w:val="24"/>
              </w:rPr>
            </w:pPr>
            <w:r w:rsidRPr="005B4399">
              <w:rPr>
                <w:rFonts w:ascii="Times New Roman" w:hAnsi="Times New Roman" w:cs="Times New Roman"/>
                <w:sz w:val="24"/>
                <w:szCs w:val="24"/>
              </w:rPr>
              <w:t>г. Пинск, Площадь Ленина, открытые площадки города</w:t>
            </w:r>
          </w:p>
        </w:tc>
        <w:tc>
          <w:tcPr>
            <w:tcW w:w="3261" w:type="dxa"/>
            <w:gridSpan w:val="3"/>
            <w:shd w:val="clear" w:color="auto" w:fill="auto"/>
            <w:tcMar>
              <w:left w:w="108" w:type="dxa"/>
            </w:tcMar>
          </w:tcPr>
          <w:p w:rsidR="005B4399" w:rsidRPr="005B4399" w:rsidRDefault="005B4399" w:rsidP="005B4399">
            <w:pPr>
              <w:spacing w:after="0" w:line="240" w:lineRule="auto"/>
              <w:jc w:val="center"/>
              <w:rPr>
                <w:rFonts w:ascii="Times New Roman" w:hAnsi="Times New Roman" w:cs="Times New Roman"/>
                <w:sz w:val="24"/>
                <w:szCs w:val="24"/>
              </w:rPr>
            </w:pPr>
            <w:r w:rsidRPr="005B4399">
              <w:rPr>
                <w:rFonts w:ascii="Times New Roman" w:hAnsi="Times New Roman" w:cs="Times New Roman"/>
                <w:sz w:val="24"/>
                <w:szCs w:val="24"/>
              </w:rPr>
              <w:t>Отдел культуры Пинского горисполкома,</w:t>
            </w:r>
          </w:p>
          <w:p w:rsidR="005B4399" w:rsidRPr="005B4399" w:rsidRDefault="005B4399" w:rsidP="005B4399">
            <w:pPr>
              <w:pStyle w:val="ab"/>
              <w:jc w:val="center"/>
              <w:rPr>
                <w:rFonts w:ascii="Times New Roman" w:hAnsi="Times New Roman" w:cs="Times New Roman"/>
                <w:sz w:val="24"/>
                <w:szCs w:val="24"/>
              </w:rPr>
            </w:pPr>
            <w:r w:rsidRPr="005B4399">
              <w:rPr>
                <w:rFonts w:ascii="Times New Roman" w:hAnsi="Times New Roman" w:cs="Times New Roman"/>
                <w:sz w:val="24"/>
                <w:szCs w:val="24"/>
              </w:rPr>
              <w:t>Матузко Сергей Владимирович,</w:t>
            </w:r>
          </w:p>
          <w:p w:rsidR="005B4399" w:rsidRPr="005B4399" w:rsidRDefault="005B4399" w:rsidP="005B4399">
            <w:pPr>
              <w:pStyle w:val="ab"/>
              <w:jc w:val="center"/>
              <w:rPr>
                <w:rFonts w:ascii="Times New Roman" w:hAnsi="Times New Roman" w:cs="Times New Roman"/>
                <w:sz w:val="24"/>
                <w:szCs w:val="24"/>
              </w:rPr>
            </w:pPr>
            <w:r w:rsidRPr="005B4399">
              <w:rPr>
                <w:rFonts w:ascii="Times New Roman" w:hAnsi="Times New Roman" w:cs="Times New Roman"/>
                <w:sz w:val="24"/>
                <w:szCs w:val="24"/>
              </w:rPr>
              <w:t>80165 31-67-72</w:t>
            </w:r>
          </w:p>
          <w:p w:rsidR="005B4399" w:rsidRPr="005B4399" w:rsidRDefault="005B4399" w:rsidP="005B4399">
            <w:pPr>
              <w:spacing w:after="0" w:line="240" w:lineRule="auto"/>
              <w:jc w:val="center"/>
              <w:rPr>
                <w:rFonts w:ascii="Times New Roman" w:hAnsi="Times New Roman" w:cs="Times New Roman"/>
                <w:sz w:val="24"/>
                <w:szCs w:val="24"/>
              </w:rPr>
            </w:pPr>
            <w:r w:rsidRPr="005B4399">
              <w:rPr>
                <w:rFonts w:ascii="Times New Roman" w:hAnsi="Times New Roman" w:cs="Times New Roman"/>
                <w:sz w:val="24"/>
                <w:szCs w:val="24"/>
              </w:rPr>
              <w:t>+37544 774 97 00</w:t>
            </w:r>
          </w:p>
        </w:tc>
        <w:tc>
          <w:tcPr>
            <w:tcW w:w="5954" w:type="dxa"/>
            <w:gridSpan w:val="2"/>
            <w:shd w:val="clear" w:color="auto" w:fill="auto"/>
            <w:tcMar>
              <w:left w:w="108" w:type="dxa"/>
            </w:tcMar>
          </w:tcPr>
          <w:p w:rsidR="005B4399" w:rsidRPr="005B4399" w:rsidRDefault="005B4399" w:rsidP="0052540E">
            <w:pPr>
              <w:spacing w:after="0" w:line="240" w:lineRule="auto"/>
              <w:jc w:val="both"/>
              <w:rPr>
                <w:rFonts w:ascii="Times New Roman" w:hAnsi="Times New Roman" w:cs="Times New Roman"/>
                <w:sz w:val="24"/>
                <w:szCs w:val="24"/>
              </w:rPr>
            </w:pPr>
            <w:r w:rsidRPr="005B4399">
              <w:rPr>
                <w:rFonts w:ascii="Times New Roman" w:hAnsi="Times New Roman" w:cs="Times New Roman"/>
                <w:sz w:val="24"/>
                <w:szCs w:val="24"/>
                <w:shd w:val="clear" w:color="auto" w:fill="FFFFFF"/>
              </w:rPr>
              <w:t>Праздничные мероприятия будут продолжаться несколько дней. Пинчан и гостей города ждет не только карнавал, концерт лучших коллективов Брестчины, но приглашение отведать самую большую порцию каши, поучаствовать в массовом зимнем забеге и, конечно же, увидеть рекордное шествие Дедов Морозов</w:t>
            </w:r>
          </w:p>
        </w:tc>
      </w:tr>
      <w:tr w:rsidR="00673BE3" w:rsidRPr="00EC61EB" w:rsidTr="00556BD5">
        <w:trPr>
          <w:gridBefore w:val="2"/>
          <w:wBefore w:w="312" w:type="dxa"/>
          <w:jc w:val="center"/>
        </w:trPr>
        <w:tc>
          <w:tcPr>
            <w:tcW w:w="2828" w:type="dxa"/>
            <w:gridSpan w:val="4"/>
            <w:tcMar>
              <w:left w:w="108" w:type="dxa"/>
            </w:tcMar>
          </w:tcPr>
          <w:p w:rsidR="007A2D0F" w:rsidRPr="00EC61EB" w:rsidRDefault="007A2D0F" w:rsidP="00E12BBB">
            <w:pPr>
              <w:pStyle w:val="ab"/>
              <w:jc w:val="both"/>
              <w:rPr>
                <w:rFonts w:ascii="Times New Roman" w:hAnsi="Times New Roman" w:cs="Times New Roman"/>
                <w:sz w:val="24"/>
                <w:szCs w:val="24"/>
              </w:rPr>
            </w:pPr>
            <w:r w:rsidRPr="00EC61EB">
              <w:rPr>
                <w:rFonts w:ascii="Times New Roman" w:hAnsi="Times New Roman" w:cs="Times New Roman"/>
                <w:sz w:val="24"/>
                <w:szCs w:val="24"/>
              </w:rPr>
              <w:t>Областной фестиваль народного творчества «Беларусь родная, музычная, народная». Творческая презентация Хотимского района</w:t>
            </w:r>
          </w:p>
        </w:tc>
        <w:tc>
          <w:tcPr>
            <w:tcW w:w="1478" w:type="dxa"/>
            <w:gridSpan w:val="3"/>
            <w:tcMar>
              <w:left w:w="108" w:type="dxa"/>
            </w:tcMar>
          </w:tcPr>
          <w:p w:rsidR="007A2D0F" w:rsidRPr="00EC61EB" w:rsidRDefault="007A2D0F" w:rsidP="00E12BBB">
            <w:pPr>
              <w:pStyle w:val="ab"/>
              <w:jc w:val="center"/>
              <w:rPr>
                <w:rFonts w:ascii="Times New Roman" w:hAnsi="Times New Roman" w:cs="Times New Roman"/>
                <w:sz w:val="24"/>
                <w:szCs w:val="24"/>
              </w:rPr>
            </w:pPr>
            <w:r w:rsidRPr="00EC61EB">
              <w:rPr>
                <w:rFonts w:ascii="Times New Roman" w:hAnsi="Times New Roman" w:cs="Times New Roman"/>
                <w:sz w:val="24"/>
                <w:szCs w:val="24"/>
              </w:rPr>
              <w:t>25 января</w:t>
            </w:r>
          </w:p>
        </w:tc>
        <w:tc>
          <w:tcPr>
            <w:tcW w:w="2409" w:type="dxa"/>
            <w:gridSpan w:val="3"/>
            <w:tcMar>
              <w:left w:w="108" w:type="dxa"/>
            </w:tcMar>
          </w:tcPr>
          <w:p w:rsidR="007A2D0F" w:rsidRPr="00EC61EB" w:rsidRDefault="007A2D0F" w:rsidP="00E12BBB">
            <w:pPr>
              <w:tabs>
                <w:tab w:val="left" w:pos="750"/>
              </w:tabs>
              <w:spacing w:after="0" w:line="240" w:lineRule="auto"/>
              <w:ind w:right="-108"/>
              <w:jc w:val="center"/>
              <w:rPr>
                <w:rFonts w:ascii="Times New Roman" w:hAnsi="Times New Roman" w:cs="Times New Roman"/>
                <w:sz w:val="24"/>
                <w:szCs w:val="24"/>
              </w:rPr>
            </w:pPr>
            <w:r w:rsidRPr="00EC61EB">
              <w:rPr>
                <w:rFonts w:ascii="Times New Roman" w:hAnsi="Times New Roman" w:cs="Times New Roman"/>
                <w:sz w:val="24"/>
                <w:szCs w:val="24"/>
              </w:rPr>
              <w:t>г.Могилев</w:t>
            </w:r>
          </w:p>
          <w:p w:rsidR="007A2D0F" w:rsidRPr="00EC61EB" w:rsidRDefault="007A2D0F" w:rsidP="00E12BBB">
            <w:pPr>
              <w:tabs>
                <w:tab w:val="left" w:pos="750"/>
              </w:tabs>
              <w:spacing w:after="0" w:line="240" w:lineRule="auto"/>
              <w:ind w:right="-108"/>
              <w:jc w:val="center"/>
              <w:rPr>
                <w:rFonts w:ascii="Times New Roman" w:hAnsi="Times New Roman" w:cs="Times New Roman"/>
                <w:sz w:val="24"/>
                <w:szCs w:val="24"/>
              </w:rPr>
            </w:pPr>
            <w:r w:rsidRPr="00EC61EB">
              <w:rPr>
                <w:rFonts w:ascii="Times New Roman" w:hAnsi="Times New Roman" w:cs="Times New Roman"/>
                <w:sz w:val="24"/>
                <w:szCs w:val="24"/>
              </w:rPr>
              <w:t>ул. Первомайская, 10</w:t>
            </w:r>
          </w:p>
        </w:tc>
        <w:tc>
          <w:tcPr>
            <w:tcW w:w="3264" w:type="dxa"/>
            <w:gridSpan w:val="2"/>
            <w:tcMar>
              <w:left w:w="108" w:type="dxa"/>
            </w:tcMar>
          </w:tcPr>
          <w:p w:rsidR="007A2D0F" w:rsidRPr="00EC61EB" w:rsidRDefault="007A2D0F" w:rsidP="00E12BBB">
            <w:pPr>
              <w:tabs>
                <w:tab w:val="left" w:pos="750"/>
              </w:tabs>
              <w:spacing w:after="0" w:line="240" w:lineRule="auto"/>
              <w:ind w:right="-108"/>
              <w:jc w:val="center"/>
              <w:rPr>
                <w:rFonts w:ascii="Times New Roman" w:hAnsi="Times New Roman" w:cs="Times New Roman"/>
                <w:sz w:val="24"/>
                <w:szCs w:val="24"/>
              </w:rPr>
            </w:pPr>
            <w:r w:rsidRPr="00EC61EB">
              <w:rPr>
                <w:rFonts w:ascii="Times New Roman" w:hAnsi="Times New Roman" w:cs="Times New Roman"/>
                <w:sz w:val="24"/>
                <w:szCs w:val="24"/>
              </w:rPr>
              <w:t>УК «Могилевский областной методический центр народного творчества и культурно-просветительной работы,</w:t>
            </w:r>
          </w:p>
          <w:p w:rsidR="007A2D0F" w:rsidRPr="00EC61EB" w:rsidRDefault="007A2D0F" w:rsidP="00E12BBB">
            <w:pPr>
              <w:tabs>
                <w:tab w:val="left" w:pos="750"/>
              </w:tabs>
              <w:spacing w:after="0" w:line="240" w:lineRule="auto"/>
              <w:jc w:val="center"/>
              <w:rPr>
                <w:rFonts w:ascii="Times New Roman" w:hAnsi="Times New Roman" w:cs="Times New Roman"/>
                <w:sz w:val="24"/>
                <w:szCs w:val="24"/>
              </w:rPr>
            </w:pPr>
            <w:r w:rsidRPr="00EC61EB">
              <w:rPr>
                <w:rFonts w:ascii="Times New Roman" w:hAnsi="Times New Roman" w:cs="Times New Roman"/>
                <w:sz w:val="24"/>
                <w:szCs w:val="24"/>
              </w:rPr>
              <w:t>80222424264</w:t>
            </w:r>
          </w:p>
          <w:p w:rsidR="007A2D0F" w:rsidRPr="00EC61EB" w:rsidRDefault="007A2D0F" w:rsidP="00E12BBB">
            <w:pPr>
              <w:tabs>
                <w:tab w:val="left" w:pos="750"/>
              </w:tabs>
              <w:spacing w:after="0" w:line="240" w:lineRule="auto"/>
              <w:jc w:val="center"/>
              <w:rPr>
                <w:rFonts w:ascii="Times New Roman" w:hAnsi="Times New Roman" w:cs="Times New Roman"/>
                <w:sz w:val="24"/>
                <w:szCs w:val="24"/>
              </w:rPr>
            </w:pPr>
            <w:r w:rsidRPr="00EC61EB">
              <w:rPr>
                <w:rFonts w:ascii="Times New Roman" w:hAnsi="Times New Roman" w:cs="Times New Roman"/>
                <w:sz w:val="24"/>
                <w:szCs w:val="24"/>
              </w:rPr>
              <w:t>80222759864</w:t>
            </w:r>
          </w:p>
          <w:p w:rsidR="007A2D0F" w:rsidRPr="00EC61EB" w:rsidRDefault="007A2D0F" w:rsidP="00E12BBB">
            <w:pPr>
              <w:tabs>
                <w:tab w:val="left" w:pos="750"/>
              </w:tabs>
              <w:spacing w:after="0" w:line="240" w:lineRule="auto"/>
              <w:jc w:val="center"/>
              <w:rPr>
                <w:rFonts w:ascii="Times New Roman" w:hAnsi="Times New Roman" w:cs="Times New Roman"/>
                <w:sz w:val="24"/>
                <w:szCs w:val="24"/>
              </w:rPr>
            </w:pPr>
            <w:r w:rsidRPr="00EC61EB">
              <w:rPr>
                <w:rFonts w:ascii="Times New Roman" w:hAnsi="Times New Roman" w:cs="Times New Roman"/>
                <w:sz w:val="24"/>
                <w:szCs w:val="24"/>
              </w:rPr>
              <w:t>mogomc@mogom.by</w:t>
            </w:r>
          </w:p>
        </w:tc>
        <w:tc>
          <w:tcPr>
            <w:tcW w:w="5944" w:type="dxa"/>
            <w:gridSpan w:val="2"/>
            <w:tcMar>
              <w:left w:w="108" w:type="dxa"/>
            </w:tcMar>
          </w:tcPr>
          <w:p w:rsidR="007A2D0F" w:rsidRPr="00EC61EB" w:rsidRDefault="007A2D0F" w:rsidP="00E12BBB">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4"/>
                <w:szCs w:val="24"/>
                <w:lang w:eastAsia="ru-RU"/>
              </w:rPr>
            </w:pPr>
            <w:r w:rsidRPr="00EC61EB">
              <w:rPr>
                <w:rFonts w:ascii="Times New Roman" w:hAnsi="Times New Roman" w:cs="Times New Roman"/>
                <w:sz w:val="24"/>
                <w:szCs w:val="24"/>
                <w:lang w:eastAsia="ru-RU"/>
              </w:rPr>
              <w:t>Основными задачами фестиваля являются сохранение исторической памяти, укрепление единства белорусского народа, патриотическое воспитание подрастающего поколения, формирование у молодежи ценностей патриотизма, героизма и любви к Родине, сохранение национальной культуры, самобытность белорусских традиций и обычаев.</w:t>
            </w:r>
          </w:p>
          <w:p w:rsidR="007A2D0F" w:rsidRPr="00EC61EB" w:rsidRDefault="007A2D0F" w:rsidP="00E12BBB">
            <w:pPr>
              <w:spacing w:after="0" w:line="240" w:lineRule="auto"/>
              <w:jc w:val="both"/>
              <w:rPr>
                <w:rFonts w:ascii="Times New Roman" w:hAnsi="Times New Roman" w:cs="Times New Roman"/>
                <w:sz w:val="24"/>
                <w:szCs w:val="24"/>
              </w:rPr>
            </w:pPr>
            <w:r w:rsidRPr="00EC61EB">
              <w:rPr>
                <w:rFonts w:ascii="Times New Roman" w:hAnsi="Times New Roman" w:cs="Times New Roman"/>
                <w:sz w:val="24"/>
                <w:szCs w:val="24"/>
              </w:rPr>
              <w:t xml:space="preserve">В рамках фестиваля проходят презентации культурного, исторического, творческого потенциала всех районов </w:t>
            </w:r>
            <w:r w:rsidRPr="00EC61EB">
              <w:rPr>
                <w:rFonts w:ascii="Times New Roman" w:hAnsi="Times New Roman" w:cs="Times New Roman"/>
                <w:sz w:val="24"/>
                <w:szCs w:val="24"/>
              </w:rPr>
              <w:lastRenderedPageBreak/>
              <w:t>области, которые представляются в форме концертных и экспозиционных  мероприятиях.</w:t>
            </w:r>
          </w:p>
        </w:tc>
      </w:tr>
      <w:tr w:rsidR="003B4703" w:rsidRPr="00EC61EB" w:rsidTr="00556BD5">
        <w:trPr>
          <w:gridBefore w:val="2"/>
          <w:wBefore w:w="312" w:type="dxa"/>
          <w:jc w:val="center"/>
        </w:trPr>
        <w:tc>
          <w:tcPr>
            <w:tcW w:w="2828" w:type="dxa"/>
            <w:gridSpan w:val="4"/>
            <w:shd w:val="clear" w:color="auto" w:fill="auto"/>
            <w:tcMar>
              <w:left w:w="108" w:type="dxa"/>
            </w:tcMar>
          </w:tcPr>
          <w:p w:rsidR="003B4703" w:rsidRPr="00EC61EB" w:rsidRDefault="00483EEC" w:rsidP="00E12BBB">
            <w:pPr>
              <w:pStyle w:val="ab"/>
              <w:jc w:val="both"/>
              <w:rPr>
                <w:rFonts w:ascii="Times New Roman" w:hAnsi="Times New Roman" w:cs="Times New Roman"/>
                <w:sz w:val="24"/>
                <w:szCs w:val="24"/>
                <w:lang w:val="be-BY"/>
              </w:rPr>
            </w:pPr>
            <w:r w:rsidRPr="00EC61EB">
              <w:rPr>
                <w:rFonts w:ascii="Times New Roman" w:hAnsi="Times New Roman" w:cs="Times New Roman"/>
                <w:sz w:val="24"/>
                <w:szCs w:val="24"/>
                <w:lang w:val="be-BY"/>
              </w:rPr>
              <w:lastRenderedPageBreak/>
              <w:t>Праздник музыки «Заслаўе - 2024»</w:t>
            </w:r>
          </w:p>
          <w:p w:rsidR="003B4703" w:rsidRPr="00EC61EB" w:rsidRDefault="003B4703" w:rsidP="00E12BBB">
            <w:pPr>
              <w:pStyle w:val="ab"/>
              <w:jc w:val="both"/>
              <w:rPr>
                <w:rFonts w:ascii="Times New Roman" w:hAnsi="Times New Roman" w:cs="Times New Roman"/>
                <w:sz w:val="24"/>
                <w:szCs w:val="24"/>
                <w:lang w:val="be-BY"/>
              </w:rPr>
            </w:pPr>
          </w:p>
        </w:tc>
        <w:tc>
          <w:tcPr>
            <w:tcW w:w="1478" w:type="dxa"/>
            <w:gridSpan w:val="3"/>
            <w:shd w:val="clear" w:color="auto" w:fill="auto"/>
            <w:tcMar>
              <w:left w:w="108" w:type="dxa"/>
            </w:tcMar>
          </w:tcPr>
          <w:p w:rsidR="003B4703" w:rsidRPr="00EC61EB" w:rsidRDefault="00483EEC" w:rsidP="00E12BBB">
            <w:pPr>
              <w:pStyle w:val="ab"/>
              <w:jc w:val="center"/>
              <w:rPr>
                <w:rFonts w:ascii="Times New Roman" w:hAnsi="Times New Roman" w:cs="Times New Roman"/>
                <w:sz w:val="24"/>
                <w:szCs w:val="24"/>
              </w:rPr>
            </w:pPr>
            <w:r w:rsidRPr="00EC61EB">
              <w:rPr>
                <w:rFonts w:ascii="Times New Roman" w:hAnsi="Times New Roman" w:cs="Times New Roman"/>
                <w:sz w:val="24"/>
                <w:szCs w:val="24"/>
              </w:rPr>
              <w:t>2</w:t>
            </w:r>
            <w:r w:rsidR="002B0283" w:rsidRPr="00EC61EB">
              <w:rPr>
                <w:rFonts w:ascii="Times New Roman" w:hAnsi="Times New Roman" w:cs="Times New Roman"/>
                <w:sz w:val="24"/>
                <w:szCs w:val="24"/>
              </w:rPr>
              <w:t>6</w:t>
            </w:r>
            <w:r w:rsidRPr="00EC61EB">
              <w:rPr>
                <w:rFonts w:ascii="Times New Roman" w:hAnsi="Times New Roman" w:cs="Times New Roman"/>
                <w:sz w:val="24"/>
                <w:szCs w:val="24"/>
              </w:rPr>
              <w:t xml:space="preserve"> января</w:t>
            </w:r>
          </w:p>
          <w:p w:rsidR="003B4703" w:rsidRPr="00EC61EB" w:rsidRDefault="003B4703" w:rsidP="00E12BBB">
            <w:pPr>
              <w:pStyle w:val="ab"/>
              <w:jc w:val="center"/>
              <w:rPr>
                <w:rFonts w:ascii="Times New Roman" w:hAnsi="Times New Roman" w:cs="Times New Roman"/>
                <w:sz w:val="24"/>
                <w:szCs w:val="24"/>
              </w:rPr>
            </w:pPr>
          </w:p>
        </w:tc>
        <w:tc>
          <w:tcPr>
            <w:tcW w:w="2409" w:type="dxa"/>
            <w:gridSpan w:val="3"/>
            <w:shd w:val="clear" w:color="auto" w:fill="auto"/>
            <w:tcMar>
              <w:left w:w="108" w:type="dxa"/>
            </w:tcMar>
          </w:tcPr>
          <w:p w:rsidR="003B4703" w:rsidRPr="00EC61EB" w:rsidRDefault="00483EEC" w:rsidP="00E12BBB">
            <w:pPr>
              <w:tabs>
                <w:tab w:val="left" w:pos="750"/>
              </w:tabs>
              <w:spacing w:after="0" w:line="240" w:lineRule="auto"/>
              <w:jc w:val="center"/>
              <w:rPr>
                <w:rFonts w:ascii="Times New Roman" w:hAnsi="Times New Roman" w:cs="Times New Roman"/>
                <w:sz w:val="24"/>
                <w:szCs w:val="24"/>
              </w:rPr>
            </w:pPr>
            <w:r w:rsidRPr="00EC61EB">
              <w:rPr>
                <w:rFonts w:ascii="Times New Roman" w:hAnsi="Times New Roman" w:cs="Times New Roman"/>
                <w:sz w:val="24"/>
                <w:szCs w:val="24"/>
              </w:rPr>
              <w:t>Минская область, г. Заславль Заславский городской дом культуры, ул. Советская, 93/2</w:t>
            </w:r>
          </w:p>
        </w:tc>
        <w:tc>
          <w:tcPr>
            <w:tcW w:w="3264" w:type="dxa"/>
            <w:gridSpan w:val="2"/>
            <w:shd w:val="clear" w:color="auto" w:fill="auto"/>
            <w:tcMar>
              <w:left w:w="108" w:type="dxa"/>
            </w:tcMar>
          </w:tcPr>
          <w:p w:rsidR="003B4703" w:rsidRPr="00EC61EB" w:rsidRDefault="00483EEC" w:rsidP="00E12BBB">
            <w:pPr>
              <w:tabs>
                <w:tab w:val="left" w:pos="750"/>
              </w:tabs>
              <w:spacing w:after="0" w:line="240" w:lineRule="auto"/>
              <w:jc w:val="center"/>
              <w:rPr>
                <w:rFonts w:ascii="Times New Roman" w:hAnsi="Times New Roman" w:cs="Times New Roman"/>
                <w:sz w:val="24"/>
                <w:szCs w:val="24"/>
              </w:rPr>
            </w:pPr>
            <w:r w:rsidRPr="00EC61EB">
              <w:rPr>
                <w:rFonts w:ascii="Times New Roman" w:hAnsi="Times New Roman" w:cs="Times New Roman"/>
                <w:sz w:val="24"/>
                <w:szCs w:val="24"/>
              </w:rPr>
              <w:t>Главное управление культуры Минского облисполкома,</w:t>
            </w:r>
            <w:r w:rsidRPr="00EC61EB">
              <w:rPr>
                <w:rFonts w:ascii="Times New Roman" w:hAnsi="Times New Roman" w:cs="Times New Roman"/>
                <w:sz w:val="24"/>
                <w:szCs w:val="24"/>
              </w:rPr>
              <w:br/>
              <w:t>Минский райисполком</w:t>
            </w:r>
          </w:p>
          <w:p w:rsidR="003B4703" w:rsidRPr="00EC61EB" w:rsidRDefault="003B4703" w:rsidP="00E12BBB">
            <w:pPr>
              <w:tabs>
                <w:tab w:val="left" w:pos="750"/>
              </w:tabs>
              <w:spacing w:after="0" w:line="240" w:lineRule="auto"/>
              <w:jc w:val="center"/>
              <w:rPr>
                <w:rFonts w:ascii="Times New Roman" w:hAnsi="Times New Roman" w:cs="Times New Roman"/>
                <w:sz w:val="24"/>
                <w:szCs w:val="24"/>
              </w:rPr>
            </w:pPr>
          </w:p>
        </w:tc>
        <w:tc>
          <w:tcPr>
            <w:tcW w:w="5944" w:type="dxa"/>
            <w:gridSpan w:val="2"/>
            <w:shd w:val="clear" w:color="auto" w:fill="auto"/>
            <w:tcMar>
              <w:left w:w="108" w:type="dxa"/>
            </w:tcMar>
          </w:tcPr>
          <w:p w:rsidR="003B4703" w:rsidRPr="00EC61EB" w:rsidRDefault="00483EEC" w:rsidP="00E12BBB">
            <w:pPr>
              <w:tabs>
                <w:tab w:val="left" w:pos="750"/>
              </w:tabs>
              <w:spacing w:after="0" w:line="240" w:lineRule="auto"/>
              <w:contextualSpacing/>
              <w:jc w:val="both"/>
              <w:rPr>
                <w:rFonts w:ascii="Times New Roman" w:hAnsi="Times New Roman" w:cs="Times New Roman"/>
                <w:sz w:val="24"/>
                <w:szCs w:val="24"/>
              </w:rPr>
            </w:pPr>
            <w:r w:rsidRPr="00EC61EB">
              <w:rPr>
                <w:rFonts w:ascii="Times New Roman" w:hAnsi="Times New Roman" w:cs="Times New Roman"/>
                <w:sz w:val="24"/>
                <w:szCs w:val="24"/>
              </w:rPr>
              <w:t>В рамках мероприятия проходит конкурс юных исполнителей – учащихся детских школ искусств Минской области «Заслаўскi сшытак», выставки и концерты Заслуженного коллектива Республики Беларусь «Национальный академический оркестр симфонической и эстрадной музыки Республики Беларусь имени М.Я.Финберга»</w:t>
            </w:r>
          </w:p>
        </w:tc>
      </w:tr>
      <w:tr w:rsidR="005B4399" w:rsidRPr="005B4399" w:rsidTr="00556BD5">
        <w:tblPrEx>
          <w:jc w:val="left"/>
        </w:tblPrEx>
        <w:trPr>
          <w:gridBefore w:val="1"/>
          <w:gridAfter w:val="1"/>
          <w:wBefore w:w="136" w:type="dxa"/>
          <w:wAfter w:w="217" w:type="dxa"/>
        </w:trPr>
        <w:tc>
          <w:tcPr>
            <w:tcW w:w="2836" w:type="dxa"/>
            <w:gridSpan w:val="4"/>
            <w:shd w:val="clear" w:color="auto" w:fill="auto"/>
            <w:tcMar>
              <w:left w:w="108" w:type="dxa"/>
            </w:tcMar>
          </w:tcPr>
          <w:p w:rsidR="005B4399" w:rsidRPr="005B4399" w:rsidRDefault="005B4399" w:rsidP="0052540E">
            <w:pPr>
              <w:spacing w:after="0" w:line="240" w:lineRule="auto"/>
              <w:rPr>
                <w:rFonts w:ascii="Times New Roman" w:hAnsi="Times New Roman" w:cs="Times New Roman"/>
                <w:sz w:val="24"/>
                <w:szCs w:val="24"/>
              </w:rPr>
            </w:pPr>
            <w:r w:rsidRPr="005B4399">
              <w:rPr>
                <w:rFonts w:ascii="Times New Roman" w:hAnsi="Times New Roman" w:cs="Times New Roman"/>
                <w:sz w:val="24"/>
                <w:szCs w:val="24"/>
                <w:lang w:val="en-US"/>
              </w:rPr>
              <w:t>XXXV</w:t>
            </w:r>
            <w:r w:rsidRPr="005B4399">
              <w:rPr>
                <w:rFonts w:ascii="Times New Roman" w:hAnsi="Times New Roman" w:cs="Times New Roman"/>
                <w:sz w:val="24"/>
                <w:szCs w:val="24"/>
              </w:rPr>
              <w:t xml:space="preserve"> Международный фестиваль классической музыки «Январские музыкальные вечера»</w:t>
            </w:r>
          </w:p>
        </w:tc>
        <w:tc>
          <w:tcPr>
            <w:tcW w:w="1420" w:type="dxa"/>
            <w:gridSpan w:val="2"/>
            <w:shd w:val="clear" w:color="auto" w:fill="auto"/>
            <w:tcMar>
              <w:left w:w="108" w:type="dxa"/>
            </w:tcMar>
          </w:tcPr>
          <w:p w:rsidR="005B4399" w:rsidRPr="005B4399" w:rsidRDefault="005B4399" w:rsidP="005B4399">
            <w:pPr>
              <w:spacing w:after="0" w:line="240" w:lineRule="auto"/>
              <w:jc w:val="center"/>
              <w:rPr>
                <w:rFonts w:ascii="Times New Roman" w:hAnsi="Times New Roman" w:cs="Times New Roman"/>
                <w:sz w:val="24"/>
                <w:szCs w:val="24"/>
              </w:rPr>
            </w:pPr>
            <w:r w:rsidRPr="005B4399">
              <w:rPr>
                <w:rFonts w:ascii="Times New Roman" w:hAnsi="Times New Roman" w:cs="Times New Roman"/>
                <w:sz w:val="24"/>
                <w:szCs w:val="24"/>
              </w:rPr>
              <w:t>январь</w:t>
            </w:r>
          </w:p>
          <w:p w:rsidR="005B4399" w:rsidRPr="005B4399" w:rsidRDefault="005B4399" w:rsidP="005B4399">
            <w:pPr>
              <w:spacing w:after="0" w:line="240" w:lineRule="auto"/>
              <w:jc w:val="center"/>
              <w:rPr>
                <w:rStyle w:val="a4"/>
                <w:rFonts w:ascii="Times New Roman" w:hAnsi="Times New Roman" w:cs="Times New Roman"/>
                <w:b w:val="0"/>
                <w:sz w:val="24"/>
                <w:szCs w:val="24"/>
              </w:rPr>
            </w:pPr>
          </w:p>
        </w:tc>
        <w:tc>
          <w:tcPr>
            <w:tcW w:w="2411" w:type="dxa"/>
            <w:gridSpan w:val="3"/>
            <w:shd w:val="clear" w:color="auto" w:fill="auto"/>
            <w:tcMar>
              <w:left w:w="108" w:type="dxa"/>
            </w:tcMar>
          </w:tcPr>
          <w:p w:rsidR="005B4399" w:rsidRPr="005B4399" w:rsidRDefault="005B4399" w:rsidP="005B4399">
            <w:pPr>
              <w:spacing w:after="0" w:line="240" w:lineRule="auto"/>
              <w:jc w:val="center"/>
              <w:rPr>
                <w:rStyle w:val="a4"/>
                <w:rFonts w:ascii="Times New Roman" w:hAnsi="Times New Roman" w:cs="Times New Roman"/>
                <w:b w:val="0"/>
                <w:sz w:val="24"/>
                <w:szCs w:val="24"/>
              </w:rPr>
            </w:pPr>
            <w:r w:rsidRPr="005B4399">
              <w:rPr>
                <w:rStyle w:val="a4"/>
                <w:rFonts w:ascii="Times New Roman" w:hAnsi="Times New Roman" w:cs="Times New Roman"/>
                <w:b w:val="0"/>
                <w:sz w:val="24"/>
                <w:szCs w:val="24"/>
              </w:rPr>
              <w:t>г.Брест,</w:t>
            </w:r>
          </w:p>
          <w:p w:rsidR="005B4399" w:rsidRPr="005B4399" w:rsidRDefault="005B4399" w:rsidP="005B4399">
            <w:pPr>
              <w:spacing w:after="0" w:line="240" w:lineRule="auto"/>
              <w:jc w:val="center"/>
              <w:rPr>
                <w:rFonts w:ascii="Times New Roman" w:hAnsi="Times New Roman" w:cs="Times New Roman"/>
                <w:sz w:val="24"/>
                <w:szCs w:val="24"/>
              </w:rPr>
            </w:pPr>
            <w:r w:rsidRPr="005B4399">
              <w:rPr>
                <w:rStyle w:val="a4"/>
                <w:rFonts w:ascii="Times New Roman" w:hAnsi="Times New Roman" w:cs="Times New Roman"/>
                <w:b w:val="0"/>
                <w:sz w:val="24"/>
                <w:szCs w:val="24"/>
              </w:rPr>
              <w:t>Брестский академический театр драмы, улица Ленина, 21</w:t>
            </w:r>
          </w:p>
        </w:tc>
        <w:tc>
          <w:tcPr>
            <w:tcW w:w="3261" w:type="dxa"/>
            <w:gridSpan w:val="3"/>
            <w:shd w:val="clear" w:color="auto" w:fill="auto"/>
            <w:tcMar>
              <w:left w:w="108" w:type="dxa"/>
            </w:tcMar>
          </w:tcPr>
          <w:p w:rsidR="005B4399" w:rsidRPr="005B4399" w:rsidRDefault="005B4399" w:rsidP="005B4399">
            <w:pPr>
              <w:spacing w:after="0" w:line="240" w:lineRule="auto"/>
              <w:jc w:val="center"/>
              <w:rPr>
                <w:rFonts w:ascii="Times New Roman" w:hAnsi="Times New Roman" w:cs="Times New Roman"/>
                <w:sz w:val="24"/>
                <w:szCs w:val="24"/>
              </w:rPr>
            </w:pPr>
            <w:r w:rsidRPr="005B4399">
              <w:rPr>
                <w:rFonts w:ascii="Times New Roman" w:hAnsi="Times New Roman" w:cs="Times New Roman"/>
                <w:sz w:val="24"/>
                <w:szCs w:val="24"/>
              </w:rPr>
              <w:t>Управление культуры облисполкома,</w:t>
            </w:r>
          </w:p>
          <w:p w:rsidR="005B4399" w:rsidRPr="005B4399" w:rsidRDefault="005B4399" w:rsidP="005B4399">
            <w:pPr>
              <w:spacing w:after="0" w:line="240" w:lineRule="auto"/>
              <w:jc w:val="center"/>
              <w:rPr>
                <w:rFonts w:ascii="Times New Roman" w:hAnsi="Times New Roman" w:cs="Times New Roman"/>
                <w:sz w:val="24"/>
                <w:szCs w:val="24"/>
              </w:rPr>
            </w:pPr>
            <w:r w:rsidRPr="005B4399">
              <w:rPr>
                <w:rFonts w:ascii="Times New Roman" w:hAnsi="Times New Roman" w:cs="Times New Roman"/>
                <w:sz w:val="24"/>
                <w:szCs w:val="24"/>
              </w:rPr>
              <w:t>отдел культуры Брестского горисполкома,</w:t>
            </w:r>
          </w:p>
          <w:p w:rsidR="005B4399" w:rsidRPr="005B4399" w:rsidRDefault="005B4399" w:rsidP="005B4399">
            <w:pPr>
              <w:spacing w:after="0" w:line="240" w:lineRule="auto"/>
              <w:jc w:val="center"/>
              <w:rPr>
                <w:rFonts w:ascii="Times New Roman" w:hAnsi="Times New Roman" w:cs="Times New Roman"/>
                <w:sz w:val="24"/>
                <w:szCs w:val="24"/>
              </w:rPr>
            </w:pPr>
            <w:r w:rsidRPr="005B4399">
              <w:rPr>
                <w:rFonts w:ascii="Times New Roman" w:hAnsi="Times New Roman" w:cs="Times New Roman"/>
                <w:sz w:val="24"/>
                <w:szCs w:val="24"/>
              </w:rPr>
              <w:t>Семашко Светлана Николаевна</w:t>
            </w:r>
          </w:p>
          <w:p w:rsidR="005B4399" w:rsidRPr="005B4399" w:rsidRDefault="005B4399" w:rsidP="005B4399">
            <w:pPr>
              <w:spacing w:after="0" w:line="240" w:lineRule="auto"/>
              <w:jc w:val="center"/>
              <w:rPr>
                <w:rFonts w:ascii="Times New Roman" w:hAnsi="Times New Roman" w:cs="Times New Roman"/>
                <w:sz w:val="24"/>
                <w:szCs w:val="24"/>
              </w:rPr>
            </w:pPr>
            <w:r w:rsidRPr="005B4399">
              <w:rPr>
                <w:rFonts w:ascii="Times New Roman" w:hAnsi="Times New Roman" w:cs="Times New Roman"/>
                <w:sz w:val="24"/>
                <w:szCs w:val="24"/>
              </w:rPr>
              <w:t>тел. 8 0162 213677</w:t>
            </w:r>
          </w:p>
        </w:tc>
        <w:tc>
          <w:tcPr>
            <w:tcW w:w="5954" w:type="dxa"/>
            <w:gridSpan w:val="2"/>
            <w:shd w:val="clear" w:color="auto" w:fill="auto"/>
            <w:tcMar>
              <w:left w:w="108" w:type="dxa"/>
            </w:tcMar>
          </w:tcPr>
          <w:p w:rsidR="005B4399" w:rsidRPr="005B4399" w:rsidRDefault="005B4399" w:rsidP="0052540E">
            <w:pPr>
              <w:pStyle w:val="ad"/>
              <w:shd w:val="clear" w:color="auto" w:fill="FFFFFF"/>
              <w:spacing w:beforeAutospacing="0" w:after="0" w:afterAutospacing="0"/>
              <w:jc w:val="both"/>
            </w:pPr>
            <w:r w:rsidRPr="005B4399">
              <w:rPr>
                <w:rStyle w:val="a4"/>
                <w:b w:val="0"/>
              </w:rPr>
              <w:t xml:space="preserve">Фестиваль традиционно проходит в </w:t>
            </w:r>
            <w:hyperlink r:id="rId7" w:tgtFrame="_blank" w:history="1">
              <w:r w:rsidRPr="005B4399">
                <w:rPr>
                  <w:rStyle w:val="af2"/>
                  <w:bCs/>
                  <w:color w:val="auto"/>
                </w:rPr>
                <w:t>Бресте</w:t>
              </w:r>
            </w:hyperlink>
            <w:r w:rsidRPr="005B4399">
              <w:rPr>
                <w:rStyle w:val="a4"/>
                <w:b w:val="0"/>
              </w:rPr>
              <w:t xml:space="preserve"> в канун Рождества. На музыкальном форуме встречаются как выдающиеся мастера, так и молодые талантливые музыканты, многие из которых приезжают в Брест впервые.</w:t>
            </w:r>
          </w:p>
          <w:p w:rsidR="005B4399" w:rsidRPr="005B4399" w:rsidRDefault="005B4399" w:rsidP="0052540E">
            <w:pPr>
              <w:pStyle w:val="ad"/>
              <w:shd w:val="clear" w:color="auto" w:fill="FFFFFF"/>
              <w:spacing w:beforeAutospacing="0" w:after="0" w:afterAutospacing="0"/>
              <w:jc w:val="both"/>
            </w:pPr>
            <w:r w:rsidRPr="005B4399">
              <w:t xml:space="preserve">В программе «Январских музыкальных вечеров» звучат шедевры западноевропейской, русской и белорусской музыки.  </w:t>
            </w:r>
          </w:p>
          <w:p w:rsidR="005B4399" w:rsidRPr="005B4399" w:rsidRDefault="005B4399" w:rsidP="0052540E">
            <w:pPr>
              <w:pStyle w:val="ad"/>
              <w:shd w:val="clear" w:color="auto" w:fill="FFFFFF"/>
              <w:spacing w:beforeAutospacing="0" w:after="0" w:afterAutospacing="0"/>
              <w:jc w:val="both"/>
            </w:pPr>
            <w:r w:rsidRPr="005B4399">
              <w:t>За время проведения «Вечеров», которые впервые прошли в 1988 году, в них участвовало около 7 тысяч музыкантов и исполнителей из 36 стран.</w:t>
            </w:r>
          </w:p>
        </w:tc>
      </w:tr>
      <w:tr w:rsidR="005B4399" w:rsidRPr="005B4399" w:rsidTr="00556BD5">
        <w:tblPrEx>
          <w:jc w:val="left"/>
        </w:tblPrEx>
        <w:trPr>
          <w:gridBefore w:val="1"/>
          <w:gridAfter w:val="1"/>
          <w:wBefore w:w="136" w:type="dxa"/>
          <w:wAfter w:w="217" w:type="dxa"/>
        </w:trPr>
        <w:tc>
          <w:tcPr>
            <w:tcW w:w="2836" w:type="dxa"/>
            <w:gridSpan w:val="4"/>
            <w:shd w:val="clear" w:color="auto" w:fill="auto"/>
            <w:tcMar>
              <w:left w:w="108" w:type="dxa"/>
            </w:tcMar>
          </w:tcPr>
          <w:p w:rsidR="005B4399" w:rsidRPr="005B4399" w:rsidRDefault="005B4399" w:rsidP="0052540E">
            <w:pPr>
              <w:spacing w:after="0" w:line="240" w:lineRule="auto"/>
              <w:rPr>
                <w:rFonts w:ascii="Times New Roman" w:hAnsi="Times New Roman" w:cs="Times New Roman"/>
                <w:sz w:val="24"/>
                <w:szCs w:val="24"/>
              </w:rPr>
            </w:pPr>
            <w:r w:rsidRPr="005B4399">
              <w:rPr>
                <w:rFonts w:ascii="Times New Roman" w:hAnsi="Times New Roman" w:cs="Times New Roman"/>
                <w:sz w:val="24"/>
                <w:szCs w:val="24"/>
              </w:rPr>
              <w:t>Открытый региональный детский конкурс «Прыбужск</w:t>
            </w:r>
            <w:r w:rsidRPr="005B4399">
              <w:rPr>
                <w:rFonts w:ascii="Times New Roman" w:hAnsi="Times New Roman" w:cs="Times New Roman"/>
                <w:sz w:val="24"/>
                <w:szCs w:val="24"/>
                <w:lang w:val="be-BY"/>
              </w:rPr>
              <w:t>і</w:t>
            </w:r>
            <w:r w:rsidRPr="005B4399">
              <w:rPr>
                <w:rFonts w:ascii="Times New Roman" w:hAnsi="Times New Roman" w:cs="Times New Roman"/>
                <w:sz w:val="24"/>
                <w:szCs w:val="24"/>
              </w:rPr>
              <w:t>я каляды-2024»</w:t>
            </w:r>
          </w:p>
        </w:tc>
        <w:tc>
          <w:tcPr>
            <w:tcW w:w="1420" w:type="dxa"/>
            <w:gridSpan w:val="2"/>
            <w:shd w:val="clear" w:color="auto" w:fill="auto"/>
            <w:tcMar>
              <w:left w:w="108" w:type="dxa"/>
            </w:tcMar>
          </w:tcPr>
          <w:p w:rsidR="005B4399" w:rsidRPr="005B4399" w:rsidRDefault="005B4399" w:rsidP="005B4399">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я</w:t>
            </w:r>
            <w:r w:rsidRPr="005B4399">
              <w:rPr>
                <w:rFonts w:ascii="Times New Roman" w:hAnsi="Times New Roman" w:cs="Times New Roman"/>
                <w:sz w:val="24"/>
                <w:szCs w:val="24"/>
              </w:rPr>
              <w:t>нварь</w:t>
            </w:r>
          </w:p>
          <w:p w:rsidR="005B4399" w:rsidRPr="005B4399" w:rsidRDefault="005B4399" w:rsidP="005B4399">
            <w:pPr>
              <w:spacing w:after="0" w:line="240" w:lineRule="auto"/>
              <w:jc w:val="center"/>
              <w:rPr>
                <w:rFonts w:ascii="Times New Roman" w:hAnsi="Times New Roman" w:cs="Times New Roman"/>
                <w:sz w:val="24"/>
                <w:szCs w:val="24"/>
              </w:rPr>
            </w:pPr>
          </w:p>
        </w:tc>
        <w:tc>
          <w:tcPr>
            <w:tcW w:w="2411" w:type="dxa"/>
            <w:gridSpan w:val="3"/>
            <w:shd w:val="clear" w:color="auto" w:fill="auto"/>
            <w:tcMar>
              <w:left w:w="108" w:type="dxa"/>
            </w:tcMar>
          </w:tcPr>
          <w:p w:rsidR="005B4399" w:rsidRPr="005B4399" w:rsidRDefault="005B4399" w:rsidP="005B4399">
            <w:pPr>
              <w:spacing w:after="0" w:line="240" w:lineRule="auto"/>
              <w:jc w:val="center"/>
              <w:rPr>
                <w:rFonts w:ascii="Times New Roman" w:hAnsi="Times New Roman" w:cs="Times New Roman"/>
                <w:sz w:val="24"/>
                <w:szCs w:val="24"/>
                <w:lang w:val="be-BY"/>
              </w:rPr>
            </w:pPr>
            <w:r w:rsidRPr="005B4399">
              <w:rPr>
                <w:rFonts w:ascii="Times New Roman" w:hAnsi="Times New Roman" w:cs="Times New Roman"/>
                <w:sz w:val="24"/>
                <w:szCs w:val="24"/>
                <w:lang w:val="be-BY"/>
              </w:rPr>
              <w:t>Брестская область,</w:t>
            </w:r>
          </w:p>
          <w:p w:rsidR="005B4399" w:rsidRPr="005B4399" w:rsidRDefault="005B4399" w:rsidP="005B4399">
            <w:pPr>
              <w:spacing w:after="0" w:line="240" w:lineRule="auto"/>
              <w:jc w:val="center"/>
              <w:rPr>
                <w:rFonts w:ascii="Times New Roman" w:hAnsi="Times New Roman" w:cs="Times New Roman"/>
                <w:sz w:val="24"/>
                <w:szCs w:val="24"/>
              </w:rPr>
            </w:pPr>
            <w:r w:rsidRPr="005B4399">
              <w:rPr>
                <w:rFonts w:ascii="Times New Roman" w:hAnsi="Times New Roman" w:cs="Times New Roman"/>
                <w:sz w:val="24"/>
                <w:szCs w:val="24"/>
              </w:rPr>
              <w:t>Брестский район</w:t>
            </w:r>
          </w:p>
          <w:p w:rsidR="005B4399" w:rsidRPr="005B4399" w:rsidRDefault="005B4399" w:rsidP="005B4399">
            <w:pPr>
              <w:spacing w:after="0" w:line="240" w:lineRule="auto"/>
              <w:jc w:val="center"/>
              <w:rPr>
                <w:rFonts w:ascii="Times New Roman" w:hAnsi="Times New Roman" w:cs="Times New Roman"/>
                <w:sz w:val="24"/>
                <w:szCs w:val="24"/>
              </w:rPr>
            </w:pPr>
            <w:r w:rsidRPr="005B4399">
              <w:rPr>
                <w:rFonts w:ascii="Times New Roman" w:hAnsi="Times New Roman" w:cs="Times New Roman"/>
                <w:sz w:val="24"/>
                <w:szCs w:val="24"/>
              </w:rPr>
              <w:t>аг.Черни ул.Пионерская 16-1</w:t>
            </w:r>
          </w:p>
          <w:p w:rsidR="005B4399" w:rsidRPr="005B4399" w:rsidRDefault="005B4399" w:rsidP="005B4399">
            <w:pPr>
              <w:spacing w:after="0" w:line="240" w:lineRule="auto"/>
              <w:jc w:val="center"/>
              <w:rPr>
                <w:rFonts w:ascii="Times New Roman" w:hAnsi="Times New Roman" w:cs="Times New Roman"/>
                <w:sz w:val="24"/>
                <w:szCs w:val="24"/>
              </w:rPr>
            </w:pPr>
            <w:r w:rsidRPr="005B4399">
              <w:rPr>
                <w:rFonts w:ascii="Times New Roman" w:hAnsi="Times New Roman" w:cs="Times New Roman"/>
                <w:sz w:val="24"/>
                <w:szCs w:val="24"/>
              </w:rPr>
              <w:t>РДК</w:t>
            </w:r>
          </w:p>
        </w:tc>
        <w:tc>
          <w:tcPr>
            <w:tcW w:w="3261" w:type="dxa"/>
            <w:gridSpan w:val="3"/>
            <w:shd w:val="clear" w:color="auto" w:fill="auto"/>
            <w:tcMar>
              <w:left w:w="108" w:type="dxa"/>
            </w:tcMar>
          </w:tcPr>
          <w:p w:rsidR="005B4399" w:rsidRPr="005B4399" w:rsidRDefault="005B4399" w:rsidP="005B4399">
            <w:pPr>
              <w:spacing w:after="0" w:line="240" w:lineRule="auto"/>
              <w:jc w:val="center"/>
              <w:rPr>
                <w:rFonts w:ascii="Times New Roman" w:hAnsi="Times New Roman" w:cs="Times New Roman"/>
                <w:sz w:val="24"/>
                <w:szCs w:val="24"/>
              </w:rPr>
            </w:pPr>
            <w:r w:rsidRPr="005B4399">
              <w:rPr>
                <w:rFonts w:ascii="Times New Roman" w:hAnsi="Times New Roman" w:cs="Times New Roman"/>
                <w:sz w:val="24"/>
                <w:szCs w:val="24"/>
              </w:rPr>
              <w:t>Сектор культуры Брестского районного исполнительного комитета</w:t>
            </w:r>
          </w:p>
          <w:p w:rsidR="005B4399" w:rsidRPr="005B4399" w:rsidRDefault="005B4399" w:rsidP="005B4399">
            <w:pPr>
              <w:spacing w:after="0" w:line="240" w:lineRule="auto"/>
              <w:jc w:val="center"/>
              <w:rPr>
                <w:rFonts w:ascii="Times New Roman" w:hAnsi="Times New Roman" w:cs="Times New Roman"/>
                <w:sz w:val="24"/>
                <w:szCs w:val="24"/>
                <w:lang w:val="be-BY"/>
              </w:rPr>
            </w:pPr>
            <w:r w:rsidRPr="005B4399">
              <w:rPr>
                <w:rFonts w:ascii="Times New Roman" w:hAnsi="Times New Roman" w:cs="Times New Roman"/>
                <w:sz w:val="24"/>
                <w:szCs w:val="24"/>
                <w:lang w:val="be-BY"/>
              </w:rPr>
              <w:t>94-31-64</w:t>
            </w:r>
          </w:p>
        </w:tc>
        <w:tc>
          <w:tcPr>
            <w:tcW w:w="5954" w:type="dxa"/>
            <w:gridSpan w:val="2"/>
            <w:shd w:val="clear" w:color="auto" w:fill="auto"/>
            <w:tcMar>
              <w:left w:w="108" w:type="dxa"/>
            </w:tcMar>
          </w:tcPr>
          <w:p w:rsidR="005B4399" w:rsidRPr="005B4399" w:rsidRDefault="005B4399" w:rsidP="0052540E">
            <w:pPr>
              <w:spacing w:after="0" w:line="240" w:lineRule="auto"/>
              <w:jc w:val="both"/>
              <w:rPr>
                <w:rFonts w:ascii="Times New Roman" w:hAnsi="Times New Roman" w:cs="Times New Roman"/>
                <w:sz w:val="24"/>
                <w:szCs w:val="24"/>
              </w:rPr>
            </w:pPr>
            <w:r w:rsidRPr="005B4399">
              <w:rPr>
                <w:rFonts w:ascii="Times New Roman" w:hAnsi="Times New Roman" w:cs="Times New Roman"/>
                <w:sz w:val="24"/>
                <w:szCs w:val="24"/>
              </w:rPr>
              <w:t>Проводится среди учащихся ДШИ Прибужского региона. Направлен на выявление талантливых и одарённых детей, по направлениям хореографического, вокально-хорового и изобразительного творчества.</w:t>
            </w:r>
          </w:p>
        </w:tc>
      </w:tr>
      <w:tr w:rsidR="005B4399" w:rsidRPr="005B4399" w:rsidTr="00556BD5">
        <w:tblPrEx>
          <w:jc w:val="left"/>
        </w:tblPrEx>
        <w:trPr>
          <w:gridBefore w:val="1"/>
          <w:gridAfter w:val="1"/>
          <w:wBefore w:w="136" w:type="dxa"/>
          <w:wAfter w:w="217" w:type="dxa"/>
        </w:trPr>
        <w:tc>
          <w:tcPr>
            <w:tcW w:w="2836" w:type="dxa"/>
            <w:gridSpan w:val="4"/>
            <w:shd w:val="clear" w:color="auto" w:fill="auto"/>
            <w:tcMar>
              <w:left w:w="108" w:type="dxa"/>
            </w:tcMar>
          </w:tcPr>
          <w:p w:rsidR="005B4399" w:rsidRPr="005B4399" w:rsidRDefault="005B4399" w:rsidP="0052540E">
            <w:pPr>
              <w:spacing w:after="0" w:line="240" w:lineRule="auto"/>
              <w:jc w:val="both"/>
              <w:rPr>
                <w:rFonts w:ascii="Times New Roman" w:hAnsi="Times New Roman" w:cs="Times New Roman"/>
                <w:sz w:val="24"/>
                <w:szCs w:val="24"/>
              </w:rPr>
            </w:pPr>
            <w:r w:rsidRPr="005B4399">
              <w:rPr>
                <w:rFonts w:ascii="Times New Roman" w:hAnsi="Times New Roman" w:cs="Times New Roman"/>
                <w:sz w:val="24"/>
                <w:szCs w:val="24"/>
              </w:rPr>
              <w:t>X</w:t>
            </w:r>
            <w:r w:rsidRPr="005B4399">
              <w:rPr>
                <w:rFonts w:ascii="Times New Roman" w:hAnsi="Times New Roman" w:cs="Times New Roman"/>
                <w:sz w:val="24"/>
                <w:szCs w:val="24"/>
                <w:lang w:val="en-US"/>
              </w:rPr>
              <w:t>IV</w:t>
            </w:r>
            <w:r w:rsidRPr="005B4399">
              <w:rPr>
                <w:rFonts w:ascii="Times New Roman" w:hAnsi="Times New Roman" w:cs="Times New Roman"/>
                <w:sz w:val="24"/>
                <w:szCs w:val="24"/>
              </w:rPr>
              <w:t> Межрегиональный фестиваль фольклора «Фольклор без границ»»</w:t>
            </w:r>
          </w:p>
        </w:tc>
        <w:tc>
          <w:tcPr>
            <w:tcW w:w="1420" w:type="dxa"/>
            <w:gridSpan w:val="2"/>
            <w:shd w:val="clear" w:color="auto" w:fill="auto"/>
            <w:tcMar>
              <w:left w:w="108" w:type="dxa"/>
            </w:tcMar>
          </w:tcPr>
          <w:p w:rsidR="005B4399" w:rsidRPr="005B4399" w:rsidRDefault="005B4399" w:rsidP="005B4399">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я</w:t>
            </w:r>
            <w:r w:rsidRPr="005B4399">
              <w:rPr>
                <w:rFonts w:ascii="Times New Roman" w:hAnsi="Times New Roman" w:cs="Times New Roman"/>
                <w:sz w:val="24"/>
                <w:szCs w:val="24"/>
              </w:rPr>
              <w:t>нварь</w:t>
            </w:r>
          </w:p>
          <w:p w:rsidR="005B4399" w:rsidRPr="005B4399" w:rsidRDefault="005B4399" w:rsidP="005B4399">
            <w:pPr>
              <w:spacing w:after="0" w:line="240" w:lineRule="auto"/>
              <w:jc w:val="center"/>
              <w:rPr>
                <w:rFonts w:ascii="Times New Roman" w:hAnsi="Times New Roman" w:cs="Times New Roman"/>
                <w:sz w:val="24"/>
                <w:szCs w:val="24"/>
              </w:rPr>
            </w:pPr>
          </w:p>
        </w:tc>
        <w:tc>
          <w:tcPr>
            <w:tcW w:w="2411" w:type="dxa"/>
            <w:gridSpan w:val="3"/>
            <w:shd w:val="clear" w:color="auto" w:fill="auto"/>
            <w:tcMar>
              <w:left w:w="108" w:type="dxa"/>
            </w:tcMar>
          </w:tcPr>
          <w:p w:rsidR="005B4399" w:rsidRPr="005B4399" w:rsidRDefault="005B4399" w:rsidP="005B4399">
            <w:pPr>
              <w:spacing w:after="0" w:line="240" w:lineRule="auto"/>
              <w:jc w:val="center"/>
              <w:rPr>
                <w:rFonts w:ascii="Times New Roman" w:hAnsi="Times New Roman" w:cs="Times New Roman"/>
                <w:sz w:val="24"/>
                <w:szCs w:val="24"/>
              </w:rPr>
            </w:pPr>
            <w:r w:rsidRPr="005B4399">
              <w:rPr>
                <w:rFonts w:ascii="Times New Roman" w:hAnsi="Times New Roman" w:cs="Times New Roman"/>
                <w:sz w:val="24"/>
                <w:szCs w:val="24"/>
              </w:rPr>
              <w:t>Брестская область, г.Иваново,</w:t>
            </w:r>
          </w:p>
          <w:p w:rsidR="005B4399" w:rsidRPr="005B4399" w:rsidRDefault="005B4399" w:rsidP="005B4399">
            <w:pPr>
              <w:spacing w:after="0" w:line="240" w:lineRule="auto"/>
              <w:jc w:val="center"/>
              <w:rPr>
                <w:rFonts w:ascii="Times New Roman" w:hAnsi="Times New Roman" w:cs="Times New Roman"/>
                <w:sz w:val="24"/>
                <w:szCs w:val="24"/>
              </w:rPr>
            </w:pPr>
            <w:r w:rsidRPr="005B4399">
              <w:rPr>
                <w:rFonts w:ascii="Times New Roman" w:hAnsi="Times New Roman" w:cs="Times New Roman"/>
                <w:sz w:val="24"/>
                <w:szCs w:val="24"/>
              </w:rPr>
              <w:t>аг.Тышковичи</w:t>
            </w:r>
          </w:p>
        </w:tc>
        <w:tc>
          <w:tcPr>
            <w:tcW w:w="3261" w:type="dxa"/>
            <w:gridSpan w:val="3"/>
            <w:shd w:val="clear" w:color="auto" w:fill="auto"/>
            <w:tcMar>
              <w:left w:w="108" w:type="dxa"/>
            </w:tcMar>
          </w:tcPr>
          <w:p w:rsidR="005B4399" w:rsidRPr="005B4399" w:rsidRDefault="005B4399" w:rsidP="005B4399">
            <w:pPr>
              <w:spacing w:after="0" w:line="240" w:lineRule="auto"/>
              <w:jc w:val="center"/>
              <w:rPr>
                <w:rFonts w:ascii="Times New Roman" w:hAnsi="Times New Roman" w:cs="Times New Roman"/>
                <w:sz w:val="24"/>
                <w:szCs w:val="24"/>
              </w:rPr>
            </w:pPr>
            <w:r w:rsidRPr="005B4399">
              <w:rPr>
                <w:rFonts w:ascii="Times New Roman" w:hAnsi="Times New Roman" w:cs="Times New Roman"/>
                <w:sz w:val="24"/>
                <w:szCs w:val="24"/>
              </w:rPr>
              <w:t>Отдел культуры Ивановского райисполкома.</w:t>
            </w:r>
          </w:p>
          <w:p w:rsidR="005B4399" w:rsidRPr="005B4399" w:rsidRDefault="005B4399" w:rsidP="005B4399">
            <w:pPr>
              <w:spacing w:after="0" w:line="240" w:lineRule="auto"/>
              <w:jc w:val="center"/>
              <w:rPr>
                <w:rFonts w:ascii="Times New Roman" w:hAnsi="Times New Roman" w:cs="Times New Roman"/>
                <w:sz w:val="24"/>
                <w:szCs w:val="24"/>
              </w:rPr>
            </w:pPr>
            <w:r w:rsidRPr="005B4399">
              <w:rPr>
                <w:rFonts w:ascii="Times New Roman" w:hAnsi="Times New Roman" w:cs="Times New Roman"/>
                <w:sz w:val="24"/>
                <w:szCs w:val="24"/>
              </w:rPr>
              <w:t>Государственное учреждение культуры «Ивановский районный Центр культуры и народных традиций»,</w:t>
            </w:r>
          </w:p>
          <w:p w:rsidR="005B4399" w:rsidRPr="005B4399" w:rsidRDefault="005B4399" w:rsidP="005B4399">
            <w:pPr>
              <w:spacing w:after="0" w:line="240" w:lineRule="auto"/>
              <w:jc w:val="center"/>
              <w:rPr>
                <w:rFonts w:ascii="Times New Roman" w:hAnsi="Times New Roman" w:cs="Times New Roman"/>
                <w:sz w:val="24"/>
                <w:szCs w:val="24"/>
              </w:rPr>
            </w:pPr>
            <w:r w:rsidRPr="005B4399">
              <w:rPr>
                <w:rFonts w:ascii="Times New Roman" w:hAnsi="Times New Roman" w:cs="Times New Roman"/>
                <w:sz w:val="24"/>
                <w:szCs w:val="24"/>
              </w:rPr>
              <w:t>Фолитарик Владимир Викторович,</w:t>
            </w:r>
          </w:p>
          <w:p w:rsidR="005B4399" w:rsidRPr="005B4399" w:rsidRDefault="005B4399" w:rsidP="005B4399">
            <w:pPr>
              <w:spacing w:after="0" w:line="240" w:lineRule="auto"/>
              <w:jc w:val="center"/>
              <w:rPr>
                <w:rFonts w:ascii="Times New Roman" w:hAnsi="Times New Roman" w:cs="Times New Roman"/>
                <w:sz w:val="24"/>
                <w:szCs w:val="24"/>
              </w:rPr>
            </w:pPr>
            <w:r w:rsidRPr="005B4399">
              <w:rPr>
                <w:rFonts w:ascii="Times New Roman" w:hAnsi="Times New Roman" w:cs="Times New Roman"/>
                <w:sz w:val="24"/>
                <w:szCs w:val="24"/>
              </w:rPr>
              <w:t>тел. 801652 2-18-61</w:t>
            </w:r>
          </w:p>
          <w:p w:rsidR="005B4399" w:rsidRPr="005B4399" w:rsidRDefault="005B4399" w:rsidP="005B4399">
            <w:pPr>
              <w:spacing w:after="0" w:line="240" w:lineRule="auto"/>
              <w:jc w:val="center"/>
              <w:rPr>
                <w:rFonts w:ascii="Times New Roman" w:hAnsi="Times New Roman" w:cs="Times New Roman"/>
                <w:sz w:val="24"/>
                <w:szCs w:val="24"/>
              </w:rPr>
            </w:pPr>
            <w:r w:rsidRPr="005B4399">
              <w:rPr>
                <w:rFonts w:ascii="Times New Roman" w:hAnsi="Times New Roman" w:cs="Times New Roman"/>
                <w:sz w:val="24"/>
                <w:szCs w:val="24"/>
              </w:rPr>
              <w:lastRenderedPageBreak/>
              <w:t>d.kultury@yandex.by</w:t>
            </w:r>
          </w:p>
        </w:tc>
        <w:tc>
          <w:tcPr>
            <w:tcW w:w="5954" w:type="dxa"/>
            <w:gridSpan w:val="2"/>
            <w:shd w:val="clear" w:color="auto" w:fill="auto"/>
            <w:tcMar>
              <w:left w:w="108" w:type="dxa"/>
            </w:tcMar>
          </w:tcPr>
          <w:p w:rsidR="005B4399" w:rsidRPr="005B4399" w:rsidRDefault="005B4399" w:rsidP="0052540E">
            <w:pPr>
              <w:spacing w:after="0" w:line="240" w:lineRule="auto"/>
              <w:jc w:val="both"/>
              <w:rPr>
                <w:rFonts w:ascii="Times New Roman" w:hAnsi="Times New Roman" w:cs="Times New Roman"/>
                <w:sz w:val="24"/>
                <w:szCs w:val="24"/>
              </w:rPr>
            </w:pPr>
            <w:r w:rsidRPr="005B4399">
              <w:rPr>
                <w:rFonts w:ascii="Times New Roman" w:hAnsi="Times New Roman" w:cs="Times New Roman"/>
                <w:sz w:val="24"/>
                <w:szCs w:val="24"/>
              </w:rPr>
              <w:lastRenderedPageBreak/>
              <w:t xml:space="preserve"> На фестивале любители фольклорного искусства, народные мастера из разных регионов нашей области и гостей из других стран, демонстрируют своё искусство через проведение мастер-классов Фольклорные коллективы представляют обрядовую культуру своих регионов</w:t>
            </w:r>
          </w:p>
        </w:tc>
      </w:tr>
      <w:tr w:rsidR="003B4703" w:rsidRPr="00EC61EB" w:rsidTr="00556BD5">
        <w:trPr>
          <w:gridBefore w:val="2"/>
          <w:wBefore w:w="312" w:type="dxa"/>
          <w:jc w:val="center"/>
        </w:trPr>
        <w:tc>
          <w:tcPr>
            <w:tcW w:w="15923" w:type="dxa"/>
            <w:gridSpan w:val="14"/>
            <w:shd w:val="clear" w:color="auto" w:fill="auto"/>
            <w:tcMar>
              <w:left w:w="108" w:type="dxa"/>
            </w:tcMar>
          </w:tcPr>
          <w:p w:rsidR="003B4703" w:rsidRPr="00EC61EB" w:rsidRDefault="00483EEC" w:rsidP="00E12BBB">
            <w:pPr>
              <w:spacing w:after="0" w:line="240" w:lineRule="auto"/>
              <w:contextualSpacing/>
              <w:jc w:val="center"/>
              <w:rPr>
                <w:rFonts w:ascii="Times New Roman" w:hAnsi="Times New Roman" w:cs="Times New Roman"/>
                <w:b/>
                <w:sz w:val="24"/>
                <w:szCs w:val="24"/>
              </w:rPr>
            </w:pPr>
            <w:r w:rsidRPr="00EC61EB">
              <w:rPr>
                <w:rFonts w:ascii="Times New Roman" w:hAnsi="Times New Roman" w:cs="Times New Roman"/>
                <w:b/>
                <w:sz w:val="24"/>
                <w:szCs w:val="24"/>
              </w:rPr>
              <w:lastRenderedPageBreak/>
              <w:t>Февраль</w:t>
            </w:r>
          </w:p>
        </w:tc>
      </w:tr>
      <w:tr w:rsidR="00673BE3" w:rsidRPr="00EC61EB" w:rsidTr="00556BD5">
        <w:trPr>
          <w:gridBefore w:val="2"/>
          <w:wBefore w:w="312" w:type="dxa"/>
          <w:jc w:val="center"/>
        </w:trPr>
        <w:tc>
          <w:tcPr>
            <w:tcW w:w="2828" w:type="dxa"/>
            <w:gridSpan w:val="4"/>
            <w:tcMar>
              <w:left w:w="108" w:type="dxa"/>
            </w:tcMar>
          </w:tcPr>
          <w:p w:rsidR="007A2D0F" w:rsidRPr="00EC61EB" w:rsidRDefault="007A2D0F" w:rsidP="00E12BBB">
            <w:pPr>
              <w:pStyle w:val="a0"/>
              <w:spacing w:after="0" w:line="240" w:lineRule="auto"/>
              <w:jc w:val="both"/>
              <w:rPr>
                <w:rFonts w:ascii="Times New Roman" w:hAnsi="Times New Roman" w:cs="Times New Roman"/>
                <w:b/>
                <w:sz w:val="24"/>
                <w:szCs w:val="24"/>
              </w:rPr>
            </w:pPr>
            <w:r w:rsidRPr="00EC61EB">
              <w:rPr>
                <w:rFonts w:ascii="Times New Roman" w:hAnsi="Times New Roman" w:cs="Times New Roman"/>
                <w:sz w:val="24"/>
                <w:szCs w:val="24"/>
              </w:rPr>
              <w:t>Областной фестиваль народного творчества «Беларусь родная, музычная, народная» Творческая презентация Костюковичского района</w:t>
            </w:r>
          </w:p>
        </w:tc>
        <w:tc>
          <w:tcPr>
            <w:tcW w:w="1478" w:type="dxa"/>
            <w:gridSpan w:val="3"/>
            <w:tcMar>
              <w:left w:w="108" w:type="dxa"/>
            </w:tcMar>
          </w:tcPr>
          <w:p w:rsidR="007A2D0F" w:rsidRPr="00EC61EB" w:rsidRDefault="007A2D0F" w:rsidP="00E12BBB">
            <w:pPr>
              <w:pStyle w:val="ab"/>
              <w:ind w:left="-250" w:firstLine="142"/>
              <w:jc w:val="center"/>
              <w:rPr>
                <w:rFonts w:ascii="Times New Roman" w:hAnsi="Times New Roman" w:cs="Times New Roman"/>
                <w:sz w:val="24"/>
                <w:szCs w:val="24"/>
              </w:rPr>
            </w:pPr>
            <w:r w:rsidRPr="00EC61EB">
              <w:rPr>
                <w:rFonts w:ascii="Times New Roman" w:hAnsi="Times New Roman" w:cs="Times New Roman"/>
                <w:sz w:val="24"/>
                <w:szCs w:val="24"/>
              </w:rPr>
              <w:t>1 февраля</w:t>
            </w:r>
          </w:p>
        </w:tc>
        <w:tc>
          <w:tcPr>
            <w:tcW w:w="2409" w:type="dxa"/>
            <w:gridSpan w:val="3"/>
            <w:tcMar>
              <w:left w:w="108" w:type="dxa"/>
            </w:tcMar>
          </w:tcPr>
          <w:p w:rsidR="007A2D0F" w:rsidRPr="00EC61EB" w:rsidRDefault="007A2D0F" w:rsidP="00E12BBB">
            <w:pPr>
              <w:tabs>
                <w:tab w:val="left" w:pos="750"/>
              </w:tabs>
              <w:spacing w:after="0" w:line="240" w:lineRule="auto"/>
              <w:ind w:right="-108"/>
              <w:jc w:val="center"/>
              <w:rPr>
                <w:rFonts w:ascii="Times New Roman" w:hAnsi="Times New Roman" w:cs="Times New Roman"/>
                <w:sz w:val="24"/>
                <w:szCs w:val="24"/>
              </w:rPr>
            </w:pPr>
            <w:r w:rsidRPr="00EC61EB">
              <w:rPr>
                <w:rFonts w:ascii="Times New Roman" w:hAnsi="Times New Roman" w:cs="Times New Roman"/>
                <w:sz w:val="24"/>
                <w:szCs w:val="24"/>
              </w:rPr>
              <w:t>г.Могилев</w:t>
            </w:r>
          </w:p>
          <w:p w:rsidR="007A2D0F" w:rsidRPr="00EC61EB" w:rsidRDefault="007A2D0F" w:rsidP="00E12BBB">
            <w:pPr>
              <w:tabs>
                <w:tab w:val="left" w:pos="750"/>
              </w:tabs>
              <w:spacing w:after="0" w:line="240" w:lineRule="auto"/>
              <w:ind w:right="-108"/>
              <w:jc w:val="center"/>
              <w:rPr>
                <w:rFonts w:ascii="Times New Roman" w:hAnsi="Times New Roman" w:cs="Times New Roman"/>
                <w:sz w:val="24"/>
                <w:szCs w:val="24"/>
              </w:rPr>
            </w:pPr>
            <w:r w:rsidRPr="00EC61EB">
              <w:rPr>
                <w:rFonts w:ascii="Times New Roman" w:hAnsi="Times New Roman" w:cs="Times New Roman"/>
                <w:sz w:val="24"/>
                <w:szCs w:val="24"/>
              </w:rPr>
              <w:t>ул. Первомайская, 10</w:t>
            </w:r>
          </w:p>
        </w:tc>
        <w:tc>
          <w:tcPr>
            <w:tcW w:w="3264" w:type="dxa"/>
            <w:gridSpan w:val="2"/>
            <w:tcMar>
              <w:left w:w="108" w:type="dxa"/>
            </w:tcMar>
          </w:tcPr>
          <w:p w:rsidR="007A2D0F" w:rsidRPr="00EC61EB" w:rsidRDefault="007A2D0F" w:rsidP="00E12BBB">
            <w:pPr>
              <w:tabs>
                <w:tab w:val="left" w:pos="750"/>
              </w:tabs>
              <w:spacing w:after="0" w:line="240" w:lineRule="auto"/>
              <w:ind w:right="-108"/>
              <w:jc w:val="center"/>
              <w:rPr>
                <w:rFonts w:ascii="Times New Roman" w:hAnsi="Times New Roman" w:cs="Times New Roman"/>
                <w:sz w:val="24"/>
                <w:szCs w:val="24"/>
              </w:rPr>
            </w:pPr>
            <w:r w:rsidRPr="00EC61EB">
              <w:rPr>
                <w:rFonts w:ascii="Times New Roman" w:hAnsi="Times New Roman" w:cs="Times New Roman"/>
                <w:sz w:val="24"/>
                <w:szCs w:val="24"/>
              </w:rPr>
              <w:t>УК «Могилевский областной методический центр народного творчества и культурно-просветительной работы,</w:t>
            </w:r>
          </w:p>
          <w:p w:rsidR="007A2D0F" w:rsidRPr="00EC61EB" w:rsidRDefault="007A2D0F" w:rsidP="00E12BBB">
            <w:pPr>
              <w:tabs>
                <w:tab w:val="left" w:pos="750"/>
              </w:tabs>
              <w:spacing w:after="0" w:line="240" w:lineRule="auto"/>
              <w:jc w:val="center"/>
              <w:rPr>
                <w:rFonts w:ascii="Times New Roman" w:hAnsi="Times New Roman" w:cs="Times New Roman"/>
                <w:sz w:val="24"/>
                <w:szCs w:val="24"/>
              </w:rPr>
            </w:pPr>
            <w:r w:rsidRPr="00EC61EB">
              <w:rPr>
                <w:rFonts w:ascii="Times New Roman" w:hAnsi="Times New Roman" w:cs="Times New Roman"/>
                <w:sz w:val="24"/>
                <w:szCs w:val="24"/>
              </w:rPr>
              <w:t>80222424264</w:t>
            </w:r>
          </w:p>
          <w:p w:rsidR="007A2D0F" w:rsidRPr="00EC61EB" w:rsidRDefault="007A2D0F" w:rsidP="00E12BBB">
            <w:pPr>
              <w:tabs>
                <w:tab w:val="left" w:pos="750"/>
              </w:tabs>
              <w:spacing w:after="0" w:line="240" w:lineRule="auto"/>
              <w:jc w:val="center"/>
              <w:rPr>
                <w:rFonts w:ascii="Times New Roman" w:hAnsi="Times New Roman" w:cs="Times New Roman"/>
                <w:sz w:val="24"/>
                <w:szCs w:val="24"/>
              </w:rPr>
            </w:pPr>
            <w:r w:rsidRPr="00EC61EB">
              <w:rPr>
                <w:rFonts w:ascii="Times New Roman" w:hAnsi="Times New Roman" w:cs="Times New Roman"/>
                <w:sz w:val="24"/>
                <w:szCs w:val="24"/>
              </w:rPr>
              <w:t>80222759864</w:t>
            </w:r>
          </w:p>
          <w:p w:rsidR="007A2D0F" w:rsidRPr="00EC61EB" w:rsidRDefault="007A2D0F" w:rsidP="00E12BBB">
            <w:pPr>
              <w:tabs>
                <w:tab w:val="left" w:pos="750"/>
              </w:tabs>
              <w:spacing w:after="0" w:line="240" w:lineRule="auto"/>
              <w:jc w:val="center"/>
              <w:rPr>
                <w:rFonts w:ascii="Times New Roman" w:hAnsi="Times New Roman" w:cs="Times New Roman"/>
                <w:sz w:val="24"/>
                <w:szCs w:val="24"/>
              </w:rPr>
            </w:pPr>
            <w:r w:rsidRPr="00EC61EB">
              <w:rPr>
                <w:rFonts w:ascii="Times New Roman" w:hAnsi="Times New Roman" w:cs="Times New Roman"/>
                <w:sz w:val="24"/>
                <w:szCs w:val="24"/>
              </w:rPr>
              <w:t>mogomc@mogom.by</w:t>
            </w:r>
          </w:p>
        </w:tc>
        <w:tc>
          <w:tcPr>
            <w:tcW w:w="5944" w:type="dxa"/>
            <w:gridSpan w:val="2"/>
            <w:tcMar>
              <w:left w:w="108" w:type="dxa"/>
            </w:tcMar>
          </w:tcPr>
          <w:p w:rsidR="007A2D0F" w:rsidRPr="00EC61EB" w:rsidRDefault="007A2D0F" w:rsidP="00E12BBB">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4"/>
                <w:szCs w:val="24"/>
                <w:lang w:eastAsia="ru-RU"/>
              </w:rPr>
            </w:pPr>
            <w:r w:rsidRPr="00EC61EB">
              <w:rPr>
                <w:rFonts w:ascii="Times New Roman" w:hAnsi="Times New Roman" w:cs="Times New Roman"/>
                <w:sz w:val="24"/>
                <w:szCs w:val="24"/>
                <w:lang w:eastAsia="ru-RU"/>
              </w:rPr>
              <w:t>Основными задачами фестиваля являются сохранение исторической памяти, укрепление единства белорусского народа, патриотическое воспитание подрастающего поколения, формирование у молодежи ценностей патриотизма, героизма и любви к Родине, сохранение национальной культуры, самобытность белорусских традиций и обычаев.</w:t>
            </w:r>
          </w:p>
          <w:p w:rsidR="007A2D0F" w:rsidRPr="00EC61EB" w:rsidRDefault="007A2D0F" w:rsidP="00E12BBB">
            <w:pPr>
              <w:spacing w:after="0" w:line="240" w:lineRule="auto"/>
              <w:jc w:val="both"/>
              <w:rPr>
                <w:rFonts w:ascii="Times New Roman" w:hAnsi="Times New Roman" w:cs="Times New Roman"/>
                <w:sz w:val="24"/>
                <w:szCs w:val="24"/>
              </w:rPr>
            </w:pPr>
            <w:r w:rsidRPr="00EC61EB">
              <w:rPr>
                <w:rFonts w:ascii="Times New Roman" w:hAnsi="Times New Roman" w:cs="Times New Roman"/>
                <w:sz w:val="24"/>
                <w:szCs w:val="24"/>
              </w:rPr>
              <w:t>В рамках фестиваля проходят презентации культурного, исторического, творческого потенциала всех районов области, которые представляются в форме концертных и экспозиционных  мероприятиях.</w:t>
            </w:r>
          </w:p>
        </w:tc>
      </w:tr>
      <w:tr w:rsidR="00E12BBB" w:rsidRPr="00EC61EB" w:rsidTr="00556BD5">
        <w:trPr>
          <w:gridBefore w:val="2"/>
          <w:wBefore w:w="312" w:type="dxa"/>
          <w:jc w:val="center"/>
        </w:trPr>
        <w:tc>
          <w:tcPr>
            <w:tcW w:w="2828" w:type="dxa"/>
            <w:gridSpan w:val="4"/>
            <w:shd w:val="clear" w:color="auto" w:fill="auto"/>
            <w:tcMar>
              <w:left w:w="108" w:type="dxa"/>
            </w:tcMar>
          </w:tcPr>
          <w:p w:rsidR="003B4703" w:rsidRPr="00EC61EB" w:rsidRDefault="00624AA1" w:rsidP="00E12BBB">
            <w:pPr>
              <w:pStyle w:val="4"/>
              <w:spacing w:before="0" w:after="0" w:line="240" w:lineRule="auto"/>
              <w:jc w:val="both"/>
              <w:rPr>
                <w:rFonts w:ascii="Times New Roman" w:hAnsi="Times New Roman" w:cs="Times New Roman"/>
              </w:rPr>
            </w:pPr>
            <w:r w:rsidRPr="00EC61EB">
              <w:rPr>
                <w:rStyle w:val="a7"/>
                <w:rFonts w:ascii="Times New Roman" w:hAnsi="Times New Roman" w:cs="Times New Roman"/>
              </w:rPr>
              <w:t xml:space="preserve">Гала-концерт XIX Межъепархиального </w:t>
            </w:r>
            <w:r w:rsidR="001442EE" w:rsidRPr="00EC61EB">
              <w:rPr>
                <w:rStyle w:val="a7"/>
                <w:rFonts w:ascii="Times New Roman" w:hAnsi="Times New Roman" w:cs="Times New Roman"/>
              </w:rPr>
              <w:t>фестиваля-конкурса</w:t>
            </w:r>
            <w:r w:rsidRPr="00EC61EB">
              <w:rPr>
                <w:rStyle w:val="a7"/>
                <w:rFonts w:ascii="Times New Roman" w:hAnsi="Times New Roman" w:cs="Times New Roman"/>
              </w:rPr>
              <w:t xml:space="preserve"> православных песнопений «Слава в</w:t>
            </w:r>
            <w:r w:rsidR="00483EEC" w:rsidRPr="00EC61EB">
              <w:rPr>
                <w:rStyle w:val="a7"/>
                <w:rFonts w:ascii="Times New Roman" w:hAnsi="Times New Roman" w:cs="Times New Roman"/>
                <w:b/>
              </w:rPr>
              <w:t xml:space="preserve"> </w:t>
            </w:r>
            <w:r w:rsidRPr="00EC61EB">
              <w:rPr>
                <w:rStyle w:val="a7"/>
                <w:rFonts w:ascii="Times New Roman" w:hAnsi="Times New Roman" w:cs="Times New Roman"/>
              </w:rPr>
              <w:t>вышних Богу»</w:t>
            </w:r>
          </w:p>
          <w:p w:rsidR="003B4703" w:rsidRPr="00EC61EB" w:rsidRDefault="003B4703" w:rsidP="00E12BBB">
            <w:pPr>
              <w:pStyle w:val="a0"/>
              <w:spacing w:after="0" w:line="240" w:lineRule="auto"/>
              <w:jc w:val="both"/>
              <w:rPr>
                <w:rFonts w:ascii="Times New Roman" w:hAnsi="Times New Roman" w:cs="Times New Roman"/>
                <w:b/>
                <w:sz w:val="24"/>
                <w:szCs w:val="24"/>
              </w:rPr>
            </w:pPr>
          </w:p>
        </w:tc>
        <w:tc>
          <w:tcPr>
            <w:tcW w:w="1478" w:type="dxa"/>
            <w:gridSpan w:val="3"/>
            <w:shd w:val="clear" w:color="auto" w:fill="auto"/>
            <w:tcMar>
              <w:left w:w="108" w:type="dxa"/>
            </w:tcMar>
          </w:tcPr>
          <w:p w:rsidR="003B4703" w:rsidRPr="00EC61EB" w:rsidRDefault="00483EEC" w:rsidP="00E12BBB">
            <w:pPr>
              <w:pStyle w:val="ab"/>
              <w:ind w:left="-250" w:firstLine="142"/>
              <w:jc w:val="center"/>
              <w:rPr>
                <w:rFonts w:ascii="Times New Roman" w:hAnsi="Times New Roman" w:cs="Times New Roman"/>
                <w:sz w:val="24"/>
                <w:szCs w:val="24"/>
              </w:rPr>
            </w:pPr>
            <w:r w:rsidRPr="00EC61EB">
              <w:rPr>
                <w:rFonts w:ascii="Times New Roman" w:hAnsi="Times New Roman" w:cs="Times New Roman"/>
                <w:sz w:val="24"/>
                <w:szCs w:val="24"/>
              </w:rPr>
              <w:t>3 февраля</w:t>
            </w:r>
          </w:p>
        </w:tc>
        <w:tc>
          <w:tcPr>
            <w:tcW w:w="2409" w:type="dxa"/>
            <w:gridSpan w:val="3"/>
            <w:shd w:val="clear" w:color="auto" w:fill="auto"/>
            <w:tcMar>
              <w:left w:w="108" w:type="dxa"/>
            </w:tcMar>
          </w:tcPr>
          <w:p w:rsidR="00673BE3" w:rsidRPr="00EC61EB" w:rsidRDefault="00483EEC" w:rsidP="00E12BBB">
            <w:pPr>
              <w:tabs>
                <w:tab w:val="left" w:pos="750"/>
              </w:tabs>
              <w:spacing w:after="0" w:line="240" w:lineRule="auto"/>
              <w:jc w:val="center"/>
              <w:rPr>
                <w:rFonts w:ascii="Times New Roman" w:hAnsi="Times New Roman" w:cs="Times New Roman"/>
                <w:sz w:val="24"/>
                <w:szCs w:val="24"/>
              </w:rPr>
            </w:pPr>
            <w:r w:rsidRPr="00EC61EB">
              <w:rPr>
                <w:rFonts w:ascii="Times New Roman" w:hAnsi="Times New Roman" w:cs="Times New Roman"/>
                <w:sz w:val="24"/>
                <w:szCs w:val="24"/>
              </w:rPr>
              <w:t xml:space="preserve">Гродненская область, г.Лида, </w:t>
            </w:r>
          </w:p>
          <w:p w:rsidR="003B4703" w:rsidRPr="00EC61EB" w:rsidRDefault="00483EEC" w:rsidP="00E12BBB">
            <w:pPr>
              <w:tabs>
                <w:tab w:val="left" w:pos="750"/>
              </w:tabs>
              <w:spacing w:after="0" w:line="240" w:lineRule="auto"/>
              <w:jc w:val="center"/>
              <w:rPr>
                <w:rFonts w:ascii="Times New Roman" w:hAnsi="Times New Roman" w:cs="Times New Roman"/>
                <w:sz w:val="24"/>
                <w:szCs w:val="24"/>
              </w:rPr>
            </w:pPr>
            <w:r w:rsidRPr="00EC61EB">
              <w:rPr>
                <w:rFonts w:ascii="Times New Roman" w:hAnsi="Times New Roman" w:cs="Times New Roman"/>
                <w:sz w:val="24"/>
                <w:szCs w:val="24"/>
              </w:rPr>
              <w:t xml:space="preserve">ГУ «Дворец культуры города Лиды» </w:t>
            </w:r>
          </w:p>
        </w:tc>
        <w:tc>
          <w:tcPr>
            <w:tcW w:w="3264" w:type="dxa"/>
            <w:gridSpan w:val="2"/>
            <w:shd w:val="clear" w:color="auto" w:fill="auto"/>
            <w:tcMar>
              <w:left w:w="108" w:type="dxa"/>
            </w:tcMar>
          </w:tcPr>
          <w:p w:rsidR="003B4703" w:rsidRPr="00EC61EB" w:rsidRDefault="00673BE3" w:rsidP="00673BE3">
            <w:pPr>
              <w:pStyle w:val="a0"/>
              <w:tabs>
                <w:tab w:val="left" w:pos="750"/>
              </w:tabs>
              <w:spacing w:after="0" w:line="240" w:lineRule="auto"/>
              <w:jc w:val="center"/>
              <w:rPr>
                <w:rFonts w:ascii="Times New Roman" w:hAnsi="Times New Roman" w:cs="Times New Roman"/>
                <w:sz w:val="24"/>
                <w:szCs w:val="24"/>
              </w:rPr>
            </w:pPr>
            <w:r w:rsidRPr="00EC61EB">
              <w:rPr>
                <w:rFonts w:ascii="Times New Roman" w:hAnsi="Times New Roman" w:cs="Times New Roman"/>
                <w:sz w:val="24"/>
                <w:szCs w:val="24"/>
              </w:rPr>
              <w:t xml:space="preserve">ГУ «Дворец культуры города Лиды» </w:t>
            </w:r>
            <w:r w:rsidR="00483EEC" w:rsidRPr="00EC61EB">
              <w:rPr>
                <w:rFonts w:ascii="Times New Roman" w:hAnsi="Times New Roman" w:cs="Times New Roman"/>
                <w:sz w:val="24"/>
                <w:szCs w:val="24"/>
              </w:rPr>
              <w:t>Тел.: +375 154 543281</w:t>
            </w:r>
          </w:p>
          <w:p w:rsidR="003B4703" w:rsidRPr="00EC61EB" w:rsidRDefault="00E016A8" w:rsidP="00673BE3">
            <w:pPr>
              <w:pStyle w:val="a0"/>
              <w:spacing w:after="0" w:line="240" w:lineRule="auto"/>
              <w:jc w:val="center"/>
              <w:rPr>
                <w:rFonts w:ascii="Times New Roman" w:hAnsi="Times New Roman" w:cs="Times New Roman"/>
                <w:sz w:val="24"/>
                <w:szCs w:val="24"/>
              </w:rPr>
            </w:pPr>
            <w:hyperlink r:id="rId8">
              <w:r w:rsidR="00483EEC" w:rsidRPr="00EC61EB">
                <w:rPr>
                  <w:rStyle w:val="-"/>
                  <w:rFonts w:ascii="Times New Roman" w:hAnsi="Times New Roman" w:cs="Times New Roman"/>
                  <w:color w:val="auto"/>
                  <w:sz w:val="24"/>
                  <w:szCs w:val="24"/>
                </w:rPr>
                <w:t>http://palace-lida.by/</w:t>
              </w:r>
            </w:hyperlink>
          </w:p>
          <w:p w:rsidR="003B4703" w:rsidRPr="00EC61EB" w:rsidRDefault="003B4703" w:rsidP="00E12BBB">
            <w:pPr>
              <w:tabs>
                <w:tab w:val="left" w:pos="750"/>
              </w:tabs>
              <w:spacing w:after="0" w:line="240" w:lineRule="auto"/>
              <w:jc w:val="both"/>
              <w:rPr>
                <w:rFonts w:ascii="Times New Roman" w:hAnsi="Times New Roman" w:cs="Times New Roman"/>
                <w:sz w:val="24"/>
                <w:szCs w:val="24"/>
              </w:rPr>
            </w:pPr>
          </w:p>
        </w:tc>
        <w:tc>
          <w:tcPr>
            <w:tcW w:w="5944" w:type="dxa"/>
            <w:gridSpan w:val="2"/>
            <w:shd w:val="clear" w:color="auto" w:fill="auto"/>
            <w:tcMar>
              <w:left w:w="108" w:type="dxa"/>
            </w:tcMar>
          </w:tcPr>
          <w:p w:rsidR="003B4703" w:rsidRPr="00EC61EB" w:rsidRDefault="00483EEC" w:rsidP="00E12BBB">
            <w:pPr>
              <w:pStyle w:val="a0"/>
              <w:spacing w:after="0" w:line="240" w:lineRule="auto"/>
              <w:jc w:val="both"/>
              <w:rPr>
                <w:rFonts w:ascii="Times New Roman" w:hAnsi="Times New Roman" w:cs="Times New Roman"/>
                <w:sz w:val="24"/>
                <w:szCs w:val="24"/>
              </w:rPr>
            </w:pPr>
            <w:r w:rsidRPr="00EC61EB">
              <w:rPr>
                <w:rFonts w:ascii="Times New Roman" w:hAnsi="Times New Roman" w:cs="Times New Roman"/>
                <w:sz w:val="24"/>
                <w:szCs w:val="24"/>
              </w:rPr>
              <w:t>Гала-концерт межъепархиального фестиваля православных песнопений – это не только возрождение духовных традиций, но и сохранение певческой православной культуры, повышение творческого потенциала и исполнительского уровня хоровых, ансамблевых коллективов.</w:t>
            </w:r>
          </w:p>
          <w:p w:rsidR="003B4703" w:rsidRPr="00EC61EB" w:rsidRDefault="00483EEC" w:rsidP="00E12BBB">
            <w:pPr>
              <w:pStyle w:val="a0"/>
              <w:spacing w:after="0" w:line="240" w:lineRule="auto"/>
              <w:jc w:val="both"/>
              <w:rPr>
                <w:rFonts w:ascii="Times New Roman" w:hAnsi="Times New Roman" w:cs="Times New Roman"/>
                <w:sz w:val="24"/>
                <w:szCs w:val="24"/>
              </w:rPr>
            </w:pPr>
            <w:r w:rsidRPr="00EC61EB">
              <w:rPr>
                <w:rFonts w:ascii="Times New Roman" w:hAnsi="Times New Roman" w:cs="Times New Roman"/>
                <w:sz w:val="24"/>
                <w:szCs w:val="24"/>
              </w:rPr>
              <w:t>Участники гала-концерта представляют зрителям не только церковные песнопения, но и произведения духовной тематики, музыкальные произведения на слова белорусских поэтов и композиторов, авторские выступления конкурсантов.</w:t>
            </w:r>
          </w:p>
          <w:p w:rsidR="003B4703" w:rsidRPr="00EC61EB" w:rsidRDefault="00483EEC" w:rsidP="00E12BBB">
            <w:pPr>
              <w:pStyle w:val="a0"/>
              <w:spacing w:after="0" w:line="240" w:lineRule="auto"/>
              <w:jc w:val="both"/>
              <w:rPr>
                <w:rFonts w:ascii="Times New Roman" w:hAnsi="Times New Roman" w:cs="Times New Roman"/>
                <w:sz w:val="24"/>
                <w:szCs w:val="24"/>
              </w:rPr>
            </w:pPr>
            <w:r w:rsidRPr="00EC61EB">
              <w:rPr>
                <w:rFonts w:ascii="Times New Roman" w:hAnsi="Times New Roman" w:cs="Times New Roman"/>
                <w:sz w:val="24"/>
                <w:szCs w:val="24"/>
              </w:rPr>
              <w:t>Ежегодно фестиваль проводится во Дворце культуры города Лиды, где лауреаты представляют свои лучшие выступления. В фестивале-конкурсе принимают участие детские, взрослые церковные, светские и учебные хоровые коллективы, вокальные ансамбли и сольные исполнители.</w:t>
            </w:r>
          </w:p>
        </w:tc>
      </w:tr>
      <w:tr w:rsidR="00673BE3" w:rsidRPr="00EC61EB" w:rsidTr="00556BD5">
        <w:trPr>
          <w:gridBefore w:val="2"/>
          <w:wBefore w:w="312" w:type="dxa"/>
          <w:jc w:val="center"/>
        </w:trPr>
        <w:tc>
          <w:tcPr>
            <w:tcW w:w="2828" w:type="dxa"/>
            <w:gridSpan w:val="4"/>
            <w:shd w:val="clear" w:color="auto" w:fill="auto"/>
            <w:tcMar>
              <w:left w:w="108" w:type="dxa"/>
            </w:tcMar>
          </w:tcPr>
          <w:p w:rsidR="001442EE" w:rsidRPr="00EC61EB" w:rsidRDefault="001442EE" w:rsidP="00E12BBB">
            <w:pPr>
              <w:spacing w:after="0" w:line="240" w:lineRule="auto"/>
              <w:rPr>
                <w:rFonts w:ascii="Times New Roman" w:hAnsi="Times New Roman" w:cs="Times New Roman"/>
                <w:sz w:val="24"/>
                <w:szCs w:val="24"/>
              </w:rPr>
            </w:pPr>
            <w:r w:rsidRPr="00EC61EB">
              <w:rPr>
                <w:rFonts w:ascii="Times New Roman" w:hAnsi="Times New Roman" w:cs="Times New Roman"/>
                <w:sz w:val="24"/>
                <w:szCs w:val="24"/>
              </w:rPr>
              <w:t>Праздник ухи «Моринская золотая рыбка»</w:t>
            </w:r>
          </w:p>
          <w:p w:rsidR="001442EE" w:rsidRPr="00EC61EB" w:rsidRDefault="001442EE" w:rsidP="00E12BBB">
            <w:pPr>
              <w:spacing w:after="0" w:line="240" w:lineRule="auto"/>
              <w:rPr>
                <w:rFonts w:ascii="Times New Roman" w:hAnsi="Times New Roman" w:cs="Times New Roman"/>
                <w:sz w:val="24"/>
                <w:szCs w:val="24"/>
              </w:rPr>
            </w:pPr>
          </w:p>
        </w:tc>
        <w:tc>
          <w:tcPr>
            <w:tcW w:w="1478" w:type="dxa"/>
            <w:gridSpan w:val="3"/>
            <w:shd w:val="clear" w:color="auto" w:fill="auto"/>
            <w:tcMar>
              <w:left w:w="108" w:type="dxa"/>
            </w:tcMar>
          </w:tcPr>
          <w:p w:rsidR="001442EE" w:rsidRPr="00EC61EB" w:rsidRDefault="001442EE" w:rsidP="00673BE3">
            <w:pPr>
              <w:spacing w:after="0" w:line="240" w:lineRule="auto"/>
              <w:jc w:val="center"/>
              <w:rPr>
                <w:rFonts w:ascii="Times New Roman" w:hAnsi="Times New Roman" w:cs="Times New Roman"/>
                <w:sz w:val="24"/>
                <w:szCs w:val="24"/>
              </w:rPr>
            </w:pPr>
            <w:r w:rsidRPr="00EC61EB">
              <w:rPr>
                <w:rFonts w:ascii="Times New Roman" w:hAnsi="Times New Roman" w:cs="Times New Roman"/>
                <w:sz w:val="24"/>
                <w:szCs w:val="24"/>
              </w:rPr>
              <w:t xml:space="preserve">10 февраля </w:t>
            </w:r>
          </w:p>
        </w:tc>
        <w:tc>
          <w:tcPr>
            <w:tcW w:w="2409" w:type="dxa"/>
            <w:gridSpan w:val="3"/>
            <w:shd w:val="clear" w:color="auto" w:fill="auto"/>
            <w:tcMar>
              <w:left w:w="108" w:type="dxa"/>
            </w:tcMar>
          </w:tcPr>
          <w:p w:rsidR="001442EE" w:rsidRPr="00EC61EB" w:rsidRDefault="001442EE" w:rsidP="00024459">
            <w:pPr>
              <w:spacing w:after="0" w:line="240" w:lineRule="auto"/>
              <w:jc w:val="center"/>
              <w:rPr>
                <w:rFonts w:ascii="Times New Roman" w:hAnsi="Times New Roman" w:cs="Times New Roman"/>
                <w:sz w:val="24"/>
                <w:szCs w:val="24"/>
              </w:rPr>
            </w:pPr>
            <w:r w:rsidRPr="00EC61EB">
              <w:rPr>
                <w:rFonts w:ascii="Times New Roman" w:hAnsi="Times New Roman" w:cs="Times New Roman"/>
                <w:sz w:val="24"/>
                <w:szCs w:val="24"/>
              </w:rPr>
              <w:t xml:space="preserve">Гродненская область, Ивьевский район, площадка возле сектора культурно-массовой </w:t>
            </w:r>
            <w:r w:rsidRPr="00EC61EB">
              <w:rPr>
                <w:rFonts w:ascii="Times New Roman" w:hAnsi="Times New Roman" w:cs="Times New Roman"/>
                <w:sz w:val="24"/>
                <w:szCs w:val="24"/>
              </w:rPr>
              <w:lastRenderedPageBreak/>
              <w:t>и просветительной работы аг.Морино</w:t>
            </w:r>
          </w:p>
          <w:p w:rsidR="001442EE" w:rsidRPr="00EC61EB" w:rsidRDefault="001442EE" w:rsidP="00E12BBB">
            <w:pPr>
              <w:spacing w:after="0" w:line="240" w:lineRule="auto"/>
              <w:rPr>
                <w:rFonts w:ascii="Times New Roman" w:hAnsi="Times New Roman" w:cs="Times New Roman"/>
                <w:sz w:val="24"/>
                <w:szCs w:val="24"/>
              </w:rPr>
            </w:pPr>
          </w:p>
        </w:tc>
        <w:tc>
          <w:tcPr>
            <w:tcW w:w="3264" w:type="dxa"/>
            <w:gridSpan w:val="2"/>
            <w:shd w:val="clear" w:color="auto" w:fill="auto"/>
            <w:tcMar>
              <w:left w:w="108" w:type="dxa"/>
            </w:tcMar>
          </w:tcPr>
          <w:p w:rsidR="001442EE" w:rsidRPr="00EC61EB" w:rsidRDefault="001442EE" w:rsidP="00673BE3">
            <w:pPr>
              <w:spacing w:after="0" w:line="240" w:lineRule="auto"/>
              <w:jc w:val="center"/>
              <w:rPr>
                <w:rFonts w:ascii="Times New Roman" w:hAnsi="Times New Roman" w:cs="Times New Roman"/>
                <w:sz w:val="24"/>
                <w:szCs w:val="24"/>
              </w:rPr>
            </w:pPr>
            <w:r w:rsidRPr="00EC61EB">
              <w:rPr>
                <w:rFonts w:ascii="Times New Roman" w:hAnsi="Times New Roman" w:cs="Times New Roman"/>
                <w:sz w:val="24"/>
                <w:szCs w:val="24"/>
              </w:rPr>
              <w:lastRenderedPageBreak/>
              <w:t>ГУК «Ивьевский районный центр культуры и досуга»</w:t>
            </w:r>
          </w:p>
          <w:p w:rsidR="001442EE" w:rsidRPr="00EC61EB" w:rsidRDefault="001442EE" w:rsidP="00673BE3">
            <w:pPr>
              <w:spacing w:after="0" w:line="240" w:lineRule="auto"/>
              <w:jc w:val="center"/>
              <w:rPr>
                <w:rFonts w:ascii="Times New Roman" w:hAnsi="Times New Roman" w:cs="Times New Roman"/>
                <w:sz w:val="24"/>
                <w:szCs w:val="24"/>
              </w:rPr>
            </w:pPr>
            <w:r w:rsidRPr="00EC61EB">
              <w:rPr>
                <w:rFonts w:ascii="Times New Roman" w:hAnsi="Times New Roman" w:cs="Times New Roman"/>
                <w:sz w:val="24"/>
                <w:szCs w:val="24"/>
                <w:u w:val="single"/>
              </w:rPr>
              <w:t xml:space="preserve">Сайт: </w:t>
            </w:r>
            <w:hyperlink r:id="rId9" w:history="1">
              <w:r w:rsidRPr="00EC61EB">
                <w:rPr>
                  <w:rFonts w:ascii="Times New Roman" w:hAnsi="Times New Roman" w:cs="Times New Roman"/>
                  <w:sz w:val="24"/>
                  <w:szCs w:val="24"/>
                </w:rPr>
                <w:t>https://rdkivie.by</w:t>
              </w:r>
            </w:hyperlink>
          </w:p>
          <w:p w:rsidR="001442EE" w:rsidRPr="00EC61EB" w:rsidRDefault="001442EE" w:rsidP="00673BE3">
            <w:pPr>
              <w:spacing w:after="0" w:line="240" w:lineRule="auto"/>
              <w:jc w:val="center"/>
              <w:rPr>
                <w:rFonts w:ascii="Times New Roman" w:hAnsi="Times New Roman" w:cs="Times New Roman"/>
                <w:sz w:val="24"/>
                <w:szCs w:val="24"/>
              </w:rPr>
            </w:pPr>
          </w:p>
          <w:p w:rsidR="001442EE" w:rsidRPr="00EC61EB" w:rsidRDefault="001442EE" w:rsidP="00673BE3">
            <w:pPr>
              <w:spacing w:after="0" w:line="240" w:lineRule="auto"/>
              <w:jc w:val="center"/>
              <w:rPr>
                <w:rFonts w:ascii="Times New Roman" w:hAnsi="Times New Roman" w:cs="Times New Roman"/>
                <w:sz w:val="24"/>
                <w:szCs w:val="24"/>
              </w:rPr>
            </w:pPr>
            <w:r w:rsidRPr="00EC61EB">
              <w:rPr>
                <w:rFonts w:ascii="Times New Roman" w:hAnsi="Times New Roman" w:cs="Times New Roman"/>
                <w:sz w:val="24"/>
                <w:szCs w:val="24"/>
                <w:u w:val="single"/>
              </w:rPr>
              <w:t>Электронная почта:</w:t>
            </w:r>
          </w:p>
          <w:p w:rsidR="001442EE" w:rsidRPr="00EC61EB" w:rsidRDefault="00E016A8" w:rsidP="00673BE3">
            <w:pPr>
              <w:spacing w:after="0" w:line="240" w:lineRule="auto"/>
              <w:jc w:val="center"/>
              <w:rPr>
                <w:rFonts w:ascii="Times New Roman" w:hAnsi="Times New Roman" w:cs="Times New Roman"/>
                <w:sz w:val="24"/>
                <w:szCs w:val="24"/>
              </w:rPr>
            </w:pPr>
            <w:hyperlink r:id="rId10" w:history="1">
              <w:r w:rsidR="001442EE" w:rsidRPr="00EC61EB">
                <w:rPr>
                  <w:rStyle w:val="af2"/>
                  <w:rFonts w:ascii="Times New Roman" w:hAnsi="Times New Roman" w:cs="Times New Roman"/>
                  <w:color w:val="auto"/>
                  <w:sz w:val="24"/>
                  <w:szCs w:val="24"/>
                </w:rPr>
                <w:t>guk.rdk@ivie-lib.by</w:t>
              </w:r>
            </w:hyperlink>
          </w:p>
          <w:p w:rsidR="001442EE" w:rsidRPr="00EC61EB" w:rsidRDefault="001442EE" w:rsidP="00673BE3">
            <w:pPr>
              <w:spacing w:after="0" w:line="240" w:lineRule="auto"/>
              <w:jc w:val="center"/>
              <w:rPr>
                <w:rFonts w:ascii="Times New Roman" w:hAnsi="Times New Roman" w:cs="Times New Roman"/>
                <w:sz w:val="24"/>
                <w:szCs w:val="24"/>
              </w:rPr>
            </w:pPr>
          </w:p>
          <w:p w:rsidR="001442EE" w:rsidRPr="00EC61EB" w:rsidRDefault="001442EE" w:rsidP="00673BE3">
            <w:pPr>
              <w:spacing w:after="0" w:line="240" w:lineRule="auto"/>
              <w:jc w:val="center"/>
              <w:rPr>
                <w:rFonts w:ascii="Times New Roman" w:hAnsi="Times New Roman" w:cs="Times New Roman"/>
                <w:sz w:val="24"/>
                <w:szCs w:val="24"/>
              </w:rPr>
            </w:pPr>
            <w:r w:rsidRPr="00EC61EB">
              <w:rPr>
                <w:rFonts w:ascii="Times New Roman" w:hAnsi="Times New Roman" w:cs="Times New Roman"/>
                <w:sz w:val="24"/>
                <w:szCs w:val="24"/>
              </w:rPr>
              <w:t>8(01595)63386</w:t>
            </w:r>
          </w:p>
          <w:p w:rsidR="001442EE" w:rsidRPr="00EC61EB" w:rsidRDefault="001442EE" w:rsidP="00E12BBB">
            <w:pPr>
              <w:spacing w:after="0" w:line="240" w:lineRule="auto"/>
              <w:rPr>
                <w:rFonts w:ascii="Times New Roman" w:hAnsi="Times New Roman" w:cs="Times New Roman"/>
                <w:sz w:val="24"/>
                <w:szCs w:val="24"/>
              </w:rPr>
            </w:pPr>
          </w:p>
        </w:tc>
        <w:tc>
          <w:tcPr>
            <w:tcW w:w="5944" w:type="dxa"/>
            <w:gridSpan w:val="2"/>
            <w:shd w:val="clear" w:color="auto" w:fill="auto"/>
            <w:tcMar>
              <w:left w:w="108" w:type="dxa"/>
            </w:tcMar>
          </w:tcPr>
          <w:p w:rsidR="001442EE" w:rsidRPr="00EC61EB" w:rsidRDefault="001442EE" w:rsidP="00E12BBB">
            <w:pPr>
              <w:spacing w:after="0" w:line="240" w:lineRule="auto"/>
              <w:jc w:val="both"/>
              <w:rPr>
                <w:rFonts w:ascii="Times New Roman" w:hAnsi="Times New Roman" w:cs="Times New Roman"/>
                <w:sz w:val="24"/>
                <w:szCs w:val="24"/>
              </w:rPr>
            </w:pPr>
            <w:r w:rsidRPr="00EC61EB">
              <w:rPr>
                <w:rFonts w:ascii="Times New Roman" w:hAnsi="Times New Roman" w:cs="Times New Roman"/>
                <w:sz w:val="24"/>
                <w:szCs w:val="24"/>
              </w:rPr>
              <w:lastRenderedPageBreak/>
              <w:t xml:space="preserve">Принеманский край славен рыбным изобилием. В агрогородке Морино Ивьевского района пройдет зимний  праздник «Моринская золотая рыбка». В рамках праздника пройдут будут </w:t>
            </w:r>
            <w:proofErr w:type="gramStart"/>
            <w:r w:rsidRPr="00EC61EB">
              <w:rPr>
                <w:rFonts w:ascii="Times New Roman" w:hAnsi="Times New Roman" w:cs="Times New Roman"/>
                <w:sz w:val="24"/>
                <w:szCs w:val="24"/>
              </w:rPr>
              <w:t>проходить  концерты</w:t>
            </w:r>
            <w:proofErr w:type="gramEnd"/>
            <w:r w:rsidRPr="00EC61EB">
              <w:rPr>
                <w:rFonts w:ascii="Times New Roman" w:hAnsi="Times New Roman" w:cs="Times New Roman"/>
                <w:sz w:val="24"/>
                <w:szCs w:val="24"/>
              </w:rPr>
              <w:t xml:space="preserve">, игры, конкурсы и  состязание на лучшее  приготовление </w:t>
            </w:r>
            <w:r w:rsidRPr="00EC61EB">
              <w:rPr>
                <w:rFonts w:ascii="Times New Roman" w:hAnsi="Times New Roman" w:cs="Times New Roman"/>
                <w:sz w:val="24"/>
                <w:szCs w:val="24"/>
              </w:rPr>
              <w:lastRenderedPageBreak/>
              <w:t>ухи. Каждая команда должна позаботиться о необходимых принадлежностях: котелок, мангал, дрова, рыба и другие продукты. После того, как уха будет готова, команды-участники презентуют свое блюдо и деляться секретами фирменного рецепта. При подведении итогов конкурса жюри учитывают рекламу, санитарные нормы и оригинальность оформления площадки</w:t>
            </w:r>
          </w:p>
        </w:tc>
      </w:tr>
      <w:tr w:rsidR="00274C70" w:rsidRPr="00EC61EB" w:rsidTr="00556BD5">
        <w:trPr>
          <w:gridBefore w:val="3"/>
          <w:wBefore w:w="341" w:type="dxa"/>
          <w:trHeight w:val="90"/>
          <w:jc w:val="center"/>
        </w:trPr>
        <w:tc>
          <w:tcPr>
            <w:tcW w:w="2799" w:type="dxa"/>
            <w:gridSpan w:val="3"/>
            <w:tcBorders>
              <w:top w:val="nil"/>
            </w:tcBorders>
            <w:shd w:val="clear" w:color="auto" w:fill="auto"/>
            <w:tcMar>
              <w:left w:w="108" w:type="dxa"/>
            </w:tcMar>
          </w:tcPr>
          <w:p w:rsidR="00274C70" w:rsidRPr="00EC61EB" w:rsidRDefault="00274C70" w:rsidP="00E12BBB">
            <w:pPr>
              <w:pStyle w:val="ab"/>
              <w:contextualSpacing/>
              <w:jc w:val="both"/>
              <w:rPr>
                <w:rFonts w:ascii="Times New Roman" w:hAnsi="Times New Roman" w:cs="Times New Roman"/>
                <w:sz w:val="24"/>
                <w:szCs w:val="24"/>
              </w:rPr>
            </w:pPr>
            <w:r w:rsidRPr="00EC61EB">
              <w:rPr>
                <w:rFonts w:ascii="Times New Roman" w:hAnsi="Times New Roman" w:cs="Times New Roman"/>
                <w:sz w:val="24"/>
                <w:szCs w:val="24"/>
              </w:rPr>
              <w:lastRenderedPageBreak/>
              <w:t xml:space="preserve">Обряд «Стрэчанне» или </w:t>
            </w:r>
            <w:r w:rsidRPr="00EC61EB">
              <w:rPr>
                <w:rFonts w:ascii="Times New Roman" w:hAnsi="Times New Roman" w:cs="Times New Roman"/>
                <w:sz w:val="24"/>
                <w:szCs w:val="24"/>
                <w:lang w:val="be-BY" w:eastAsia="be-BY" w:bidi="be-BY"/>
              </w:rPr>
              <w:t>«Грамніцы»</w:t>
            </w:r>
          </w:p>
        </w:tc>
        <w:tc>
          <w:tcPr>
            <w:tcW w:w="1478" w:type="dxa"/>
            <w:gridSpan w:val="3"/>
            <w:tcBorders>
              <w:top w:val="nil"/>
            </w:tcBorders>
            <w:shd w:val="clear" w:color="auto" w:fill="auto"/>
            <w:tcMar>
              <w:left w:w="108" w:type="dxa"/>
            </w:tcMar>
          </w:tcPr>
          <w:p w:rsidR="00274C70" w:rsidRPr="00EC61EB" w:rsidRDefault="00274C70" w:rsidP="00E12BBB">
            <w:pPr>
              <w:pStyle w:val="ab"/>
              <w:ind w:left="-250" w:firstLine="142"/>
              <w:contextualSpacing/>
              <w:jc w:val="center"/>
              <w:rPr>
                <w:rFonts w:ascii="Times New Roman" w:hAnsi="Times New Roman" w:cs="Times New Roman"/>
                <w:sz w:val="24"/>
                <w:szCs w:val="24"/>
              </w:rPr>
            </w:pPr>
            <w:r w:rsidRPr="00EC61EB">
              <w:rPr>
                <w:rFonts w:ascii="Times New Roman" w:hAnsi="Times New Roman" w:cs="Times New Roman"/>
                <w:sz w:val="24"/>
                <w:szCs w:val="24"/>
              </w:rPr>
              <w:t>15 февраля</w:t>
            </w:r>
          </w:p>
        </w:tc>
        <w:tc>
          <w:tcPr>
            <w:tcW w:w="2409" w:type="dxa"/>
            <w:gridSpan w:val="3"/>
            <w:tcBorders>
              <w:top w:val="nil"/>
            </w:tcBorders>
            <w:shd w:val="clear" w:color="auto" w:fill="auto"/>
            <w:tcMar>
              <w:left w:w="108" w:type="dxa"/>
            </w:tcMar>
          </w:tcPr>
          <w:p w:rsidR="00274C70" w:rsidRPr="00EC61EB" w:rsidRDefault="00274C70" w:rsidP="00E12BBB">
            <w:pPr>
              <w:tabs>
                <w:tab w:val="left" w:pos="750"/>
              </w:tabs>
              <w:spacing w:after="0" w:line="240" w:lineRule="auto"/>
              <w:contextualSpacing/>
              <w:jc w:val="center"/>
              <w:rPr>
                <w:rFonts w:ascii="Times New Roman" w:hAnsi="Times New Roman" w:cs="Times New Roman"/>
                <w:sz w:val="24"/>
                <w:szCs w:val="24"/>
              </w:rPr>
            </w:pPr>
            <w:r w:rsidRPr="00EC61EB">
              <w:rPr>
                <w:rFonts w:ascii="Times New Roman" w:hAnsi="Times New Roman" w:cs="Times New Roman"/>
                <w:sz w:val="24"/>
                <w:szCs w:val="24"/>
              </w:rPr>
              <w:t>Гомельская область, Лельчицкий район, д. Новое Полесье</w:t>
            </w:r>
          </w:p>
        </w:tc>
        <w:tc>
          <w:tcPr>
            <w:tcW w:w="3264" w:type="dxa"/>
            <w:gridSpan w:val="2"/>
            <w:tcBorders>
              <w:top w:val="nil"/>
            </w:tcBorders>
            <w:shd w:val="clear" w:color="auto" w:fill="auto"/>
            <w:tcMar>
              <w:left w:w="108" w:type="dxa"/>
            </w:tcMar>
          </w:tcPr>
          <w:p w:rsidR="00274C70" w:rsidRPr="00EC61EB" w:rsidRDefault="00274C70" w:rsidP="00E12BBB">
            <w:pPr>
              <w:tabs>
                <w:tab w:val="left" w:pos="750"/>
              </w:tabs>
              <w:spacing w:after="0" w:line="240" w:lineRule="auto"/>
              <w:contextualSpacing/>
              <w:jc w:val="center"/>
              <w:rPr>
                <w:rFonts w:ascii="Times New Roman" w:hAnsi="Times New Roman" w:cs="Times New Roman"/>
                <w:sz w:val="24"/>
                <w:szCs w:val="24"/>
              </w:rPr>
            </w:pPr>
            <w:r w:rsidRPr="00EC61EB">
              <w:rPr>
                <w:rFonts w:ascii="Times New Roman" w:hAnsi="Times New Roman" w:cs="Times New Roman"/>
                <w:sz w:val="24"/>
                <w:szCs w:val="24"/>
              </w:rPr>
              <w:t>Гомельский областной исполнительный комитет, Лельчицкий районный исполнительный комитет</w:t>
            </w:r>
          </w:p>
          <w:p w:rsidR="00274C70" w:rsidRPr="00EC61EB" w:rsidRDefault="00274C70" w:rsidP="00E12BBB">
            <w:pPr>
              <w:tabs>
                <w:tab w:val="left" w:pos="750"/>
              </w:tabs>
              <w:spacing w:after="0" w:line="240" w:lineRule="auto"/>
              <w:contextualSpacing/>
              <w:jc w:val="center"/>
              <w:rPr>
                <w:rFonts w:ascii="Times New Roman" w:hAnsi="Times New Roman" w:cs="Times New Roman"/>
                <w:sz w:val="24"/>
                <w:szCs w:val="24"/>
              </w:rPr>
            </w:pPr>
            <w:r w:rsidRPr="00EC61EB">
              <w:rPr>
                <w:rFonts w:ascii="Times New Roman" w:hAnsi="Times New Roman" w:cs="Times New Roman"/>
                <w:sz w:val="24"/>
                <w:szCs w:val="24"/>
              </w:rPr>
              <w:t xml:space="preserve">+375235642391, </w:t>
            </w:r>
            <w:hyperlink r:id="rId11">
              <w:r w:rsidRPr="00EC61EB">
                <w:rPr>
                  <w:rStyle w:val="-"/>
                  <w:rFonts w:ascii="Times New Roman" w:hAnsi="Times New Roman" w:cs="Times New Roman"/>
                  <w:color w:val="auto"/>
                  <w:sz w:val="24"/>
                  <w:szCs w:val="24"/>
                  <w:lang w:val="en-US" w:bidi="en-US"/>
                </w:rPr>
                <w:t>centrotdelid</w:t>
              </w:r>
              <w:r w:rsidRPr="00EC61EB">
                <w:rPr>
                  <w:rStyle w:val="-"/>
                  <w:rFonts w:ascii="Times New Roman" w:hAnsi="Times New Roman" w:cs="Times New Roman"/>
                  <w:color w:val="auto"/>
                  <w:sz w:val="24"/>
                  <w:szCs w:val="24"/>
                  <w:lang w:bidi="en-US"/>
                </w:rPr>
                <w:t>@</w:t>
              </w:r>
              <w:r w:rsidRPr="00EC61EB">
                <w:rPr>
                  <w:rStyle w:val="-"/>
                  <w:rFonts w:ascii="Times New Roman" w:hAnsi="Times New Roman" w:cs="Times New Roman"/>
                  <w:color w:val="auto"/>
                  <w:sz w:val="24"/>
                  <w:szCs w:val="24"/>
                  <w:lang w:val="en-US" w:bidi="en-US"/>
                </w:rPr>
                <w:t>lelchitsy</w:t>
              </w:r>
              <w:r w:rsidRPr="00EC61EB">
                <w:rPr>
                  <w:rStyle w:val="-"/>
                  <w:rFonts w:ascii="Times New Roman" w:hAnsi="Times New Roman" w:cs="Times New Roman"/>
                  <w:color w:val="auto"/>
                  <w:sz w:val="24"/>
                  <w:szCs w:val="24"/>
                  <w:lang w:bidi="en-US"/>
                </w:rPr>
                <w:t>.</w:t>
              </w:r>
              <w:r w:rsidRPr="00EC61EB">
                <w:rPr>
                  <w:rStyle w:val="-"/>
                  <w:rFonts w:ascii="Times New Roman" w:hAnsi="Times New Roman" w:cs="Times New Roman"/>
                  <w:color w:val="auto"/>
                  <w:sz w:val="24"/>
                  <w:szCs w:val="24"/>
                  <w:lang w:val="en-US" w:bidi="en-US"/>
                </w:rPr>
                <w:t>gomel</w:t>
              </w:r>
              <w:r w:rsidRPr="00EC61EB">
                <w:rPr>
                  <w:rStyle w:val="-"/>
                  <w:rFonts w:ascii="Times New Roman" w:hAnsi="Times New Roman" w:cs="Times New Roman"/>
                  <w:color w:val="auto"/>
                  <w:sz w:val="24"/>
                  <w:szCs w:val="24"/>
                  <w:lang w:bidi="en-US"/>
                </w:rPr>
                <w:t>-</w:t>
              </w:r>
              <w:r w:rsidRPr="00EC61EB">
                <w:rPr>
                  <w:rStyle w:val="-"/>
                  <w:rFonts w:ascii="Times New Roman" w:hAnsi="Times New Roman" w:cs="Times New Roman"/>
                  <w:color w:val="auto"/>
                  <w:sz w:val="24"/>
                  <w:szCs w:val="24"/>
                  <w:lang w:val="en-US" w:bidi="en-US"/>
                </w:rPr>
                <w:t>region</w:t>
              </w:r>
              <w:r w:rsidRPr="00EC61EB">
                <w:rPr>
                  <w:rStyle w:val="-"/>
                  <w:rFonts w:ascii="Times New Roman" w:hAnsi="Times New Roman" w:cs="Times New Roman"/>
                  <w:color w:val="auto"/>
                  <w:sz w:val="24"/>
                  <w:szCs w:val="24"/>
                  <w:lang w:bidi="en-US"/>
                </w:rPr>
                <w:t>.</w:t>
              </w:r>
              <w:r w:rsidRPr="00EC61EB">
                <w:rPr>
                  <w:rStyle w:val="-"/>
                  <w:rFonts w:ascii="Times New Roman" w:hAnsi="Times New Roman" w:cs="Times New Roman"/>
                  <w:color w:val="auto"/>
                  <w:sz w:val="24"/>
                  <w:szCs w:val="24"/>
                  <w:lang w:val="en-US" w:bidi="en-US"/>
                </w:rPr>
                <w:t>by</w:t>
              </w:r>
            </w:hyperlink>
          </w:p>
        </w:tc>
        <w:tc>
          <w:tcPr>
            <w:tcW w:w="5944" w:type="dxa"/>
            <w:gridSpan w:val="2"/>
            <w:tcBorders>
              <w:top w:val="nil"/>
            </w:tcBorders>
            <w:shd w:val="clear" w:color="auto" w:fill="auto"/>
            <w:tcMar>
              <w:left w:w="108" w:type="dxa"/>
            </w:tcMar>
          </w:tcPr>
          <w:p w:rsidR="00274C70" w:rsidRPr="00EC61EB" w:rsidRDefault="00274C70" w:rsidP="00E12BBB">
            <w:pPr>
              <w:spacing w:after="0" w:line="240" w:lineRule="auto"/>
              <w:contextualSpacing/>
              <w:jc w:val="both"/>
              <w:rPr>
                <w:rFonts w:ascii="Times New Roman" w:hAnsi="Times New Roman" w:cs="Times New Roman"/>
                <w:sz w:val="24"/>
                <w:szCs w:val="24"/>
              </w:rPr>
            </w:pPr>
            <w:r w:rsidRPr="00EC61EB">
              <w:rPr>
                <w:rFonts w:ascii="Times New Roman" w:hAnsi="Times New Roman" w:cs="Times New Roman"/>
                <w:sz w:val="24"/>
                <w:szCs w:val="24"/>
              </w:rPr>
              <w:t>Проводится в православный праздник Сретения Господнего. В праздничный день женщины торжественно обходят деревню с весенними песнями. Обход совершают с украшенной самодельными разноцветными бумажными цветами елочкой, освященными свечами и иконой.</w:t>
            </w:r>
          </w:p>
          <w:p w:rsidR="00274C70" w:rsidRPr="00EC61EB" w:rsidRDefault="00274C70" w:rsidP="00E12BBB">
            <w:pPr>
              <w:spacing w:after="0" w:line="240" w:lineRule="auto"/>
              <w:contextualSpacing/>
              <w:jc w:val="both"/>
              <w:rPr>
                <w:rFonts w:ascii="Times New Roman" w:hAnsi="Times New Roman" w:cs="Times New Roman"/>
                <w:sz w:val="24"/>
                <w:szCs w:val="24"/>
              </w:rPr>
            </w:pPr>
            <w:r w:rsidRPr="00EC61EB">
              <w:rPr>
                <w:rFonts w:ascii="Times New Roman" w:hAnsi="Times New Roman" w:cs="Times New Roman"/>
                <w:sz w:val="24"/>
                <w:szCs w:val="24"/>
              </w:rPr>
              <w:t>Елочку дают в руки девочке, которую впереди шествия везут на санках несколько мальчиков. После обхода с просьбами благословения, скорой весны и пожеланиями здоровья, благополучия, мира елочку закрепляют на оброчном кресте в центре деревни.</w:t>
            </w:r>
          </w:p>
        </w:tc>
      </w:tr>
      <w:tr w:rsidR="00673BE3" w:rsidRPr="00EC61EB" w:rsidTr="00556BD5">
        <w:trPr>
          <w:gridBefore w:val="2"/>
          <w:wBefore w:w="312" w:type="dxa"/>
          <w:trHeight w:val="90"/>
          <w:jc w:val="center"/>
        </w:trPr>
        <w:tc>
          <w:tcPr>
            <w:tcW w:w="2828" w:type="dxa"/>
            <w:gridSpan w:val="4"/>
            <w:tcBorders>
              <w:top w:val="nil"/>
            </w:tcBorders>
            <w:shd w:val="clear" w:color="auto" w:fill="auto"/>
            <w:tcMar>
              <w:left w:w="108" w:type="dxa"/>
            </w:tcMar>
          </w:tcPr>
          <w:p w:rsidR="002B0283" w:rsidRPr="00EC61EB" w:rsidRDefault="002B0283" w:rsidP="00E12BBB">
            <w:pPr>
              <w:pStyle w:val="ab"/>
              <w:contextualSpacing/>
              <w:jc w:val="both"/>
              <w:rPr>
                <w:rFonts w:ascii="Times New Roman" w:hAnsi="Times New Roman" w:cs="Times New Roman"/>
                <w:sz w:val="24"/>
                <w:szCs w:val="24"/>
              </w:rPr>
            </w:pPr>
            <w:r w:rsidRPr="00EC61EB">
              <w:rPr>
                <w:rFonts w:ascii="Times New Roman" w:hAnsi="Times New Roman" w:cs="Times New Roman"/>
                <w:sz w:val="24"/>
                <w:szCs w:val="24"/>
              </w:rPr>
              <w:t>Форум молодых композиторов Беларуси и стран СНГ имени М.К.Огинского</w:t>
            </w:r>
          </w:p>
        </w:tc>
        <w:tc>
          <w:tcPr>
            <w:tcW w:w="1478" w:type="dxa"/>
            <w:gridSpan w:val="3"/>
            <w:tcBorders>
              <w:top w:val="nil"/>
            </w:tcBorders>
            <w:shd w:val="clear" w:color="auto" w:fill="auto"/>
            <w:tcMar>
              <w:left w:w="108" w:type="dxa"/>
            </w:tcMar>
          </w:tcPr>
          <w:p w:rsidR="002B0283" w:rsidRPr="00EC61EB" w:rsidRDefault="002B0283" w:rsidP="00E12BBB">
            <w:pPr>
              <w:pStyle w:val="ab"/>
              <w:ind w:left="-250" w:firstLine="142"/>
              <w:contextualSpacing/>
              <w:jc w:val="center"/>
              <w:rPr>
                <w:rFonts w:ascii="Times New Roman" w:hAnsi="Times New Roman" w:cs="Times New Roman"/>
                <w:sz w:val="24"/>
                <w:szCs w:val="24"/>
              </w:rPr>
            </w:pPr>
            <w:r w:rsidRPr="00EC61EB">
              <w:rPr>
                <w:rFonts w:ascii="Times New Roman" w:hAnsi="Times New Roman" w:cs="Times New Roman"/>
                <w:sz w:val="24"/>
                <w:szCs w:val="24"/>
              </w:rPr>
              <w:t>19 – 29 февраля</w:t>
            </w:r>
          </w:p>
        </w:tc>
        <w:tc>
          <w:tcPr>
            <w:tcW w:w="2409" w:type="dxa"/>
            <w:gridSpan w:val="3"/>
            <w:tcBorders>
              <w:top w:val="nil"/>
            </w:tcBorders>
            <w:shd w:val="clear" w:color="auto" w:fill="auto"/>
            <w:tcMar>
              <w:left w:w="108" w:type="dxa"/>
            </w:tcMar>
          </w:tcPr>
          <w:p w:rsidR="002B0283" w:rsidRPr="00EC61EB" w:rsidRDefault="002B0283" w:rsidP="00E12BBB">
            <w:pPr>
              <w:tabs>
                <w:tab w:val="left" w:pos="750"/>
              </w:tabs>
              <w:spacing w:after="0" w:line="240" w:lineRule="auto"/>
              <w:contextualSpacing/>
              <w:jc w:val="center"/>
              <w:rPr>
                <w:rFonts w:ascii="Times New Roman" w:hAnsi="Times New Roman" w:cs="Times New Roman"/>
                <w:sz w:val="24"/>
                <w:szCs w:val="24"/>
              </w:rPr>
            </w:pPr>
            <w:r w:rsidRPr="00EC61EB">
              <w:rPr>
                <w:rFonts w:ascii="Times New Roman" w:hAnsi="Times New Roman" w:cs="Times New Roman"/>
                <w:sz w:val="24"/>
                <w:szCs w:val="24"/>
              </w:rPr>
              <w:t>Минская область, г. Молодечно, Молодечненский государственный музыкальный колледж имени М.К.Огинского</w:t>
            </w:r>
          </w:p>
        </w:tc>
        <w:tc>
          <w:tcPr>
            <w:tcW w:w="3264" w:type="dxa"/>
            <w:gridSpan w:val="2"/>
            <w:tcBorders>
              <w:top w:val="nil"/>
            </w:tcBorders>
            <w:shd w:val="clear" w:color="auto" w:fill="auto"/>
            <w:tcMar>
              <w:left w:w="108" w:type="dxa"/>
            </w:tcMar>
          </w:tcPr>
          <w:p w:rsidR="002B0283" w:rsidRPr="00EC61EB" w:rsidRDefault="002B0283" w:rsidP="00E12BBB">
            <w:pPr>
              <w:tabs>
                <w:tab w:val="left" w:pos="750"/>
              </w:tabs>
              <w:spacing w:after="0" w:line="240" w:lineRule="auto"/>
              <w:contextualSpacing/>
              <w:jc w:val="center"/>
              <w:rPr>
                <w:rFonts w:ascii="Times New Roman" w:hAnsi="Times New Roman" w:cs="Times New Roman"/>
                <w:sz w:val="24"/>
                <w:szCs w:val="24"/>
              </w:rPr>
            </w:pPr>
            <w:r w:rsidRPr="00EC61EB">
              <w:rPr>
                <w:rFonts w:ascii="Times New Roman" w:hAnsi="Times New Roman" w:cs="Times New Roman"/>
                <w:sz w:val="24"/>
                <w:szCs w:val="24"/>
              </w:rPr>
              <w:t>Молодечненский государственный музыкальный колледж имени М.К.Огинского</w:t>
            </w:r>
          </w:p>
          <w:p w:rsidR="002B0283" w:rsidRPr="00EC61EB" w:rsidRDefault="00E016A8" w:rsidP="00E12BBB">
            <w:pPr>
              <w:tabs>
                <w:tab w:val="left" w:pos="750"/>
              </w:tabs>
              <w:spacing w:after="0" w:line="240" w:lineRule="auto"/>
              <w:contextualSpacing/>
              <w:jc w:val="center"/>
              <w:rPr>
                <w:rFonts w:ascii="Times New Roman" w:hAnsi="Times New Roman" w:cs="Times New Roman"/>
                <w:sz w:val="24"/>
                <w:szCs w:val="24"/>
              </w:rPr>
            </w:pPr>
            <w:hyperlink r:id="rId12" w:history="1">
              <w:r w:rsidR="002B0283" w:rsidRPr="00EC61EB">
                <w:rPr>
                  <w:rStyle w:val="af2"/>
                  <w:rFonts w:ascii="Times New Roman" w:hAnsi="Times New Roman" w:cs="Times New Roman"/>
                  <w:color w:val="auto"/>
                  <w:sz w:val="24"/>
                  <w:szCs w:val="24"/>
                  <w:u w:val="none"/>
                  <w:shd w:val="clear" w:color="auto" w:fill="FFFFFF"/>
                </w:rPr>
                <w:t>+375 (0176) 746-448</w:t>
              </w:r>
            </w:hyperlink>
          </w:p>
          <w:p w:rsidR="002B0283" w:rsidRPr="00EC61EB" w:rsidRDefault="002B0283" w:rsidP="00E12BBB">
            <w:pPr>
              <w:tabs>
                <w:tab w:val="left" w:pos="750"/>
              </w:tabs>
              <w:spacing w:after="0" w:line="240" w:lineRule="auto"/>
              <w:contextualSpacing/>
              <w:jc w:val="center"/>
              <w:rPr>
                <w:rFonts w:ascii="Times New Roman" w:hAnsi="Times New Roman" w:cs="Times New Roman"/>
                <w:sz w:val="24"/>
                <w:szCs w:val="24"/>
                <w:u w:val="single"/>
              </w:rPr>
            </w:pPr>
            <w:r w:rsidRPr="00EC61EB">
              <w:rPr>
                <w:rFonts w:ascii="Times New Roman" w:hAnsi="Times New Roman" w:cs="Times New Roman"/>
                <w:sz w:val="24"/>
                <w:szCs w:val="24"/>
                <w:u w:val="single"/>
              </w:rPr>
              <w:t>https://molmk.by/</w:t>
            </w:r>
          </w:p>
        </w:tc>
        <w:tc>
          <w:tcPr>
            <w:tcW w:w="5944" w:type="dxa"/>
            <w:gridSpan w:val="2"/>
            <w:tcBorders>
              <w:top w:val="nil"/>
            </w:tcBorders>
            <w:shd w:val="clear" w:color="auto" w:fill="auto"/>
            <w:tcMar>
              <w:left w:w="108" w:type="dxa"/>
            </w:tcMar>
          </w:tcPr>
          <w:p w:rsidR="002B0283" w:rsidRPr="00EC61EB" w:rsidRDefault="002B0283" w:rsidP="00E12BBB">
            <w:pPr>
              <w:spacing w:after="0" w:line="240" w:lineRule="auto"/>
              <w:jc w:val="both"/>
              <w:rPr>
                <w:rFonts w:ascii="Times New Roman" w:hAnsi="Times New Roman" w:cs="Times New Roman"/>
                <w:sz w:val="24"/>
                <w:szCs w:val="24"/>
              </w:rPr>
            </w:pPr>
            <w:r w:rsidRPr="00EC61EB">
              <w:rPr>
                <w:rFonts w:ascii="Times New Roman" w:hAnsi="Times New Roman" w:cs="Times New Roman"/>
                <w:sz w:val="24"/>
                <w:szCs w:val="24"/>
              </w:rPr>
              <w:t xml:space="preserve">В рамках форума проходят образовательные лекционные циклы для молодых композиторов и музыковедов, мастер-классы ведущих композиторов и музыковедов,  практические занятия по формированию у молодых композиторов навыков работы с симфоническим оркестром в процессе написания музыкальных сочинений, концертные программы, которые  включают симфонические произведения, написанные молодыми талантливыми композиторами предыдущих форумов, </w:t>
            </w:r>
            <w:r w:rsidRPr="00EC61EB">
              <w:rPr>
                <w:rFonts w:ascii="Times New Roman" w:hAnsi="Times New Roman" w:cs="Times New Roman"/>
                <w:sz w:val="24"/>
                <w:szCs w:val="24"/>
                <w:highlight w:val="white"/>
              </w:rPr>
              <w:t>презентация новейших авторских образовательных программ приглашенных мастеров форума и др.</w:t>
            </w:r>
          </w:p>
        </w:tc>
      </w:tr>
      <w:tr w:rsidR="00673BE3" w:rsidRPr="00EC61EB" w:rsidTr="00556BD5">
        <w:trPr>
          <w:gridBefore w:val="2"/>
          <w:wBefore w:w="312" w:type="dxa"/>
          <w:jc w:val="center"/>
        </w:trPr>
        <w:tc>
          <w:tcPr>
            <w:tcW w:w="2828" w:type="dxa"/>
            <w:gridSpan w:val="4"/>
            <w:tcMar>
              <w:left w:w="108" w:type="dxa"/>
            </w:tcMar>
          </w:tcPr>
          <w:p w:rsidR="00673BE3" w:rsidRPr="00EC61EB" w:rsidRDefault="00673BE3" w:rsidP="00673BE3">
            <w:pPr>
              <w:pStyle w:val="ab"/>
              <w:jc w:val="both"/>
              <w:rPr>
                <w:rFonts w:ascii="Times New Roman" w:hAnsi="Times New Roman" w:cs="Times New Roman"/>
                <w:sz w:val="24"/>
                <w:szCs w:val="24"/>
              </w:rPr>
            </w:pPr>
            <w:r w:rsidRPr="00EC61EB">
              <w:rPr>
                <w:rFonts w:ascii="Times New Roman" w:hAnsi="Times New Roman" w:cs="Times New Roman"/>
                <w:sz w:val="24"/>
                <w:szCs w:val="24"/>
              </w:rPr>
              <w:t>Областной культурно-образовательный проект</w:t>
            </w:r>
          </w:p>
          <w:p w:rsidR="00673BE3" w:rsidRPr="00EC61EB" w:rsidRDefault="00673BE3" w:rsidP="00673BE3">
            <w:pPr>
              <w:pStyle w:val="ab"/>
              <w:jc w:val="both"/>
              <w:rPr>
                <w:rFonts w:ascii="Times New Roman" w:hAnsi="Times New Roman" w:cs="Times New Roman"/>
                <w:sz w:val="24"/>
                <w:szCs w:val="24"/>
              </w:rPr>
            </w:pPr>
            <w:r w:rsidRPr="00EC61EB">
              <w:rPr>
                <w:rFonts w:ascii="Times New Roman" w:hAnsi="Times New Roman" w:cs="Times New Roman"/>
                <w:sz w:val="24"/>
                <w:szCs w:val="24"/>
              </w:rPr>
              <w:t>«Форум дирижеров»</w:t>
            </w:r>
          </w:p>
        </w:tc>
        <w:tc>
          <w:tcPr>
            <w:tcW w:w="1478" w:type="dxa"/>
            <w:gridSpan w:val="3"/>
            <w:tcMar>
              <w:left w:w="108" w:type="dxa"/>
            </w:tcMar>
          </w:tcPr>
          <w:p w:rsidR="00673BE3" w:rsidRPr="00EC61EB" w:rsidRDefault="00673BE3" w:rsidP="00673BE3">
            <w:pPr>
              <w:pStyle w:val="ab"/>
              <w:jc w:val="center"/>
              <w:rPr>
                <w:rFonts w:ascii="Times New Roman" w:hAnsi="Times New Roman" w:cs="Times New Roman"/>
                <w:sz w:val="24"/>
                <w:szCs w:val="24"/>
              </w:rPr>
            </w:pPr>
            <w:r w:rsidRPr="00EC61EB">
              <w:rPr>
                <w:rFonts w:ascii="Times New Roman" w:hAnsi="Times New Roman" w:cs="Times New Roman"/>
                <w:sz w:val="24"/>
                <w:szCs w:val="24"/>
              </w:rPr>
              <w:t>28 февраля-1марта</w:t>
            </w:r>
          </w:p>
        </w:tc>
        <w:tc>
          <w:tcPr>
            <w:tcW w:w="2409" w:type="dxa"/>
            <w:gridSpan w:val="3"/>
            <w:tcMar>
              <w:left w:w="108" w:type="dxa"/>
            </w:tcMar>
          </w:tcPr>
          <w:p w:rsidR="00673BE3" w:rsidRPr="00EC61EB" w:rsidRDefault="00673BE3" w:rsidP="00673BE3">
            <w:pPr>
              <w:tabs>
                <w:tab w:val="left" w:pos="750"/>
              </w:tabs>
              <w:spacing w:after="0" w:line="240" w:lineRule="auto"/>
              <w:ind w:right="-108"/>
              <w:jc w:val="center"/>
              <w:rPr>
                <w:rFonts w:ascii="Times New Roman" w:hAnsi="Times New Roman" w:cs="Times New Roman"/>
                <w:sz w:val="24"/>
                <w:szCs w:val="24"/>
              </w:rPr>
            </w:pPr>
            <w:r w:rsidRPr="00EC61EB">
              <w:rPr>
                <w:rFonts w:ascii="Times New Roman" w:hAnsi="Times New Roman" w:cs="Times New Roman"/>
                <w:sz w:val="24"/>
                <w:szCs w:val="24"/>
              </w:rPr>
              <w:t>г. Могилев</w:t>
            </w:r>
          </w:p>
          <w:p w:rsidR="00673BE3" w:rsidRPr="00EC61EB" w:rsidRDefault="00673BE3" w:rsidP="00673BE3">
            <w:pPr>
              <w:tabs>
                <w:tab w:val="left" w:pos="750"/>
              </w:tabs>
              <w:spacing w:after="0" w:line="240" w:lineRule="auto"/>
              <w:ind w:right="-108"/>
              <w:jc w:val="center"/>
              <w:rPr>
                <w:rFonts w:ascii="Times New Roman" w:hAnsi="Times New Roman" w:cs="Times New Roman"/>
                <w:sz w:val="24"/>
                <w:szCs w:val="24"/>
              </w:rPr>
            </w:pPr>
          </w:p>
        </w:tc>
        <w:tc>
          <w:tcPr>
            <w:tcW w:w="3264" w:type="dxa"/>
            <w:gridSpan w:val="2"/>
            <w:tcMar>
              <w:left w:w="108" w:type="dxa"/>
            </w:tcMar>
          </w:tcPr>
          <w:p w:rsidR="00673BE3" w:rsidRPr="00EC61EB" w:rsidRDefault="00673BE3" w:rsidP="00673BE3">
            <w:pPr>
              <w:tabs>
                <w:tab w:val="left" w:pos="750"/>
              </w:tabs>
              <w:spacing w:after="0" w:line="240" w:lineRule="auto"/>
              <w:ind w:right="-108"/>
              <w:jc w:val="center"/>
              <w:rPr>
                <w:rFonts w:ascii="Times New Roman" w:hAnsi="Times New Roman" w:cs="Times New Roman"/>
                <w:sz w:val="24"/>
                <w:szCs w:val="24"/>
              </w:rPr>
            </w:pPr>
            <w:r w:rsidRPr="00EC61EB">
              <w:rPr>
                <w:rFonts w:ascii="Times New Roman" w:hAnsi="Times New Roman" w:cs="Times New Roman"/>
                <w:sz w:val="24"/>
                <w:szCs w:val="24"/>
              </w:rPr>
              <w:t>Учреждение культуры «Могилевская областная филармония»</w:t>
            </w:r>
          </w:p>
          <w:p w:rsidR="00673BE3" w:rsidRPr="00EC61EB" w:rsidRDefault="00673BE3" w:rsidP="00673BE3">
            <w:pPr>
              <w:tabs>
                <w:tab w:val="left" w:pos="750"/>
              </w:tabs>
              <w:spacing w:after="0" w:line="240" w:lineRule="auto"/>
              <w:ind w:right="-108"/>
              <w:jc w:val="center"/>
              <w:rPr>
                <w:rFonts w:ascii="Times New Roman" w:hAnsi="Times New Roman" w:cs="Times New Roman"/>
                <w:sz w:val="24"/>
                <w:szCs w:val="24"/>
              </w:rPr>
            </w:pPr>
            <w:proofErr w:type="gramStart"/>
            <w:r w:rsidRPr="00EC61EB">
              <w:rPr>
                <w:rFonts w:ascii="Times New Roman" w:hAnsi="Times New Roman" w:cs="Times New Roman"/>
                <w:sz w:val="24"/>
                <w:szCs w:val="24"/>
              </w:rPr>
              <w:lastRenderedPageBreak/>
              <w:t>эл.почта</w:t>
            </w:r>
            <w:proofErr w:type="gramEnd"/>
            <w:r w:rsidRPr="00EC61EB">
              <w:rPr>
                <w:rFonts w:ascii="Times New Roman" w:hAnsi="Times New Roman" w:cs="Times New Roman"/>
                <w:sz w:val="24"/>
                <w:szCs w:val="24"/>
              </w:rPr>
              <w:t xml:space="preserve">: mogoblfilarmonia@mogfil.by </w:t>
            </w:r>
          </w:p>
          <w:p w:rsidR="00673BE3" w:rsidRPr="00EC61EB" w:rsidRDefault="00673BE3" w:rsidP="00673BE3">
            <w:pPr>
              <w:tabs>
                <w:tab w:val="left" w:pos="750"/>
              </w:tabs>
              <w:spacing w:after="0" w:line="240" w:lineRule="auto"/>
              <w:ind w:right="-108"/>
              <w:jc w:val="center"/>
              <w:rPr>
                <w:rFonts w:ascii="Times New Roman" w:hAnsi="Times New Roman" w:cs="Times New Roman"/>
                <w:sz w:val="24"/>
                <w:szCs w:val="24"/>
              </w:rPr>
            </w:pPr>
            <w:r w:rsidRPr="00EC61EB">
              <w:rPr>
                <w:rFonts w:ascii="Times New Roman" w:hAnsi="Times New Roman" w:cs="Times New Roman"/>
                <w:sz w:val="24"/>
                <w:szCs w:val="24"/>
              </w:rPr>
              <w:t xml:space="preserve">Сайт: </w:t>
            </w:r>
            <w:hyperlink r:id="rId13" w:history="1">
              <w:r w:rsidRPr="00EC61EB">
                <w:rPr>
                  <w:rStyle w:val="af2"/>
                  <w:rFonts w:ascii="Times New Roman" w:hAnsi="Times New Roman" w:cs="Times New Roman"/>
                  <w:color w:val="auto"/>
                  <w:sz w:val="24"/>
                  <w:szCs w:val="24"/>
                </w:rPr>
                <w:t>http://mogfil.by/</w:t>
              </w:r>
            </w:hyperlink>
          </w:p>
          <w:p w:rsidR="00673BE3" w:rsidRPr="00EC61EB" w:rsidRDefault="00673BE3" w:rsidP="00673BE3">
            <w:pPr>
              <w:tabs>
                <w:tab w:val="left" w:pos="750"/>
              </w:tabs>
              <w:spacing w:after="0" w:line="240" w:lineRule="auto"/>
              <w:ind w:right="-108"/>
              <w:jc w:val="center"/>
              <w:rPr>
                <w:rFonts w:ascii="Times New Roman" w:hAnsi="Times New Roman" w:cs="Times New Roman"/>
                <w:sz w:val="24"/>
                <w:szCs w:val="24"/>
              </w:rPr>
            </w:pPr>
            <w:r w:rsidRPr="00EC61EB">
              <w:rPr>
                <w:rFonts w:ascii="Times New Roman" w:hAnsi="Times New Roman" w:cs="Times New Roman"/>
                <w:sz w:val="24"/>
                <w:szCs w:val="24"/>
              </w:rPr>
              <w:t>+375 (222) 24-14-36</w:t>
            </w:r>
          </w:p>
        </w:tc>
        <w:tc>
          <w:tcPr>
            <w:tcW w:w="5944" w:type="dxa"/>
            <w:gridSpan w:val="2"/>
            <w:tcMar>
              <w:left w:w="108" w:type="dxa"/>
            </w:tcMar>
          </w:tcPr>
          <w:p w:rsidR="00673BE3" w:rsidRPr="00EC61EB" w:rsidRDefault="00673BE3" w:rsidP="00673BE3">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4"/>
                <w:szCs w:val="24"/>
                <w:lang w:eastAsia="ru-RU"/>
              </w:rPr>
            </w:pPr>
            <w:r w:rsidRPr="00EC61EB">
              <w:rPr>
                <w:rFonts w:ascii="Times New Roman" w:hAnsi="Times New Roman" w:cs="Times New Roman"/>
                <w:sz w:val="24"/>
                <w:szCs w:val="24"/>
                <w:lang w:eastAsia="ru-RU"/>
              </w:rPr>
              <w:lastRenderedPageBreak/>
              <w:t xml:space="preserve">Мероприятие направлено на популяризацию и развитие оркестрового исполнительства, обогащение национальной школы дирижерского мастерства передовым международным опытом. Форум – </w:t>
            </w:r>
            <w:r w:rsidRPr="00EC61EB">
              <w:rPr>
                <w:rFonts w:ascii="Times New Roman" w:hAnsi="Times New Roman" w:cs="Times New Roman"/>
                <w:sz w:val="24"/>
                <w:szCs w:val="24"/>
                <w:lang w:eastAsia="ru-RU"/>
              </w:rPr>
              <w:lastRenderedPageBreak/>
              <w:t>уникальная творческая площадка для встреч, открытого диалога и обмена опытом между дирижерами оркестровых коллективов, преподавателями, учащимися и студентами муз</w:t>
            </w:r>
            <w:r w:rsidR="00C0302C">
              <w:rPr>
                <w:rFonts w:ascii="Times New Roman" w:hAnsi="Times New Roman" w:cs="Times New Roman"/>
                <w:sz w:val="24"/>
                <w:szCs w:val="24"/>
                <w:lang w:eastAsia="ru-RU"/>
              </w:rPr>
              <w:t>ыкальных учреждений образования</w:t>
            </w:r>
          </w:p>
        </w:tc>
      </w:tr>
      <w:tr w:rsidR="00673BE3" w:rsidRPr="00EC61EB" w:rsidTr="00556BD5">
        <w:trPr>
          <w:gridBefore w:val="2"/>
          <w:wBefore w:w="312" w:type="dxa"/>
          <w:jc w:val="center"/>
        </w:trPr>
        <w:tc>
          <w:tcPr>
            <w:tcW w:w="2828" w:type="dxa"/>
            <w:gridSpan w:val="4"/>
            <w:tcBorders>
              <w:top w:val="nil"/>
            </w:tcBorders>
            <w:tcMar>
              <w:left w:w="108" w:type="dxa"/>
            </w:tcMar>
          </w:tcPr>
          <w:p w:rsidR="007A2D0F" w:rsidRPr="00EC61EB" w:rsidRDefault="007A2D0F" w:rsidP="00E12BBB">
            <w:pPr>
              <w:pStyle w:val="4"/>
              <w:spacing w:before="0" w:after="0" w:line="240" w:lineRule="auto"/>
              <w:contextualSpacing/>
              <w:rPr>
                <w:rStyle w:val="a7"/>
                <w:rFonts w:ascii="Times New Roman" w:hAnsi="Times New Roman" w:cs="Times New Roman"/>
                <w:bCs/>
              </w:rPr>
            </w:pPr>
            <w:r w:rsidRPr="00EC61EB">
              <w:rPr>
                <w:rStyle w:val="a7"/>
                <w:rFonts w:ascii="Times New Roman" w:hAnsi="Times New Roman" w:cs="Times New Roman"/>
                <w:bCs/>
              </w:rPr>
              <w:lastRenderedPageBreak/>
              <w:t>Торжественная церемония открытия республиканской</w:t>
            </w:r>
          </w:p>
          <w:p w:rsidR="007A2D0F" w:rsidRPr="00EC61EB" w:rsidRDefault="007A2D0F" w:rsidP="00E12BBB">
            <w:pPr>
              <w:pStyle w:val="4"/>
              <w:spacing w:before="0" w:after="0" w:line="240" w:lineRule="auto"/>
              <w:contextualSpacing/>
              <w:rPr>
                <w:rStyle w:val="a7"/>
                <w:rFonts w:ascii="Times New Roman" w:hAnsi="Times New Roman" w:cs="Times New Roman"/>
                <w:bCs/>
              </w:rPr>
            </w:pPr>
            <w:r w:rsidRPr="00EC61EB">
              <w:rPr>
                <w:rStyle w:val="a7"/>
                <w:rFonts w:ascii="Times New Roman" w:hAnsi="Times New Roman" w:cs="Times New Roman"/>
                <w:bCs/>
              </w:rPr>
              <w:t>акции «Белыничи – культурная столица Беларуси 2024»</w:t>
            </w:r>
          </w:p>
        </w:tc>
        <w:tc>
          <w:tcPr>
            <w:tcW w:w="1478" w:type="dxa"/>
            <w:gridSpan w:val="3"/>
            <w:tcBorders>
              <w:top w:val="nil"/>
            </w:tcBorders>
            <w:tcMar>
              <w:left w:w="108" w:type="dxa"/>
            </w:tcMar>
          </w:tcPr>
          <w:p w:rsidR="007A2D0F" w:rsidRPr="00EC61EB" w:rsidRDefault="007A2D0F" w:rsidP="00E12BBB">
            <w:pPr>
              <w:spacing w:after="0" w:line="240" w:lineRule="auto"/>
              <w:contextualSpacing/>
              <w:jc w:val="center"/>
              <w:rPr>
                <w:rFonts w:ascii="Times New Roman" w:hAnsi="Times New Roman" w:cs="Times New Roman"/>
                <w:sz w:val="24"/>
                <w:szCs w:val="24"/>
              </w:rPr>
            </w:pPr>
          </w:p>
        </w:tc>
        <w:tc>
          <w:tcPr>
            <w:tcW w:w="2409" w:type="dxa"/>
            <w:gridSpan w:val="3"/>
            <w:tcBorders>
              <w:top w:val="nil"/>
            </w:tcBorders>
            <w:tcMar>
              <w:left w:w="108" w:type="dxa"/>
            </w:tcMar>
          </w:tcPr>
          <w:p w:rsidR="007A2D0F" w:rsidRPr="00EC61EB" w:rsidRDefault="007A2D0F" w:rsidP="00E12BBB">
            <w:pPr>
              <w:pStyle w:val="31"/>
              <w:shd w:val="clear" w:color="auto" w:fill="auto"/>
              <w:tabs>
                <w:tab w:val="left" w:pos="1735"/>
              </w:tabs>
              <w:spacing w:before="0" w:after="0" w:line="240" w:lineRule="auto"/>
              <w:ind w:right="-108"/>
              <w:contextualSpacing/>
              <w:jc w:val="center"/>
              <w:rPr>
                <w:i w:val="0"/>
                <w:iCs w:val="0"/>
                <w:sz w:val="24"/>
                <w:szCs w:val="24"/>
              </w:rPr>
            </w:pPr>
            <w:r w:rsidRPr="00EC61EB">
              <w:rPr>
                <w:i w:val="0"/>
                <w:iCs w:val="0"/>
                <w:sz w:val="24"/>
                <w:szCs w:val="24"/>
              </w:rPr>
              <w:t>Могилевская область,</w:t>
            </w:r>
          </w:p>
          <w:p w:rsidR="007A2D0F" w:rsidRPr="00EC61EB" w:rsidRDefault="007A2D0F" w:rsidP="00E12BBB">
            <w:pPr>
              <w:pStyle w:val="31"/>
              <w:shd w:val="clear" w:color="auto" w:fill="auto"/>
              <w:tabs>
                <w:tab w:val="left" w:pos="1735"/>
              </w:tabs>
              <w:spacing w:before="0" w:after="0" w:line="240" w:lineRule="auto"/>
              <w:ind w:right="-108"/>
              <w:contextualSpacing/>
              <w:jc w:val="center"/>
              <w:rPr>
                <w:i w:val="0"/>
                <w:iCs w:val="0"/>
                <w:sz w:val="24"/>
                <w:szCs w:val="24"/>
              </w:rPr>
            </w:pPr>
            <w:r w:rsidRPr="00EC61EB">
              <w:rPr>
                <w:i w:val="0"/>
                <w:iCs w:val="0"/>
                <w:sz w:val="24"/>
                <w:szCs w:val="24"/>
              </w:rPr>
              <w:t>г.Белыничи,</w:t>
            </w:r>
          </w:p>
          <w:p w:rsidR="007A2D0F" w:rsidRPr="00EC61EB" w:rsidRDefault="007A2D0F" w:rsidP="00E12BBB">
            <w:pPr>
              <w:pStyle w:val="31"/>
              <w:shd w:val="clear" w:color="auto" w:fill="auto"/>
              <w:tabs>
                <w:tab w:val="left" w:pos="1735"/>
              </w:tabs>
              <w:spacing w:before="0" w:after="0" w:line="240" w:lineRule="auto"/>
              <w:ind w:right="-108"/>
              <w:contextualSpacing/>
              <w:jc w:val="center"/>
              <w:rPr>
                <w:i w:val="0"/>
                <w:iCs w:val="0"/>
                <w:sz w:val="24"/>
                <w:szCs w:val="24"/>
              </w:rPr>
            </w:pPr>
          </w:p>
        </w:tc>
        <w:tc>
          <w:tcPr>
            <w:tcW w:w="3264" w:type="dxa"/>
            <w:gridSpan w:val="2"/>
            <w:tcBorders>
              <w:top w:val="nil"/>
            </w:tcBorders>
            <w:tcMar>
              <w:left w:w="108" w:type="dxa"/>
            </w:tcMar>
          </w:tcPr>
          <w:p w:rsidR="007A2D0F" w:rsidRPr="00EC61EB" w:rsidRDefault="007A2D0F" w:rsidP="00673BE3">
            <w:pPr>
              <w:pStyle w:val="31"/>
              <w:shd w:val="clear" w:color="auto" w:fill="auto"/>
              <w:tabs>
                <w:tab w:val="left" w:pos="1735"/>
              </w:tabs>
              <w:spacing w:before="0" w:after="0" w:line="240" w:lineRule="auto"/>
              <w:ind w:right="-108"/>
              <w:contextualSpacing/>
              <w:jc w:val="center"/>
              <w:rPr>
                <w:i w:val="0"/>
                <w:iCs w:val="0"/>
                <w:sz w:val="24"/>
                <w:szCs w:val="24"/>
              </w:rPr>
            </w:pPr>
            <w:r w:rsidRPr="00EC61EB">
              <w:rPr>
                <w:i w:val="0"/>
                <w:iCs w:val="0"/>
                <w:sz w:val="24"/>
                <w:szCs w:val="24"/>
              </w:rPr>
              <w:t>Белыничский райисполком,</w:t>
            </w:r>
          </w:p>
          <w:p w:rsidR="007A2D0F" w:rsidRPr="00EC61EB" w:rsidRDefault="007A2D0F" w:rsidP="00673BE3">
            <w:pPr>
              <w:pStyle w:val="31"/>
              <w:shd w:val="clear" w:color="auto" w:fill="auto"/>
              <w:tabs>
                <w:tab w:val="left" w:pos="1735"/>
              </w:tabs>
              <w:spacing w:before="0" w:after="0" w:line="240" w:lineRule="auto"/>
              <w:ind w:right="-108"/>
              <w:contextualSpacing/>
              <w:jc w:val="center"/>
              <w:rPr>
                <w:i w:val="0"/>
                <w:iCs w:val="0"/>
                <w:sz w:val="24"/>
                <w:szCs w:val="24"/>
              </w:rPr>
            </w:pPr>
            <w:r w:rsidRPr="00EC61EB">
              <w:rPr>
                <w:i w:val="0"/>
                <w:iCs w:val="0"/>
                <w:sz w:val="24"/>
                <w:szCs w:val="24"/>
              </w:rPr>
              <w:t>управление культуры Могилевского облисполкома,</w:t>
            </w:r>
          </w:p>
          <w:p w:rsidR="007A2D0F" w:rsidRPr="00EC61EB" w:rsidRDefault="007A2D0F" w:rsidP="00673BE3">
            <w:pPr>
              <w:pStyle w:val="31"/>
              <w:shd w:val="clear" w:color="auto" w:fill="auto"/>
              <w:spacing w:before="0" w:after="0" w:line="240" w:lineRule="auto"/>
              <w:contextualSpacing/>
              <w:jc w:val="center"/>
              <w:rPr>
                <w:i w:val="0"/>
                <w:iCs w:val="0"/>
                <w:sz w:val="24"/>
                <w:szCs w:val="24"/>
              </w:rPr>
            </w:pPr>
            <w:r w:rsidRPr="00EC61EB">
              <w:rPr>
                <w:i w:val="0"/>
                <w:iCs w:val="0"/>
                <w:sz w:val="24"/>
                <w:szCs w:val="24"/>
              </w:rPr>
              <w:t>сектор культуры Белыничского райисполкома</w:t>
            </w:r>
          </w:p>
          <w:p w:rsidR="007A2D0F" w:rsidRPr="00EC61EB" w:rsidRDefault="007A2D0F" w:rsidP="00673BE3">
            <w:pPr>
              <w:pStyle w:val="31"/>
              <w:spacing w:before="0" w:after="0" w:line="240" w:lineRule="auto"/>
              <w:contextualSpacing/>
              <w:jc w:val="center"/>
              <w:rPr>
                <w:i w:val="0"/>
                <w:sz w:val="24"/>
                <w:szCs w:val="24"/>
              </w:rPr>
            </w:pPr>
            <w:r w:rsidRPr="00EC61EB">
              <w:rPr>
                <w:i w:val="0"/>
                <w:sz w:val="24"/>
                <w:szCs w:val="24"/>
              </w:rPr>
              <w:t>8-02232 79-370</w:t>
            </w:r>
          </w:p>
          <w:p w:rsidR="007A2D0F" w:rsidRPr="00EC61EB" w:rsidRDefault="007A2D0F" w:rsidP="00673BE3">
            <w:pPr>
              <w:pStyle w:val="31"/>
              <w:spacing w:before="0" w:after="0" w:line="240" w:lineRule="auto"/>
              <w:contextualSpacing/>
              <w:jc w:val="center"/>
              <w:rPr>
                <w:i w:val="0"/>
                <w:sz w:val="24"/>
                <w:szCs w:val="24"/>
              </w:rPr>
            </w:pPr>
            <w:r w:rsidRPr="00EC61EB">
              <w:rPr>
                <w:i w:val="0"/>
                <w:sz w:val="24"/>
                <w:szCs w:val="24"/>
              </w:rPr>
              <w:t>sector-kul1@yandex.by</w:t>
            </w:r>
          </w:p>
          <w:p w:rsidR="007A2D0F" w:rsidRPr="00EC61EB" w:rsidRDefault="007A2D0F" w:rsidP="00673BE3">
            <w:pPr>
              <w:pStyle w:val="31"/>
              <w:shd w:val="clear" w:color="auto" w:fill="auto"/>
              <w:spacing w:before="0" w:after="0" w:line="240" w:lineRule="auto"/>
              <w:contextualSpacing/>
              <w:jc w:val="center"/>
              <w:rPr>
                <w:i w:val="0"/>
                <w:sz w:val="24"/>
                <w:szCs w:val="24"/>
              </w:rPr>
            </w:pPr>
            <w:r w:rsidRPr="00EC61EB">
              <w:rPr>
                <w:i w:val="0"/>
                <w:sz w:val="24"/>
                <w:szCs w:val="24"/>
              </w:rPr>
              <w:t>sector.bel@belynichi.gov.by</w:t>
            </w:r>
          </w:p>
        </w:tc>
        <w:tc>
          <w:tcPr>
            <w:tcW w:w="5944" w:type="dxa"/>
            <w:gridSpan w:val="2"/>
            <w:tcBorders>
              <w:top w:val="nil"/>
            </w:tcBorders>
            <w:tcMar>
              <w:left w:w="108" w:type="dxa"/>
            </w:tcMar>
          </w:tcPr>
          <w:p w:rsidR="007A2D0F" w:rsidRPr="00EC61EB" w:rsidRDefault="007A2D0F" w:rsidP="00673BE3">
            <w:pPr>
              <w:spacing w:after="0" w:line="240" w:lineRule="auto"/>
              <w:contextualSpacing/>
              <w:jc w:val="both"/>
              <w:rPr>
                <w:rFonts w:ascii="Times New Roman" w:hAnsi="Times New Roman" w:cs="Times New Roman"/>
                <w:sz w:val="24"/>
                <w:szCs w:val="24"/>
              </w:rPr>
            </w:pPr>
            <w:r w:rsidRPr="00EC61EB">
              <w:rPr>
                <w:rFonts w:ascii="Times New Roman" w:hAnsi="Times New Roman" w:cs="Times New Roman"/>
                <w:sz w:val="24"/>
                <w:szCs w:val="24"/>
              </w:rPr>
              <w:t>г.Белыничи принял эстафету республиканской акции «Культурная столица Беларуси» в рамках открытия пройдет ряд масштабных мероприятий на нескольких площадках города. Торжественное открытие будет проходить на базе Белыничского районного центра культуры.</w:t>
            </w:r>
          </w:p>
        </w:tc>
      </w:tr>
      <w:tr w:rsidR="003B4703" w:rsidRPr="00EC61EB" w:rsidTr="00556BD5">
        <w:trPr>
          <w:gridBefore w:val="2"/>
          <w:wBefore w:w="312" w:type="dxa"/>
          <w:jc w:val="center"/>
        </w:trPr>
        <w:tc>
          <w:tcPr>
            <w:tcW w:w="15923" w:type="dxa"/>
            <w:gridSpan w:val="14"/>
            <w:shd w:val="clear" w:color="auto" w:fill="auto"/>
            <w:tcMar>
              <w:left w:w="108" w:type="dxa"/>
            </w:tcMar>
          </w:tcPr>
          <w:p w:rsidR="003B4703" w:rsidRPr="00EC61EB" w:rsidRDefault="00483EEC" w:rsidP="00E12BBB">
            <w:pPr>
              <w:spacing w:after="0" w:line="240" w:lineRule="auto"/>
              <w:contextualSpacing/>
              <w:jc w:val="center"/>
              <w:rPr>
                <w:rFonts w:ascii="Times New Roman" w:hAnsi="Times New Roman" w:cs="Times New Roman"/>
                <w:b/>
                <w:sz w:val="24"/>
                <w:szCs w:val="24"/>
              </w:rPr>
            </w:pPr>
            <w:r w:rsidRPr="00EC61EB">
              <w:rPr>
                <w:rFonts w:ascii="Times New Roman" w:hAnsi="Times New Roman" w:cs="Times New Roman"/>
                <w:b/>
                <w:sz w:val="24"/>
                <w:szCs w:val="24"/>
              </w:rPr>
              <w:t>Март</w:t>
            </w:r>
          </w:p>
        </w:tc>
      </w:tr>
      <w:tr w:rsidR="00E12BBB" w:rsidRPr="00EC61EB" w:rsidTr="00556BD5">
        <w:trPr>
          <w:gridBefore w:val="2"/>
          <w:wBefore w:w="312" w:type="dxa"/>
          <w:jc w:val="center"/>
        </w:trPr>
        <w:tc>
          <w:tcPr>
            <w:tcW w:w="2828" w:type="dxa"/>
            <w:gridSpan w:val="4"/>
            <w:shd w:val="clear" w:color="auto" w:fill="auto"/>
            <w:tcMar>
              <w:left w:w="108" w:type="dxa"/>
            </w:tcMar>
          </w:tcPr>
          <w:p w:rsidR="003B4703" w:rsidRPr="00EC61EB" w:rsidRDefault="00483EEC" w:rsidP="00E12BBB">
            <w:pPr>
              <w:spacing w:after="0" w:line="240" w:lineRule="auto"/>
              <w:contextualSpacing/>
              <w:rPr>
                <w:rFonts w:ascii="Times New Roman" w:hAnsi="Times New Roman" w:cs="Times New Roman"/>
                <w:sz w:val="24"/>
                <w:szCs w:val="24"/>
              </w:rPr>
            </w:pPr>
            <w:bookmarkStart w:id="1" w:name="bookmark17"/>
            <w:r w:rsidRPr="00EC61EB">
              <w:rPr>
                <w:rFonts w:ascii="Times New Roman" w:hAnsi="Times New Roman" w:cs="Times New Roman"/>
                <w:sz w:val="24"/>
                <w:szCs w:val="24"/>
              </w:rPr>
              <w:t xml:space="preserve">13-й международный детско-юношеский конкурс изобразительного искусства </w:t>
            </w:r>
            <w:r w:rsidRPr="00EC61EB">
              <w:rPr>
                <w:rFonts w:ascii="Times New Roman" w:hAnsi="Times New Roman" w:cs="Times New Roman"/>
                <w:sz w:val="24"/>
                <w:szCs w:val="24"/>
                <w:lang w:bidi="en-US"/>
              </w:rPr>
              <w:t>«</w:t>
            </w:r>
            <w:r w:rsidRPr="00EC61EB">
              <w:rPr>
                <w:rFonts w:ascii="Times New Roman" w:hAnsi="Times New Roman" w:cs="Times New Roman"/>
                <w:sz w:val="24"/>
                <w:szCs w:val="24"/>
                <w:lang w:val="en-US" w:bidi="en-US"/>
              </w:rPr>
              <w:t>KpacaWEEK</w:t>
            </w:r>
            <w:r w:rsidRPr="00EC61EB">
              <w:rPr>
                <w:rFonts w:ascii="Times New Roman" w:hAnsi="Times New Roman" w:cs="Times New Roman"/>
                <w:sz w:val="24"/>
                <w:szCs w:val="24"/>
                <w:lang w:bidi="en-US"/>
              </w:rPr>
              <w:t xml:space="preserve"> </w:t>
            </w:r>
            <w:bookmarkEnd w:id="1"/>
            <w:r w:rsidRPr="00EC61EB">
              <w:rPr>
                <w:rFonts w:ascii="Times New Roman" w:hAnsi="Times New Roman" w:cs="Times New Roman"/>
                <w:sz w:val="24"/>
                <w:szCs w:val="24"/>
              </w:rPr>
              <w:t>2024»</w:t>
            </w:r>
          </w:p>
        </w:tc>
        <w:tc>
          <w:tcPr>
            <w:tcW w:w="1478" w:type="dxa"/>
            <w:gridSpan w:val="3"/>
            <w:shd w:val="clear" w:color="auto" w:fill="auto"/>
            <w:tcMar>
              <w:left w:w="108" w:type="dxa"/>
            </w:tcMar>
          </w:tcPr>
          <w:p w:rsidR="003B4703" w:rsidRPr="00EC61EB" w:rsidRDefault="003B4703" w:rsidP="00E12BBB">
            <w:pPr>
              <w:spacing w:after="0" w:line="240" w:lineRule="auto"/>
              <w:contextualSpacing/>
              <w:jc w:val="center"/>
              <w:rPr>
                <w:rFonts w:ascii="Times New Roman" w:hAnsi="Times New Roman" w:cs="Times New Roman"/>
                <w:sz w:val="24"/>
                <w:szCs w:val="24"/>
              </w:rPr>
            </w:pPr>
          </w:p>
        </w:tc>
        <w:tc>
          <w:tcPr>
            <w:tcW w:w="2409" w:type="dxa"/>
            <w:gridSpan w:val="3"/>
            <w:shd w:val="clear" w:color="auto" w:fill="auto"/>
            <w:tcMar>
              <w:left w:w="108" w:type="dxa"/>
            </w:tcMar>
          </w:tcPr>
          <w:p w:rsidR="003B4703" w:rsidRPr="00EC61EB" w:rsidRDefault="00483EEC" w:rsidP="00E12BBB">
            <w:pPr>
              <w:pStyle w:val="31"/>
              <w:shd w:val="clear" w:color="auto" w:fill="auto"/>
              <w:tabs>
                <w:tab w:val="left" w:pos="1735"/>
              </w:tabs>
              <w:spacing w:before="0" w:after="0" w:line="240" w:lineRule="auto"/>
              <w:ind w:right="-108"/>
              <w:contextualSpacing/>
              <w:jc w:val="center"/>
              <w:rPr>
                <w:sz w:val="24"/>
                <w:szCs w:val="24"/>
              </w:rPr>
            </w:pPr>
            <w:r w:rsidRPr="00EC61EB">
              <w:rPr>
                <w:i w:val="0"/>
                <w:sz w:val="24"/>
                <w:szCs w:val="24"/>
              </w:rPr>
              <w:t>Минский государственный художественный колледж имени А.К.Глебова</w:t>
            </w:r>
          </w:p>
        </w:tc>
        <w:tc>
          <w:tcPr>
            <w:tcW w:w="3264" w:type="dxa"/>
            <w:gridSpan w:val="2"/>
            <w:shd w:val="clear" w:color="auto" w:fill="auto"/>
            <w:tcMar>
              <w:left w:w="108" w:type="dxa"/>
            </w:tcMar>
          </w:tcPr>
          <w:p w:rsidR="003B4703" w:rsidRPr="00EC61EB" w:rsidRDefault="00483EEC" w:rsidP="00E12BBB">
            <w:pPr>
              <w:pStyle w:val="31"/>
              <w:shd w:val="clear" w:color="auto" w:fill="auto"/>
              <w:spacing w:before="0" w:after="0" w:line="240" w:lineRule="auto"/>
              <w:contextualSpacing/>
              <w:jc w:val="center"/>
              <w:rPr>
                <w:i w:val="0"/>
                <w:sz w:val="24"/>
                <w:szCs w:val="24"/>
              </w:rPr>
            </w:pPr>
            <w:r w:rsidRPr="00EC61EB">
              <w:rPr>
                <w:i w:val="0"/>
                <w:sz w:val="24"/>
                <w:szCs w:val="24"/>
              </w:rPr>
              <w:t>Минский государственный художественный колледж имени А.К.Глебова</w:t>
            </w:r>
          </w:p>
          <w:p w:rsidR="003B4703" w:rsidRPr="00EC61EB" w:rsidRDefault="00483EEC" w:rsidP="00E12BBB">
            <w:pPr>
              <w:spacing w:after="0" w:line="240" w:lineRule="auto"/>
              <w:contextualSpacing/>
              <w:jc w:val="center"/>
              <w:rPr>
                <w:rFonts w:ascii="Times New Roman" w:hAnsi="Times New Roman" w:cs="Times New Roman"/>
                <w:sz w:val="24"/>
                <w:szCs w:val="24"/>
              </w:rPr>
            </w:pPr>
            <w:r w:rsidRPr="00EC61EB">
              <w:rPr>
                <w:rFonts w:ascii="Times New Roman" w:hAnsi="Times New Roman" w:cs="Times New Roman"/>
                <w:sz w:val="24"/>
                <w:szCs w:val="24"/>
              </w:rPr>
              <w:t>https://glebovka.by</w:t>
            </w:r>
          </w:p>
        </w:tc>
        <w:tc>
          <w:tcPr>
            <w:tcW w:w="5944" w:type="dxa"/>
            <w:gridSpan w:val="2"/>
            <w:shd w:val="clear" w:color="auto" w:fill="auto"/>
            <w:tcMar>
              <w:left w:w="108" w:type="dxa"/>
            </w:tcMar>
          </w:tcPr>
          <w:p w:rsidR="003B4703" w:rsidRPr="00EC61EB" w:rsidRDefault="00483EEC" w:rsidP="00E12BBB">
            <w:pPr>
              <w:spacing w:after="0" w:line="240" w:lineRule="auto"/>
              <w:contextualSpacing/>
              <w:jc w:val="both"/>
              <w:rPr>
                <w:rFonts w:ascii="Times New Roman" w:hAnsi="Times New Roman" w:cs="Times New Roman"/>
                <w:sz w:val="24"/>
                <w:szCs w:val="24"/>
              </w:rPr>
            </w:pPr>
            <w:r w:rsidRPr="00EC61EB">
              <w:rPr>
                <w:rFonts w:ascii="Times New Roman" w:hAnsi="Times New Roman" w:cs="Times New Roman"/>
                <w:sz w:val="24"/>
                <w:szCs w:val="24"/>
              </w:rPr>
              <w:t>За много лет конкурс увеличил свою географию и количество участников - более 150 художественных школ, студий, колледжей из Беларуси, России, Казахстана и т.д.</w:t>
            </w:r>
          </w:p>
          <w:p w:rsidR="003B4703" w:rsidRPr="00EC61EB" w:rsidRDefault="003B4703" w:rsidP="00E12BBB">
            <w:pPr>
              <w:spacing w:after="0" w:line="240" w:lineRule="auto"/>
              <w:contextualSpacing/>
              <w:rPr>
                <w:rFonts w:ascii="Times New Roman" w:hAnsi="Times New Roman" w:cs="Times New Roman"/>
                <w:sz w:val="24"/>
                <w:szCs w:val="24"/>
              </w:rPr>
            </w:pPr>
          </w:p>
        </w:tc>
      </w:tr>
      <w:tr w:rsidR="007A2D0F" w:rsidRPr="00EC61EB" w:rsidTr="00556BD5">
        <w:trPr>
          <w:gridBefore w:val="2"/>
          <w:wBefore w:w="312" w:type="dxa"/>
          <w:jc w:val="center"/>
        </w:trPr>
        <w:tc>
          <w:tcPr>
            <w:tcW w:w="2828" w:type="dxa"/>
            <w:gridSpan w:val="4"/>
            <w:tcBorders>
              <w:top w:val="nil"/>
            </w:tcBorders>
            <w:tcMar>
              <w:left w:w="108" w:type="dxa"/>
            </w:tcMar>
          </w:tcPr>
          <w:p w:rsidR="007A2D0F" w:rsidRPr="00EC61EB" w:rsidRDefault="007A2D0F" w:rsidP="00E12BBB">
            <w:pPr>
              <w:spacing w:after="0" w:line="240" w:lineRule="auto"/>
              <w:rPr>
                <w:rFonts w:ascii="Times New Roman" w:hAnsi="Times New Roman" w:cs="Times New Roman"/>
                <w:sz w:val="24"/>
                <w:szCs w:val="24"/>
              </w:rPr>
            </w:pPr>
            <w:r w:rsidRPr="00EC61EB">
              <w:rPr>
                <w:rFonts w:ascii="Times New Roman" w:hAnsi="Times New Roman" w:cs="Times New Roman"/>
                <w:sz w:val="24"/>
                <w:szCs w:val="24"/>
              </w:rPr>
              <w:t xml:space="preserve">Районный фестиваль танцевальных коллективов </w:t>
            </w:r>
          </w:p>
          <w:p w:rsidR="007A2D0F" w:rsidRPr="00EC61EB" w:rsidRDefault="007A2D0F" w:rsidP="00E12BBB">
            <w:pPr>
              <w:pStyle w:val="ab"/>
              <w:contextualSpacing/>
              <w:jc w:val="both"/>
              <w:rPr>
                <w:rFonts w:ascii="Times New Roman" w:hAnsi="Times New Roman" w:cs="Times New Roman"/>
                <w:sz w:val="24"/>
                <w:szCs w:val="24"/>
              </w:rPr>
            </w:pPr>
            <w:r w:rsidRPr="00EC61EB">
              <w:rPr>
                <w:rFonts w:ascii="Times New Roman" w:hAnsi="Times New Roman" w:cs="Times New Roman"/>
                <w:sz w:val="24"/>
                <w:szCs w:val="24"/>
              </w:rPr>
              <w:t>«В ритме танца»</w:t>
            </w:r>
          </w:p>
        </w:tc>
        <w:tc>
          <w:tcPr>
            <w:tcW w:w="1478" w:type="dxa"/>
            <w:gridSpan w:val="3"/>
            <w:tcBorders>
              <w:top w:val="nil"/>
            </w:tcBorders>
            <w:tcMar>
              <w:left w:w="108" w:type="dxa"/>
            </w:tcMar>
          </w:tcPr>
          <w:p w:rsidR="007A2D0F" w:rsidRPr="00EC61EB" w:rsidRDefault="007A2D0F" w:rsidP="00E12BBB">
            <w:pPr>
              <w:pStyle w:val="ab"/>
              <w:ind w:left="-250" w:firstLine="142"/>
              <w:contextualSpacing/>
              <w:jc w:val="center"/>
              <w:rPr>
                <w:rFonts w:ascii="Times New Roman" w:hAnsi="Times New Roman" w:cs="Times New Roman"/>
                <w:sz w:val="24"/>
                <w:szCs w:val="24"/>
              </w:rPr>
            </w:pPr>
            <w:r w:rsidRPr="00EC61EB">
              <w:rPr>
                <w:rFonts w:ascii="Times New Roman" w:hAnsi="Times New Roman" w:cs="Times New Roman"/>
                <w:sz w:val="24"/>
                <w:szCs w:val="24"/>
              </w:rPr>
              <w:t>2 марта</w:t>
            </w:r>
          </w:p>
        </w:tc>
        <w:tc>
          <w:tcPr>
            <w:tcW w:w="2409" w:type="dxa"/>
            <w:gridSpan w:val="3"/>
            <w:tcBorders>
              <w:top w:val="nil"/>
            </w:tcBorders>
            <w:tcMar>
              <w:left w:w="108" w:type="dxa"/>
            </w:tcMar>
          </w:tcPr>
          <w:p w:rsidR="007A2D0F" w:rsidRPr="00EC61EB" w:rsidRDefault="007A2D0F" w:rsidP="00024459">
            <w:pPr>
              <w:spacing w:after="0" w:line="240" w:lineRule="auto"/>
              <w:jc w:val="center"/>
              <w:rPr>
                <w:rFonts w:ascii="Times New Roman" w:hAnsi="Times New Roman" w:cs="Times New Roman"/>
                <w:sz w:val="24"/>
                <w:szCs w:val="24"/>
              </w:rPr>
            </w:pPr>
            <w:r w:rsidRPr="00EC61EB">
              <w:rPr>
                <w:rFonts w:ascii="Times New Roman" w:hAnsi="Times New Roman" w:cs="Times New Roman"/>
                <w:sz w:val="24"/>
                <w:szCs w:val="24"/>
              </w:rPr>
              <w:t>Могилевская область, г. Кировск,</w:t>
            </w:r>
          </w:p>
          <w:p w:rsidR="007A2D0F" w:rsidRPr="00EC61EB" w:rsidRDefault="007A2D0F" w:rsidP="00024459">
            <w:pPr>
              <w:spacing w:after="0" w:line="240" w:lineRule="auto"/>
              <w:jc w:val="center"/>
              <w:rPr>
                <w:rFonts w:ascii="Times New Roman" w:hAnsi="Times New Roman" w:cs="Times New Roman"/>
                <w:sz w:val="24"/>
                <w:szCs w:val="24"/>
              </w:rPr>
            </w:pPr>
            <w:r w:rsidRPr="00EC61EB">
              <w:rPr>
                <w:rFonts w:ascii="Times New Roman" w:hAnsi="Times New Roman" w:cs="Times New Roman"/>
                <w:sz w:val="24"/>
                <w:szCs w:val="24"/>
              </w:rPr>
              <w:t>Центр культуры и досуга ул.Кирова, д.80а</w:t>
            </w:r>
          </w:p>
          <w:p w:rsidR="007A2D0F" w:rsidRPr="00EC61EB" w:rsidRDefault="007A2D0F" w:rsidP="00E12BBB">
            <w:pPr>
              <w:tabs>
                <w:tab w:val="left" w:pos="750"/>
              </w:tabs>
              <w:spacing w:after="0" w:line="240" w:lineRule="auto"/>
              <w:contextualSpacing/>
              <w:jc w:val="center"/>
              <w:rPr>
                <w:rFonts w:ascii="Times New Roman" w:hAnsi="Times New Roman" w:cs="Times New Roman"/>
                <w:sz w:val="24"/>
                <w:szCs w:val="24"/>
              </w:rPr>
            </w:pPr>
          </w:p>
        </w:tc>
        <w:tc>
          <w:tcPr>
            <w:tcW w:w="3264" w:type="dxa"/>
            <w:gridSpan w:val="2"/>
            <w:tcBorders>
              <w:top w:val="nil"/>
            </w:tcBorders>
            <w:tcMar>
              <w:left w:w="108" w:type="dxa"/>
            </w:tcMar>
          </w:tcPr>
          <w:p w:rsidR="007A2D0F" w:rsidRPr="00EC61EB" w:rsidRDefault="007A2D0F" w:rsidP="00E12BBB">
            <w:pPr>
              <w:tabs>
                <w:tab w:val="left" w:pos="750"/>
              </w:tabs>
              <w:spacing w:after="0" w:line="240" w:lineRule="auto"/>
              <w:contextualSpacing/>
              <w:jc w:val="center"/>
              <w:rPr>
                <w:rFonts w:ascii="Times New Roman" w:hAnsi="Times New Roman" w:cs="Times New Roman"/>
                <w:sz w:val="24"/>
                <w:szCs w:val="24"/>
              </w:rPr>
            </w:pPr>
            <w:r w:rsidRPr="00EC61EB">
              <w:rPr>
                <w:rFonts w:ascii="Times New Roman" w:hAnsi="Times New Roman" w:cs="Times New Roman"/>
                <w:sz w:val="24"/>
                <w:szCs w:val="24"/>
              </w:rPr>
              <w:t>Сектор культуры Кировского райисполкома,</w:t>
            </w:r>
          </w:p>
          <w:p w:rsidR="007A2D0F" w:rsidRPr="00EC61EB" w:rsidRDefault="007A2D0F" w:rsidP="00E12BBB">
            <w:pPr>
              <w:tabs>
                <w:tab w:val="left" w:pos="750"/>
              </w:tabs>
              <w:spacing w:after="0" w:line="240" w:lineRule="auto"/>
              <w:contextualSpacing/>
              <w:jc w:val="center"/>
              <w:rPr>
                <w:rFonts w:ascii="Times New Roman" w:hAnsi="Times New Roman" w:cs="Times New Roman"/>
                <w:sz w:val="24"/>
                <w:szCs w:val="24"/>
              </w:rPr>
            </w:pPr>
            <w:r w:rsidRPr="00EC61EB">
              <w:rPr>
                <w:rFonts w:ascii="Times New Roman" w:hAnsi="Times New Roman" w:cs="Times New Roman"/>
                <w:sz w:val="24"/>
                <w:szCs w:val="24"/>
              </w:rPr>
              <w:t>ГУК «Централизованная клубная    система Кировского района»</w:t>
            </w:r>
          </w:p>
          <w:p w:rsidR="007A2D0F" w:rsidRPr="00EC61EB" w:rsidRDefault="007A2D0F" w:rsidP="00E12BBB">
            <w:pPr>
              <w:tabs>
                <w:tab w:val="left" w:pos="750"/>
              </w:tabs>
              <w:spacing w:after="0" w:line="240" w:lineRule="auto"/>
              <w:contextualSpacing/>
              <w:jc w:val="center"/>
              <w:rPr>
                <w:rFonts w:ascii="Times New Roman" w:hAnsi="Times New Roman" w:cs="Times New Roman"/>
                <w:sz w:val="24"/>
                <w:szCs w:val="24"/>
              </w:rPr>
            </w:pPr>
            <w:r w:rsidRPr="00EC61EB">
              <w:rPr>
                <w:rFonts w:ascii="Times New Roman" w:hAnsi="Times New Roman" w:cs="Times New Roman"/>
                <w:sz w:val="24"/>
                <w:szCs w:val="24"/>
              </w:rPr>
              <w:t>Тел. 8 02237 77 118</w:t>
            </w:r>
          </w:p>
          <w:p w:rsidR="007A2D0F" w:rsidRPr="00EC61EB" w:rsidRDefault="00E016A8" w:rsidP="00E12BBB">
            <w:pPr>
              <w:tabs>
                <w:tab w:val="left" w:pos="750"/>
              </w:tabs>
              <w:spacing w:after="0" w:line="240" w:lineRule="auto"/>
              <w:contextualSpacing/>
              <w:jc w:val="center"/>
              <w:rPr>
                <w:rFonts w:ascii="Times New Roman" w:hAnsi="Times New Roman" w:cs="Times New Roman"/>
                <w:sz w:val="24"/>
                <w:szCs w:val="24"/>
              </w:rPr>
            </w:pPr>
            <w:hyperlink r:id="rId14" w:anchor="compose?to=%3Cnatali_karpenko70%40mail.ru%3E" w:history="1">
              <w:r w:rsidR="007A2D0F" w:rsidRPr="00EC61EB">
                <w:rPr>
                  <w:rStyle w:val="af2"/>
                  <w:rFonts w:ascii="Times New Roman" w:hAnsi="Times New Roman" w:cs="Times New Roman"/>
                  <w:color w:val="auto"/>
                  <w:sz w:val="24"/>
                  <w:szCs w:val="24"/>
                  <w:shd w:val="clear" w:color="auto" w:fill="FFFFFF"/>
                </w:rPr>
                <w:t>natali_karpenko70@mail.ru</w:t>
              </w:r>
            </w:hyperlink>
          </w:p>
        </w:tc>
        <w:tc>
          <w:tcPr>
            <w:tcW w:w="5944" w:type="dxa"/>
            <w:gridSpan w:val="2"/>
            <w:tcBorders>
              <w:top w:val="nil"/>
            </w:tcBorders>
            <w:tcMar>
              <w:left w:w="108" w:type="dxa"/>
            </w:tcMar>
          </w:tcPr>
          <w:p w:rsidR="007A2D0F" w:rsidRPr="00EC61EB" w:rsidRDefault="007A2D0F" w:rsidP="00E12BBB">
            <w:pPr>
              <w:spacing w:after="0" w:line="240" w:lineRule="auto"/>
              <w:contextualSpacing/>
              <w:jc w:val="both"/>
              <w:rPr>
                <w:rFonts w:ascii="Times New Roman" w:hAnsi="Times New Roman" w:cs="Times New Roman"/>
                <w:sz w:val="24"/>
                <w:szCs w:val="24"/>
              </w:rPr>
            </w:pPr>
            <w:r w:rsidRPr="00EC61EB">
              <w:rPr>
                <w:rFonts w:ascii="Times New Roman" w:hAnsi="Times New Roman" w:cs="Times New Roman"/>
                <w:sz w:val="24"/>
                <w:szCs w:val="24"/>
              </w:rPr>
              <w:t xml:space="preserve">Ежегодно фестиваль собирает любителей хореографического искусства, расширяя свою географию. </w:t>
            </w:r>
          </w:p>
          <w:p w:rsidR="007A2D0F" w:rsidRPr="00EC61EB" w:rsidRDefault="007A2D0F" w:rsidP="00E12BBB">
            <w:pPr>
              <w:spacing w:after="0" w:line="240" w:lineRule="auto"/>
              <w:jc w:val="both"/>
              <w:rPr>
                <w:rFonts w:ascii="Times New Roman" w:hAnsi="Times New Roman" w:cs="Times New Roman"/>
                <w:sz w:val="24"/>
                <w:szCs w:val="24"/>
              </w:rPr>
            </w:pPr>
            <w:r w:rsidRPr="00EC61EB">
              <w:rPr>
                <w:rFonts w:ascii="Times New Roman" w:hAnsi="Times New Roman" w:cs="Times New Roman"/>
                <w:sz w:val="24"/>
                <w:szCs w:val="24"/>
                <w:lang w:eastAsia="ru-RU"/>
              </w:rPr>
              <w:t>Участники продемонстрируют свои способности в разных номинациях: современный танец; классический танец; народный танец, народно-стилизованный танец; уличный танец; эстрадный танец, эстрадно-спортивный танец. Возрастные категории: 3-6 лет; 7-11 лет; 12-17 лет; 18 и старше.</w:t>
            </w:r>
          </w:p>
        </w:tc>
      </w:tr>
      <w:tr w:rsidR="001442EE" w:rsidRPr="00EC61EB" w:rsidTr="00556BD5">
        <w:trPr>
          <w:gridBefore w:val="2"/>
          <w:wBefore w:w="312" w:type="dxa"/>
          <w:jc w:val="center"/>
        </w:trPr>
        <w:tc>
          <w:tcPr>
            <w:tcW w:w="2828" w:type="dxa"/>
            <w:gridSpan w:val="4"/>
            <w:shd w:val="clear" w:color="auto" w:fill="auto"/>
            <w:tcMar>
              <w:left w:w="108" w:type="dxa"/>
            </w:tcMar>
          </w:tcPr>
          <w:p w:rsidR="001442EE" w:rsidRPr="00EC61EB" w:rsidRDefault="001442EE" w:rsidP="00E12BBB">
            <w:pPr>
              <w:spacing w:after="0" w:line="240" w:lineRule="auto"/>
              <w:contextualSpacing/>
              <w:rPr>
                <w:rFonts w:ascii="Times New Roman" w:hAnsi="Times New Roman" w:cs="Times New Roman"/>
                <w:sz w:val="24"/>
                <w:szCs w:val="24"/>
              </w:rPr>
            </w:pPr>
            <w:r w:rsidRPr="00EC61EB">
              <w:rPr>
                <w:rFonts w:ascii="Times New Roman" w:hAnsi="Times New Roman" w:cs="Times New Roman"/>
                <w:sz w:val="24"/>
                <w:szCs w:val="24"/>
              </w:rPr>
              <w:t>Праздник ремесленников «Казюки»</w:t>
            </w:r>
          </w:p>
        </w:tc>
        <w:tc>
          <w:tcPr>
            <w:tcW w:w="1478" w:type="dxa"/>
            <w:gridSpan w:val="3"/>
            <w:shd w:val="clear" w:color="auto" w:fill="auto"/>
            <w:tcMar>
              <w:left w:w="108" w:type="dxa"/>
            </w:tcMar>
          </w:tcPr>
          <w:p w:rsidR="001442EE" w:rsidRPr="00EC61EB" w:rsidRDefault="001442EE" w:rsidP="00E12BBB">
            <w:pPr>
              <w:spacing w:after="0" w:line="240" w:lineRule="auto"/>
              <w:contextualSpacing/>
              <w:jc w:val="center"/>
              <w:rPr>
                <w:rFonts w:ascii="Times New Roman" w:hAnsi="Times New Roman" w:cs="Times New Roman"/>
                <w:sz w:val="24"/>
                <w:szCs w:val="24"/>
              </w:rPr>
            </w:pPr>
            <w:r w:rsidRPr="00EC61EB">
              <w:rPr>
                <w:rFonts w:ascii="Times New Roman" w:hAnsi="Times New Roman" w:cs="Times New Roman"/>
                <w:sz w:val="24"/>
                <w:szCs w:val="24"/>
              </w:rPr>
              <w:t>2 марта</w:t>
            </w:r>
          </w:p>
          <w:p w:rsidR="001442EE" w:rsidRPr="00EC61EB" w:rsidRDefault="001442EE" w:rsidP="00E12BBB">
            <w:pPr>
              <w:spacing w:after="0" w:line="240" w:lineRule="auto"/>
              <w:contextualSpacing/>
              <w:jc w:val="center"/>
              <w:rPr>
                <w:rFonts w:ascii="Times New Roman" w:hAnsi="Times New Roman" w:cs="Times New Roman"/>
                <w:i/>
                <w:sz w:val="24"/>
                <w:szCs w:val="24"/>
              </w:rPr>
            </w:pPr>
          </w:p>
        </w:tc>
        <w:tc>
          <w:tcPr>
            <w:tcW w:w="2409" w:type="dxa"/>
            <w:gridSpan w:val="3"/>
            <w:shd w:val="clear" w:color="auto" w:fill="auto"/>
            <w:tcMar>
              <w:left w:w="108" w:type="dxa"/>
            </w:tcMar>
          </w:tcPr>
          <w:p w:rsidR="001442EE" w:rsidRPr="00EC61EB" w:rsidRDefault="001442EE" w:rsidP="00E12BBB">
            <w:pPr>
              <w:pStyle w:val="31"/>
              <w:shd w:val="clear" w:color="auto" w:fill="auto"/>
              <w:spacing w:before="0" w:after="0" w:line="240" w:lineRule="auto"/>
              <w:contextualSpacing/>
              <w:jc w:val="center"/>
              <w:rPr>
                <w:i w:val="0"/>
                <w:sz w:val="24"/>
                <w:szCs w:val="24"/>
              </w:rPr>
            </w:pPr>
            <w:r w:rsidRPr="00EC61EB">
              <w:rPr>
                <w:rStyle w:val="30pt"/>
                <w:color w:val="auto"/>
              </w:rPr>
              <w:t>г.</w:t>
            </w:r>
            <w:r w:rsidRPr="00EC61EB">
              <w:rPr>
                <w:rStyle w:val="30pt"/>
                <w:i/>
                <w:color w:val="auto"/>
              </w:rPr>
              <w:t xml:space="preserve"> </w:t>
            </w:r>
            <w:r w:rsidRPr="00EC61EB">
              <w:rPr>
                <w:i w:val="0"/>
                <w:sz w:val="24"/>
                <w:szCs w:val="24"/>
              </w:rPr>
              <w:t>Гродно,</w:t>
            </w:r>
          </w:p>
          <w:p w:rsidR="001442EE" w:rsidRPr="00EC61EB" w:rsidRDefault="001442EE" w:rsidP="00E12BBB">
            <w:pPr>
              <w:pStyle w:val="31"/>
              <w:shd w:val="clear" w:color="auto" w:fill="auto"/>
              <w:spacing w:before="0" w:after="0" w:line="240" w:lineRule="auto"/>
              <w:contextualSpacing/>
              <w:jc w:val="center"/>
              <w:rPr>
                <w:i w:val="0"/>
                <w:sz w:val="24"/>
                <w:szCs w:val="24"/>
              </w:rPr>
            </w:pPr>
            <w:r w:rsidRPr="00EC61EB">
              <w:rPr>
                <w:i w:val="0"/>
                <w:sz w:val="24"/>
                <w:szCs w:val="24"/>
              </w:rPr>
              <w:t>площадь Советская</w:t>
            </w:r>
          </w:p>
          <w:p w:rsidR="001442EE" w:rsidRPr="00EC61EB" w:rsidRDefault="001442EE" w:rsidP="00E12BBB">
            <w:pPr>
              <w:spacing w:after="0" w:line="240" w:lineRule="auto"/>
              <w:contextualSpacing/>
              <w:jc w:val="center"/>
              <w:rPr>
                <w:rFonts w:ascii="Times New Roman" w:hAnsi="Times New Roman" w:cs="Times New Roman"/>
                <w:sz w:val="24"/>
                <w:szCs w:val="24"/>
              </w:rPr>
            </w:pPr>
          </w:p>
        </w:tc>
        <w:tc>
          <w:tcPr>
            <w:tcW w:w="3264" w:type="dxa"/>
            <w:gridSpan w:val="2"/>
            <w:shd w:val="clear" w:color="auto" w:fill="auto"/>
            <w:tcMar>
              <w:left w:w="108" w:type="dxa"/>
            </w:tcMar>
          </w:tcPr>
          <w:p w:rsidR="001442EE" w:rsidRPr="00EC61EB" w:rsidRDefault="00E12BBB" w:rsidP="00E12BBB">
            <w:pPr>
              <w:spacing w:after="0" w:line="240" w:lineRule="auto"/>
              <w:jc w:val="center"/>
              <w:rPr>
                <w:rFonts w:ascii="Times New Roman" w:hAnsi="Times New Roman" w:cs="Times New Roman"/>
                <w:sz w:val="24"/>
                <w:szCs w:val="24"/>
              </w:rPr>
            </w:pPr>
            <w:r w:rsidRPr="00EC61EB">
              <w:rPr>
                <w:rFonts w:ascii="Times New Roman" w:hAnsi="Times New Roman" w:cs="Times New Roman"/>
                <w:sz w:val="24"/>
                <w:szCs w:val="24"/>
              </w:rPr>
              <w:t>О</w:t>
            </w:r>
            <w:r w:rsidR="001442EE" w:rsidRPr="00EC61EB">
              <w:rPr>
                <w:rFonts w:ascii="Times New Roman" w:hAnsi="Times New Roman" w:cs="Times New Roman"/>
                <w:sz w:val="24"/>
                <w:szCs w:val="24"/>
              </w:rPr>
              <w:t>тдел культуры Гродненского горисполкома, 8(0152)682020</w:t>
            </w:r>
          </w:p>
          <w:p w:rsidR="001442EE" w:rsidRPr="00EC61EB" w:rsidRDefault="001442EE" w:rsidP="00E12BBB">
            <w:pPr>
              <w:spacing w:after="0" w:line="240" w:lineRule="auto"/>
              <w:jc w:val="center"/>
              <w:rPr>
                <w:rFonts w:ascii="Times New Roman" w:hAnsi="Times New Roman" w:cs="Times New Roman"/>
                <w:sz w:val="24"/>
                <w:szCs w:val="24"/>
              </w:rPr>
            </w:pPr>
            <w:r w:rsidRPr="00EC61EB">
              <w:rPr>
                <w:rFonts w:ascii="Times New Roman" w:hAnsi="Times New Roman" w:cs="Times New Roman"/>
                <w:sz w:val="24"/>
                <w:szCs w:val="24"/>
              </w:rPr>
              <w:t>ГУ «Гродненский городской центр культуры»</w:t>
            </w:r>
          </w:p>
          <w:p w:rsidR="001442EE" w:rsidRPr="00EC61EB" w:rsidRDefault="001442EE" w:rsidP="00E12BBB">
            <w:pPr>
              <w:spacing w:after="0" w:line="240" w:lineRule="auto"/>
              <w:jc w:val="center"/>
              <w:rPr>
                <w:rFonts w:ascii="Times New Roman" w:hAnsi="Times New Roman" w:cs="Times New Roman"/>
                <w:sz w:val="24"/>
                <w:szCs w:val="24"/>
              </w:rPr>
            </w:pPr>
            <w:r w:rsidRPr="00EC61EB">
              <w:rPr>
                <w:rFonts w:ascii="Times New Roman" w:hAnsi="Times New Roman" w:cs="Times New Roman"/>
                <w:sz w:val="24"/>
                <w:szCs w:val="24"/>
                <w:u w:val="single"/>
              </w:rPr>
              <w:t>Сайт</w:t>
            </w:r>
            <w:r w:rsidRPr="00EC61EB">
              <w:rPr>
                <w:rFonts w:ascii="Times New Roman" w:hAnsi="Times New Roman" w:cs="Times New Roman"/>
                <w:sz w:val="24"/>
                <w:szCs w:val="24"/>
              </w:rPr>
              <w:t xml:space="preserve">: </w:t>
            </w:r>
            <w:hyperlink r:id="rId15" w:history="1">
              <w:r w:rsidRPr="00EC61EB">
                <w:rPr>
                  <w:rStyle w:val="af2"/>
                  <w:rFonts w:ascii="Times New Roman" w:hAnsi="Times New Roman" w:cs="Times New Roman"/>
                  <w:color w:val="auto"/>
                  <w:sz w:val="24"/>
                  <w:szCs w:val="24"/>
                </w:rPr>
                <w:t>https://ckg.by/</w:t>
              </w:r>
            </w:hyperlink>
          </w:p>
          <w:p w:rsidR="001442EE" w:rsidRPr="00EC61EB" w:rsidRDefault="001442EE" w:rsidP="00E12BBB">
            <w:pPr>
              <w:spacing w:after="0" w:line="240" w:lineRule="auto"/>
              <w:jc w:val="center"/>
              <w:rPr>
                <w:rFonts w:ascii="Times New Roman" w:hAnsi="Times New Roman" w:cs="Times New Roman"/>
                <w:sz w:val="24"/>
                <w:szCs w:val="24"/>
                <w:u w:val="single"/>
              </w:rPr>
            </w:pPr>
            <w:r w:rsidRPr="00EC61EB">
              <w:rPr>
                <w:rFonts w:ascii="Times New Roman" w:hAnsi="Times New Roman" w:cs="Times New Roman"/>
                <w:sz w:val="24"/>
                <w:szCs w:val="24"/>
                <w:u w:val="single"/>
              </w:rPr>
              <w:lastRenderedPageBreak/>
              <w:t>Электронная почта:</w:t>
            </w:r>
            <w:r w:rsidRPr="00EC61EB">
              <w:rPr>
                <w:rFonts w:ascii="Times New Roman" w:hAnsi="Times New Roman" w:cs="Times New Roman"/>
                <w:sz w:val="24"/>
                <w:szCs w:val="24"/>
              </w:rPr>
              <w:t xml:space="preserve"> </w:t>
            </w:r>
            <w:hyperlink r:id="rId16" w:history="1">
              <w:r w:rsidRPr="00EC61EB">
                <w:rPr>
                  <w:rStyle w:val="af2"/>
                  <w:rFonts w:ascii="Times New Roman" w:hAnsi="Times New Roman" w:cs="Times New Roman"/>
                  <w:color w:val="auto"/>
                  <w:sz w:val="24"/>
                  <w:szCs w:val="24"/>
                </w:rPr>
                <w:t>main@ckg.by</w:t>
              </w:r>
            </w:hyperlink>
          </w:p>
        </w:tc>
        <w:tc>
          <w:tcPr>
            <w:tcW w:w="5944" w:type="dxa"/>
            <w:gridSpan w:val="2"/>
            <w:shd w:val="clear" w:color="auto" w:fill="auto"/>
            <w:tcMar>
              <w:left w:w="108" w:type="dxa"/>
            </w:tcMar>
          </w:tcPr>
          <w:p w:rsidR="001442EE" w:rsidRPr="00EC61EB" w:rsidRDefault="001442EE" w:rsidP="00E12BBB">
            <w:pPr>
              <w:spacing w:after="0" w:line="240" w:lineRule="auto"/>
              <w:jc w:val="both"/>
              <w:rPr>
                <w:rFonts w:ascii="Times New Roman" w:hAnsi="Times New Roman" w:cs="Times New Roman"/>
                <w:sz w:val="24"/>
                <w:szCs w:val="24"/>
                <w:highlight w:val="white"/>
              </w:rPr>
            </w:pPr>
            <w:r w:rsidRPr="00EC61EB">
              <w:rPr>
                <w:rFonts w:ascii="Times New Roman" w:hAnsi="Times New Roman" w:cs="Times New Roman"/>
                <w:sz w:val="24"/>
                <w:szCs w:val="24"/>
              </w:rPr>
              <w:lastRenderedPageBreak/>
              <w:t xml:space="preserve">Уже более 20 лет «Казюки» проходят в Гродно и каждый раз собирают несколько сотен талантливых умельцев из разных стран и городов, а также любителей эксклюзивных вещей ручной работы.  Здесь можно найти изделия из глины, соломы, кожи, метала, бисера, стекла, всех мыслимых и немыслимых материалов, </w:t>
            </w:r>
            <w:r w:rsidRPr="00EC61EB">
              <w:rPr>
                <w:rFonts w:ascii="Times New Roman" w:hAnsi="Times New Roman" w:cs="Times New Roman"/>
                <w:sz w:val="24"/>
                <w:szCs w:val="24"/>
              </w:rPr>
              <w:lastRenderedPageBreak/>
              <w:t>которые руками мастера превращаются в произведения искусства.</w:t>
            </w:r>
            <w:r w:rsidRPr="00EC61EB">
              <w:rPr>
                <w:rFonts w:ascii="Times New Roman" w:hAnsi="Times New Roman" w:cs="Times New Roman"/>
                <w:sz w:val="24"/>
                <w:szCs w:val="24"/>
                <w:highlight w:val="white"/>
              </w:rPr>
              <w:t xml:space="preserve"> </w:t>
            </w:r>
          </w:p>
          <w:p w:rsidR="001442EE" w:rsidRPr="00EC61EB" w:rsidRDefault="001442EE" w:rsidP="00E12BBB">
            <w:pPr>
              <w:spacing w:after="0" w:line="240" w:lineRule="auto"/>
              <w:jc w:val="both"/>
              <w:rPr>
                <w:rFonts w:ascii="Times New Roman" w:hAnsi="Times New Roman" w:cs="Times New Roman"/>
                <w:sz w:val="24"/>
                <w:szCs w:val="24"/>
              </w:rPr>
            </w:pPr>
            <w:r w:rsidRPr="00EC61EB">
              <w:rPr>
                <w:rFonts w:ascii="Times New Roman" w:hAnsi="Times New Roman" w:cs="Times New Roman"/>
                <w:sz w:val="24"/>
                <w:szCs w:val="24"/>
                <w:highlight w:val="white"/>
              </w:rPr>
              <w:t>Важной частью праздника является посвящение молодых мастеров народного творчества в гильдию ремесленников.</w:t>
            </w:r>
          </w:p>
          <w:p w:rsidR="001442EE" w:rsidRPr="00EC61EB" w:rsidRDefault="001442EE" w:rsidP="00E12BBB">
            <w:pPr>
              <w:spacing w:after="0" w:line="240" w:lineRule="auto"/>
              <w:contextualSpacing/>
              <w:jc w:val="both"/>
              <w:rPr>
                <w:rFonts w:ascii="Times New Roman" w:hAnsi="Times New Roman" w:cs="Times New Roman"/>
                <w:sz w:val="24"/>
                <w:szCs w:val="24"/>
              </w:rPr>
            </w:pPr>
            <w:r w:rsidRPr="00EC61EB">
              <w:rPr>
                <w:rFonts w:ascii="Times New Roman" w:hAnsi="Times New Roman" w:cs="Times New Roman"/>
                <w:sz w:val="24"/>
                <w:szCs w:val="24"/>
                <w:highlight w:val="white"/>
              </w:rPr>
              <w:t xml:space="preserve">Праздник </w:t>
            </w:r>
            <w:r w:rsidR="00B32DF0" w:rsidRPr="00EC61EB">
              <w:rPr>
                <w:rFonts w:ascii="Times New Roman" w:hAnsi="Times New Roman" w:cs="Times New Roman"/>
                <w:sz w:val="24"/>
                <w:szCs w:val="24"/>
              </w:rPr>
              <w:t>«Казюки»</w:t>
            </w:r>
            <w:r w:rsidRPr="00EC61EB">
              <w:rPr>
                <w:rFonts w:ascii="Times New Roman" w:hAnsi="Times New Roman" w:cs="Times New Roman"/>
                <w:sz w:val="24"/>
                <w:szCs w:val="24"/>
                <w:highlight w:val="white"/>
              </w:rPr>
              <w:t xml:space="preserve"> является открытием сезона ремесленной торговли. Поверье гласит: как пройдет ярмарка, так и будет идти весь год торговля</w:t>
            </w:r>
          </w:p>
        </w:tc>
      </w:tr>
      <w:tr w:rsidR="003B4703" w:rsidRPr="00EC61EB" w:rsidTr="00556BD5">
        <w:trPr>
          <w:gridBefore w:val="2"/>
          <w:wBefore w:w="312" w:type="dxa"/>
          <w:jc w:val="center"/>
        </w:trPr>
        <w:tc>
          <w:tcPr>
            <w:tcW w:w="2828" w:type="dxa"/>
            <w:gridSpan w:val="4"/>
            <w:shd w:val="clear" w:color="auto" w:fill="auto"/>
            <w:tcMar>
              <w:left w:w="108" w:type="dxa"/>
            </w:tcMar>
          </w:tcPr>
          <w:p w:rsidR="003B4703" w:rsidRPr="00EC61EB" w:rsidRDefault="00483EEC" w:rsidP="00E12BBB">
            <w:pPr>
              <w:spacing w:after="0" w:line="240" w:lineRule="auto"/>
              <w:rPr>
                <w:rFonts w:ascii="Times New Roman" w:hAnsi="Times New Roman" w:cs="Times New Roman"/>
                <w:sz w:val="24"/>
                <w:szCs w:val="24"/>
              </w:rPr>
            </w:pPr>
            <w:r w:rsidRPr="00EC61EB">
              <w:rPr>
                <w:rFonts w:ascii="Times New Roman" w:hAnsi="Times New Roman" w:cs="Times New Roman"/>
                <w:sz w:val="24"/>
                <w:szCs w:val="24"/>
              </w:rPr>
              <w:lastRenderedPageBreak/>
              <w:t>Проект «Шлягеры на все времена»</w:t>
            </w:r>
          </w:p>
        </w:tc>
        <w:tc>
          <w:tcPr>
            <w:tcW w:w="1478" w:type="dxa"/>
            <w:gridSpan w:val="3"/>
            <w:shd w:val="clear" w:color="auto" w:fill="auto"/>
            <w:tcMar>
              <w:left w:w="108" w:type="dxa"/>
            </w:tcMar>
          </w:tcPr>
          <w:p w:rsidR="003B4703" w:rsidRPr="00EC61EB" w:rsidRDefault="00483EEC" w:rsidP="00E12BBB">
            <w:pPr>
              <w:spacing w:after="0" w:line="240" w:lineRule="auto"/>
              <w:jc w:val="center"/>
              <w:rPr>
                <w:rFonts w:ascii="Times New Roman" w:hAnsi="Times New Roman" w:cs="Times New Roman"/>
                <w:sz w:val="24"/>
                <w:szCs w:val="24"/>
              </w:rPr>
            </w:pPr>
            <w:r w:rsidRPr="00EC61EB">
              <w:rPr>
                <w:rFonts w:ascii="Times New Roman" w:hAnsi="Times New Roman" w:cs="Times New Roman"/>
                <w:sz w:val="24"/>
                <w:szCs w:val="24"/>
              </w:rPr>
              <w:t>12-14 марта</w:t>
            </w:r>
          </w:p>
        </w:tc>
        <w:tc>
          <w:tcPr>
            <w:tcW w:w="2409" w:type="dxa"/>
            <w:gridSpan w:val="3"/>
            <w:shd w:val="clear" w:color="auto" w:fill="auto"/>
            <w:tcMar>
              <w:left w:w="108" w:type="dxa"/>
            </w:tcMar>
          </w:tcPr>
          <w:p w:rsidR="003B4703" w:rsidRPr="00EC61EB" w:rsidRDefault="00483EEC" w:rsidP="00E12BBB">
            <w:pPr>
              <w:spacing w:after="0" w:line="240" w:lineRule="auto"/>
              <w:jc w:val="center"/>
              <w:rPr>
                <w:rFonts w:ascii="Times New Roman" w:hAnsi="Times New Roman" w:cs="Times New Roman"/>
                <w:sz w:val="24"/>
                <w:szCs w:val="24"/>
              </w:rPr>
            </w:pPr>
            <w:r w:rsidRPr="00EC61EB">
              <w:rPr>
                <w:rFonts w:ascii="Times New Roman" w:hAnsi="Times New Roman" w:cs="Times New Roman"/>
                <w:sz w:val="24"/>
                <w:szCs w:val="24"/>
              </w:rPr>
              <w:t>г.Минск, Белорусская государственная филармония,  пр. Независимости, 50</w:t>
            </w:r>
          </w:p>
        </w:tc>
        <w:tc>
          <w:tcPr>
            <w:tcW w:w="3264" w:type="dxa"/>
            <w:gridSpan w:val="2"/>
            <w:shd w:val="clear" w:color="auto" w:fill="auto"/>
            <w:tcMar>
              <w:left w:w="108" w:type="dxa"/>
            </w:tcMar>
          </w:tcPr>
          <w:p w:rsidR="003B4703" w:rsidRPr="00EC61EB" w:rsidRDefault="00483EEC" w:rsidP="00E12BBB">
            <w:pPr>
              <w:spacing w:after="0" w:line="240" w:lineRule="auto"/>
              <w:jc w:val="center"/>
              <w:rPr>
                <w:rFonts w:ascii="Times New Roman" w:hAnsi="Times New Roman" w:cs="Times New Roman"/>
                <w:sz w:val="24"/>
                <w:szCs w:val="24"/>
              </w:rPr>
            </w:pPr>
            <w:r w:rsidRPr="00EC61EB">
              <w:rPr>
                <w:rFonts w:ascii="Times New Roman" w:hAnsi="Times New Roman" w:cs="Times New Roman"/>
                <w:sz w:val="24"/>
                <w:szCs w:val="24"/>
                <w:lang w:bidi="en-US"/>
              </w:rPr>
              <w:t>Национальный академический концертный оркестр Беларуси имени М.Я.Финберга</w:t>
            </w:r>
            <w:r w:rsidRPr="00EC61EB">
              <w:rPr>
                <w:rStyle w:val="40"/>
                <w:rFonts w:eastAsiaTheme="minorHAnsi"/>
                <w:b w:val="0"/>
                <w:bCs w:val="0"/>
                <w:color w:val="auto"/>
                <w:sz w:val="24"/>
                <w:szCs w:val="24"/>
                <w:lang w:val="ru-RU"/>
              </w:rPr>
              <w:t xml:space="preserve">  </w:t>
            </w:r>
          </w:p>
        </w:tc>
        <w:tc>
          <w:tcPr>
            <w:tcW w:w="5944" w:type="dxa"/>
            <w:gridSpan w:val="2"/>
            <w:shd w:val="clear" w:color="auto" w:fill="auto"/>
            <w:tcMar>
              <w:left w:w="108" w:type="dxa"/>
            </w:tcMar>
          </w:tcPr>
          <w:p w:rsidR="003B4703" w:rsidRPr="00EC61EB" w:rsidRDefault="00483EEC" w:rsidP="00E12BBB">
            <w:pPr>
              <w:spacing w:after="0" w:line="240" w:lineRule="auto"/>
              <w:contextualSpacing/>
              <w:jc w:val="both"/>
              <w:rPr>
                <w:rFonts w:ascii="Times New Roman" w:hAnsi="Times New Roman" w:cs="Times New Roman"/>
                <w:sz w:val="24"/>
                <w:szCs w:val="24"/>
              </w:rPr>
            </w:pPr>
            <w:r w:rsidRPr="00EC61EB">
              <w:rPr>
                <w:rFonts w:ascii="Times New Roman" w:hAnsi="Times New Roman" w:cs="Times New Roman"/>
                <w:sz w:val="24"/>
                <w:szCs w:val="24"/>
              </w:rPr>
              <w:t>Эстрадные концертные программы, посвященные 80-летию народного артиста СССР М.Магомаева и 100-летию народного артиста СССР Л.Гайдая.</w:t>
            </w:r>
          </w:p>
          <w:p w:rsidR="003B4703" w:rsidRPr="00EC61EB" w:rsidRDefault="003B4703" w:rsidP="00E12BBB">
            <w:pPr>
              <w:spacing w:after="0" w:line="240" w:lineRule="auto"/>
              <w:contextualSpacing/>
              <w:jc w:val="both"/>
              <w:rPr>
                <w:rFonts w:ascii="Times New Roman" w:hAnsi="Times New Roman" w:cs="Times New Roman"/>
                <w:sz w:val="24"/>
                <w:szCs w:val="24"/>
              </w:rPr>
            </w:pPr>
          </w:p>
        </w:tc>
      </w:tr>
      <w:tr w:rsidR="00274C70" w:rsidRPr="00EC61EB" w:rsidTr="00556BD5">
        <w:trPr>
          <w:gridBefore w:val="3"/>
          <w:wBefore w:w="341" w:type="dxa"/>
          <w:jc w:val="center"/>
        </w:trPr>
        <w:tc>
          <w:tcPr>
            <w:tcW w:w="2799" w:type="dxa"/>
            <w:gridSpan w:val="3"/>
            <w:shd w:val="clear" w:color="auto" w:fill="auto"/>
            <w:tcMar>
              <w:left w:w="108" w:type="dxa"/>
            </w:tcMar>
          </w:tcPr>
          <w:p w:rsidR="00274C70" w:rsidRPr="00EC61EB" w:rsidRDefault="00274C70" w:rsidP="00E12BBB">
            <w:pPr>
              <w:spacing w:after="0" w:line="240" w:lineRule="auto"/>
              <w:rPr>
                <w:rFonts w:ascii="Times New Roman" w:hAnsi="Times New Roman" w:cs="Times New Roman"/>
                <w:sz w:val="24"/>
                <w:szCs w:val="24"/>
              </w:rPr>
            </w:pPr>
            <w:r w:rsidRPr="00EC61EB">
              <w:rPr>
                <w:rFonts w:ascii="Times New Roman" w:hAnsi="Times New Roman" w:cs="Times New Roman"/>
                <w:sz w:val="24"/>
                <w:szCs w:val="24"/>
              </w:rPr>
              <w:t>Обряд закликания весны «Чырачка»</w:t>
            </w:r>
          </w:p>
        </w:tc>
        <w:tc>
          <w:tcPr>
            <w:tcW w:w="1478" w:type="dxa"/>
            <w:gridSpan w:val="3"/>
            <w:shd w:val="clear" w:color="auto" w:fill="auto"/>
            <w:tcMar>
              <w:left w:w="108" w:type="dxa"/>
            </w:tcMar>
          </w:tcPr>
          <w:p w:rsidR="00274C70" w:rsidRPr="00EC61EB" w:rsidRDefault="00274C70" w:rsidP="00E12BBB">
            <w:pPr>
              <w:spacing w:after="0" w:line="240" w:lineRule="auto"/>
              <w:jc w:val="center"/>
              <w:rPr>
                <w:rFonts w:ascii="Times New Roman" w:hAnsi="Times New Roman" w:cs="Times New Roman"/>
                <w:sz w:val="24"/>
                <w:szCs w:val="24"/>
              </w:rPr>
            </w:pPr>
            <w:r w:rsidRPr="00EC61EB">
              <w:rPr>
                <w:rFonts w:ascii="Times New Roman" w:hAnsi="Times New Roman" w:cs="Times New Roman"/>
                <w:sz w:val="24"/>
                <w:szCs w:val="24"/>
              </w:rPr>
              <w:t xml:space="preserve">17 марта </w:t>
            </w:r>
          </w:p>
          <w:p w:rsidR="00274C70" w:rsidRPr="00EC61EB" w:rsidRDefault="00274C70" w:rsidP="00E12BBB">
            <w:pPr>
              <w:spacing w:after="0" w:line="240" w:lineRule="auto"/>
              <w:jc w:val="center"/>
              <w:rPr>
                <w:rFonts w:ascii="Times New Roman" w:hAnsi="Times New Roman" w:cs="Times New Roman"/>
                <w:sz w:val="24"/>
                <w:szCs w:val="24"/>
              </w:rPr>
            </w:pPr>
          </w:p>
        </w:tc>
        <w:tc>
          <w:tcPr>
            <w:tcW w:w="2409" w:type="dxa"/>
            <w:gridSpan w:val="3"/>
            <w:shd w:val="clear" w:color="auto" w:fill="auto"/>
            <w:tcMar>
              <w:left w:w="108" w:type="dxa"/>
            </w:tcMar>
          </w:tcPr>
          <w:p w:rsidR="00274C70" w:rsidRPr="00EC61EB" w:rsidRDefault="00274C70" w:rsidP="00E12BBB">
            <w:pPr>
              <w:spacing w:after="0" w:line="240" w:lineRule="auto"/>
              <w:jc w:val="center"/>
              <w:rPr>
                <w:rFonts w:ascii="Times New Roman" w:hAnsi="Times New Roman" w:cs="Times New Roman"/>
                <w:sz w:val="24"/>
                <w:szCs w:val="24"/>
              </w:rPr>
            </w:pPr>
            <w:r w:rsidRPr="00EC61EB">
              <w:rPr>
                <w:rFonts w:ascii="Times New Roman" w:hAnsi="Times New Roman" w:cs="Times New Roman"/>
                <w:sz w:val="24"/>
                <w:szCs w:val="24"/>
              </w:rPr>
              <w:t>Гомельская область, Лельчицкий район, агрогородок Тонеж</w:t>
            </w:r>
          </w:p>
        </w:tc>
        <w:tc>
          <w:tcPr>
            <w:tcW w:w="3264" w:type="dxa"/>
            <w:gridSpan w:val="2"/>
            <w:shd w:val="clear" w:color="auto" w:fill="auto"/>
            <w:tcMar>
              <w:left w:w="108" w:type="dxa"/>
            </w:tcMar>
          </w:tcPr>
          <w:p w:rsidR="00274C70" w:rsidRPr="00EC61EB" w:rsidRDefault="00274C70" w:rsidP="00E12BBB">
            <w:pPr>
              <w:spacing w:after="0" w:line="240" w:lineRule="auto"/>
              <w:jc w:val="center"/>
              <w:rPr>
                <w:rFonts w:ascii="Times New Roman" w:hAnsi="Times New Roman" w:cs="Times New Roman"/>
                <w:sz w:val="24"/>
                <w:szCs w:val="24"/>
                <w:lang w:bidi="en-US"/>
              </w:rPr>
            </w:pPr>
            <w:r w:rsidRPr="00EC61EB">
              <w:rPr>
                <w:rFonts w:ascii="Times New Roman" w:hAnsi="Times New Roman" w:cs="Times New Roman"/>
                <w:sz w:val="24"/>
                <w:szCs w:val="24"/>
                <w:lang w:bidi="en-US"/>
              </w:rPr>
              <w:t>Сектор культуры Лельчицкого райисполкома,</w:t>
            </w:r>
          </w:p>
          <w:p w:rsidR="00274C70" w:rsidRPr="00EC61EB" w:rsidRDefault="00274C70" w:rsidP="00E12BBB">
            <w:pPr>
              <w:spacing w:after="0" w:line="240" w:lineRule="auto"/>
              <w:jc w:val="center"/>
              <w:rPr>
                <w:rFonts w:ascii="Times New Roman" w:hAnsi="Times New Roman" w:cs="Times New Roman"/>
                <w:sz w:val="24"/>
                <w:szCs w:val="24"/>
                <w:lang w:bidi="en-US"/>
              </w:rPr>
            </w:pPr>
            <w:r w:rsidRPr="00EC61EB">
              <w:rPr>
                <w:rFonts w:ascii="Times New Roman" w:hAnsi="Times New Roman" w:cs="Times New Roman"/>
                <w:sz w:val="24"/>
                <w:szCs w:val="24"/>
                <w:lang w:bidi="en-US"/>
              </w:rPr>
              <w:t xml:space="preserve">ГУ «Лельчицкий районный центр культуры и народного творчества», </w:t>
            </w:r>
          </w:p>
          <w:p w:rsidR="00274C70" w:rsidRPr="00EC61EB" w:rsidRDefault="00274C70" w:rsidP="00E12BBB">
            <w:pPr>
              <w:spacing w:after="0" w:line="240" w:lineRule="auto"/>
              <w:jc w:val="center"/>
              <w:rPr>
                <w:rFonts w:ascii="Times New Roman" w:hAnsi="Times New Roman" w:cs="Times New Roman"/>
                <w:sz w:val="24"/>
                <w:szCs w:val="24"/>
                <w:lang w:bidi="en-US"/>
              </w:rPr>
            </w:pPr>
            <w:r w:rsidRPr="00EC61EB">
              <w:rPr>
                <w:rFonts w:ascii="Times New Roman" w:hAnsi="Times New Roman" w:cs="Times New Roman"/>
                <w:sz w:val="24"/>
                <w:szCs w:val="24"/>
                <w:lang w:bidi="en-US"/>
              </w:rPr>
              <w:t>otdel@lelchitsy.gomel-region.by</w:t>
            </w:r>
          </w:p>
          <w:p w:rsidR="00274C70" w:rsidRPr="00EC61EB" w:rsidRDefault="00274C70" w:rsidP="00E12BBB">
            <w:pPr>
              <w:spacing w:after="0" w:line="240" w:lineRule="auto"/>
              <w:jc w:val="center"/>
              <w:rPr>
                <w:rFonts w:ascii="Times New Roman" w:hAnsi="Times New Roman" w:cs="Times New Roman"/>
                <w:sz w:val="24"/>
                <w:szCs w:val="24"/>
                <w:lang w:bidi="en-US"/>
              </w:rPr>
            </w:pPr>
            <w:r w:rsidRPr="00EC61EB">
              <w:rPr>
                <w:rFonts w:ascii="Times New Roman" w:hAnsi="Times New Roman" w:cs="Times New Roman"/>
                <w:sz w:val="24"/>
                <w:szCs w:val="24"/>
                <w:lang w:bidi="en-US"/>
              </w:rPr>
              <w:t>тел. (802356)2-29-28, 4-23-59</w:t>
            </w:r>
          </w:p>
        </w:tc>
        <w:tc>
          <w:tcPr>
            <w:tcW w:w="5944" w:type="dxa"/>
            <w:gridSpan w:val="2"/>
            <w:shd w:val="clear" w:color="auto" w:fill="auto"/>
            <w:tcMar>
              <w:left w:w="108" w:type="dxa"/>
            </w:tcMar>
          </w:tcPr>
          <w:p w:rsidR="00274C70" w:rsidRPr="00EC61EB" w:rsidRDefault="00274C70" w:rsidP="00E12BBB">
            <w:pPr>
              <w:spacing w:after="0" w:line="240" w:lineRule="auto"/>
              <w:contextualSpacing/>
              <w:jc w:val="both"/>
              <w:rPr>
                <w:rFonts w:ascii="Times New Roman" w:hAnsi="Times New Roman" w:cs="Times New Roman"/>
                <w:sz w:val="24"/>
                <w:szCs w:val="24"/>
              </w:rPr>
            </w:pPr>
            <w:r w:rsidRPr="00EC61EB">
              <w:rPr>
                <w:rFonts w:ascii="Times New Roman" w:hAnsi="Times New Roman" w:cs="Times New Roman"/>
                <w:sz w:val="24"/>
                <w:szCs w:val="24"/>
              </w:rPr>
              <w:t xml:space="preserve">Обряд включен в Государственный список историко-культурных ценностей Республики Беларусь в 2016 году. Он проводится в последний день Масленичной недели. Название обряд получил от мелких уточек – «чирок», «чирочка» – которые приносят весну на своих крыльях. Печенье в форме этих птичек участники обряда раздают встречным. Все вместе идут на Черничёвы горы, самое высокое место в окрестностях, где раскладывают костер и сжигают на нем куклу-«зиму», зовут песнями-веснянками весну и «чырачку-птушачку» («чирочку-пташечку»). Там же водят хороводы, угощаются обрядовыми блюдами, качаются с горы, а на самом высоком дереве закрепляют украшенную елочку – символ весны. Обрядовые действия проводят девушки с помощью старших женщин. </w:t>
            </w:r>
          </w:p>
        </w:tc>
      </w:tr>
      <w:tr w:rsidR="003B4703" w:rsidRPr="00EC61EB" w:rsidTr="00556BD5">
        <w:trPr>
          <w:gridBefore w:val="2"/>
          <w:wBefore w:w="312" w:type="dxa"/>
          <w:jc w:val="center"/>
        </w:trPr>
        <w:tc>
          <w:tcPr>
            <w:tcW w:w="2828" w:type="dxa"/>
            <w:gridSpan w:val="4"/>
            <w:shd w:val="clear" w:color="auto" w:fill="auto"/>
            <w:tcMar>
              <w:left w:w="108" w:type="dxa"/>
            </w:tcMar>
          </w:tcPr>
          <w:p w:rsidR="003B4703" w:rsidRPr="00EC61EB" w:rsidRDefault="00483EEC" w:rsidP="00E12BBB">
            <w:pPr>
              <w:spacing w:after="0" w:line="240" w:lineRule="auto"/>
              <w:contextualSpacing/>
              <w:rPr>
                <w:rFonts w:ascii="Times New Roman" w:hAnsi="Times New Roman" w:cs="Times New Roman"/>
                <w:sz w:val="24"/>
                <w:szCs w:val="24"/>
                <w:lang w:bidi="ru-RU"/>
              </w:rPr>
            </w:pPr>
            <w:r w:rsidRPr="00EC61EB">
              <w:rPr>
                <w:rFonts w:ascii="Times New Roman" w:hAnsi="Times New Roman" w:cs="Times New Roman"/>
                <w:sz w:val="24"/>
                <w:szCs w:val="24"/>
              </w:rPr>
              <w:t xml:space="preserve">Междунардный молодежный театральный форум </w:t>
            </w:r>
            <w:r w:rsidRPr="00EC61EB">
              <w:rPr>
                <w:rFonts w:ascii="Times New Roman" w:hAnsi="Times New Roman" w:cs="Times New Roman"/>
                <w:sz w:val="24"/>
                <w:szCs w:val="24"/>
                <w:lang w:bidi="en-US"/>
              </w:rPr>
              <w:t>«</w:t>
            </w:r>
            <w:r w:rsidRPr="00EC61EB">
              <w:rPr>
                <w:rFonts w:ascii="Times New Roman" w:hAnsi="Times New Roman" w:cs="Times New Roman"/>
                <w:sz w:val="24"/>
                <w:szCs w:val="24"/>
                <w:lang w:val="en-US" w:bidi="en-US"/>
              </w:rPr>
              <w:t>M</w:t>
            </w:r>
            <w:r w:rsidRPr="00EC61EB">
              <w:rPr>
                <w:rFonts w:ascii="Times New Roman" w:hAnsi="Times New Roman" w:cs="Times New Roman"/>
                <w:sz w:val="24"/>
                <w:szCs w:val="24"/>
                <w:lang w:bidi="en-US"/>
              </w:rPr>
              <w:t>.</w:t>
            </w:r>
            <w:r w:rsidRPr="00EC61EB">
              <w:rPr>
                <w:rFonts w:ascii="Times New Roman" w:hAnsi="Times New Roman" w:cs="Times New Roman"/>
                <w:sz w:val="24"/>
                <w:szCs w:val="24"/>
                <w:lang w:val="en-US" w:bidi="en-US"/>
              </w:rPr>
              <w:t>art</w:t>
            </w:r>
            <w:r w:rsidRPr="00EC61EB">
              <w:rPr>
                <w:rFonts w:ascii="Times New Roman" w:hAnsi="Times New Roman" w:cs="Times New Roman"/>
                <w:sz w:val="24"/>
                <w:szCs w:val="24"/>
                <w:lang w:bidi="en-US"/>
              </w:rPr>
              <w:t xml:space="preserve"> </w:t>
            </w:r>
            <w:r w:rsidRPr="00EC61EB">
              <w:rPr>
                <w:rFonts w:ascii="Times New Roman" w:hAnsi="Times New Roman" w:cs="Times New Roman"/>
                <w:sz w:val="24"/>
                <w:szCs w:val="24"/>
              </w:rPr>
              <w:t>контакт»</w:t>
            </w:r>
          </w:p>
        </w:tc>
        <w:tc>
          <w:tcPr>
            <w:tcW w:w="1478" w:type="dxa"/>
            <w:gridSpan w:val="3"/>
            <w:shd w:val="clear" w:color="auto" w:fill="auto"/>
            <w:tcMar>
              <w:left w:w="108" w:type="dxa"/>
            </w:tcMar>
          </w:tcPr>
          <w:p w:rsidR="003B4703" w:rsidRPr="00EC61EB" w:rsidRDefault="00483EEC" w:rsidP="00E12BBB">
            <w:pPr>
              <w:spacing w:after="0" w:line="240" w:lineRule="auto"/>
              <w:contextualSpacing/>
              <w:jc w:val="center"/>
              <w:rPr>
                <w:rFonts w:ascii="Times New Roman" w:hAnsi="Times New Roman" w:cs="Times New Roman"/>
                <w:sz w:val="24"/>
                <w:szCs w:val="24"/>
                <w:lang w:bidi="ru-RU"/>
              </w:rPr>
            </w:pPr>
            <w:r w:rsidRPr="00EC61EB">
              <w:rPr>
                <w:rFonts w:ascii="Times New Roman" w:hAnsi="Times New Roman" w:cs="Times New Roman"/>
                <w:sz w:val="24"/>
                <w:szCs w:val="24"/>
                <w:lang w:bidi="ru-RU"/>
              </w:rPr>
              <w:t>21-27 марта</w:t>
            </w:r>
          </w:p>
        </w:tc>
        <w:tc>
          <w:tcPr>
            <w:tcW w:w="2409" w:type="dxa"/>
            <w:gridSpan w:val="3"/>
            <w:shd w:val="clear" w:color="auto" w:fill="auto"/>
            <w:tcMar>
              <w:left w:w="108" w:type="dxa"/>
            </w:tcMar>
          </w:tcPr>
          <w:p w:rsidR="003B4703" w:rsidRPr="00EC61EB" w:rsidRDefault="00483EEC" w:rsidP="00E12BBB">
            <w:pPr>
              <w:pStyle w:val="31"/>
              <w:shd w:val="clear" w:color="auto" w:fill="auto"/>
              <w:spacing w:before="0" w:after="0" w:line="240" w:lineRule="auto"/>
              <w:jc w:val="center"/>
              <w:rPr>
                <w:sz w:val="24"/>
                <w:szCs w:val="24"/>
              </w:rPr>
            </w:pPr>
            <w:r w:rsidRPr="00EC61EB">
              <w:rPr>
                <w:i w:val="0"/>
                <w:sz w:val="24"/>
                <w:szCs w:val="24"/>
              </w:rPr>
              <w:t xml:space="preserve"> г. Могилев</w:t>
            </w:r>
          </w:p>
          <w:p w:rsidR="003B4703" w:rsidRPr="00EC61EB" w:rsidRDefault="003B4703" w:rsidP="00E12BBB">
            <w:pPr>
              <w:spacing w:after="0" w:line="240" w:lineRule="auto"/>
              <w:contextualSpacing/>
              <w:jc w:val="center"/>
              <w:rPr>
                <w:rFonts w:ascii="Times New Roman" w:hAnsi="Times New Roman" w:cs="Times New Roman"/>
                <w:sz w:val="24"/>
                <w:szCs w:val="24"/>
                <w:lang w:bidi="ru-RU"/>
              </w:rPr>
            </w:pPr>
          </w:p>
        </w:tc>
        <w:tc>
          <w:tcPr>
            <w:tcW w:w="3264" w:type="dxa"/>
            <w:gridSpan w:val="2"/>
            <w:shd w:val="clear" w:color="auto" w:fill="auto"/>
            <w:tcMar>
              <w:left w:w="108" w:type="dxa"/>
            </w:tcMar>
          </w:tcPr>
          <w:p w:rsidR="003B4703" w:rsidRPr="00EC61EB" w:rsidRDefault="00483EEC" w:rsidP="00E12BBB">
            <w:pPr>
              <w:spacing w:after="0" w:line="240" w:lineRule="auto"/>
              <w:contextualSpacing/>
              <w:jc w:val="center"/>
              <w:rPr>
                <w:rFonts w:ascii="Times New Roman" w:hAnsi="Times New Roman" w:cs="Times New Roman"/>
                <w:sz w:val="24"/>
                <w:szCs w:val="24"/>
              </w:rPr>
            </w:pPr>
            <w:r w:rsidRPr="00EC61EB">
              <w:rPr>
                <w:rFonts w:ascii="Times New Roman" w:hAnsi="Times New Roman" w:cs="Times New Roman"/>
                <w:sz w:val="24"/>
                <w:szCs w:val="24"/>
                <w:lang w:bidi="en-US"/>
              </w:rPr>
              <w:t xml:space="preserve">Могилевский областной исполнительный комитет, Министерство культуры Республики Беларусь </w:t>
            </w:r>
          </w:p>
          <w:p w:rsidR="003B4703" w:rsidRPr="00EC61EB" w:rsidRDefault="00E016A8" w:rsidP="00E12BBB">
            <w:pPr>
              <w:spacing w:after="0" w:line="240" w:lineRule="auto"/>
              <w:contextualSpacing/>
              <w:jc w:val="center"/>
              <w:rPr>
                <w:rFonts w:ascii="Times New Roman" w:hAnsi="Times New Roman" w:cs="Times New Roman"/>
                <w:sz w:val="24"/>
                <w:szCs w:val="24"/>
              </w:rPr>
            </w:pPr>
            <w:hyperlink r:id="rId17">
              <w:bookmarkStart w:id="2" w:name="cloak75846"/>
              <w:bookmarkEnd w:id="2"/>
              <w:r w:rsidR="00483EEC" w:rsidRPr="00EC61EB">
                <w:rPr>
                  <w:rStyle w:val="-"/>
                  <w:rFonts w:ascii="Times New Roman" w:hAnsi="Times New Roman" w:cs="Times New Roman"/>
                  <w:color w:val="auto"/>
                  <w:sz w:val="24"/>
                  <w:szCs w:val="24"/>
                  <w:lang w:val="en-US" w:bidi="en-US"/>
                </w:rPr>
                <w:t>info@mdrama.by</w:t>
              </w:r>
            </w:hyperlink>
            <w:r w:rsidR="00483EEC" w:rsidRPr="00EC61EB">
              <w:rPr>
                <w:rFonts w:ascii="Times New Roman" w:hAnsi="Times New Roman" w:cs="Times New Roman"/>
                <w:sz w:val="24"/>
                <w:szCs w:val="24"/>
                <w:lang w:val="en-US" w:bidi="en-US"/>
              </w:rPr>
              <w:t xml:space="preserve"> </w:t>
            </w:r>
          </w:p>
        </w:tc>
        <w:tc>
          <w:tcPr>
            <w:tcW w:w="5944" w:type="dxa"/>
            <w:gridSpan w:val="2"/>
            <w:shd w:val="clear" w:color="auto" w:fill="auto"/>
            <w:tcMar>
              <w:left w:w="108" w:type="dxa"/>
            </w:tcMar>
          </w:tcPr>
          <w:p w:rsidR="003B4703" w:rsidRPr="00EC61EB" w:rsidRDefault="00483EEC" w:rsidP="00E12BBB">
            <w:pPr>
              <w:spacing w:after="0" w:line="240" w:lineRule="auto"/>
              <w:contextualSpacing/>
              <w:jc w:val="both"/>
              <w:rPr>
                <w:rFonts w:ascii="Times New Roman" w:hAnsi="Times New Roman" w:cs="Times New Roman"/>
                <w:sz w:val="24"/>
                <w:szCs w:val="24"/>
              </w:rPr>
            </w:pPr>
            <w:r w:rsidRPr="00EC61EB">
              <w:rPr>
                <w:rFonts w:ascii="Times New Roman" w:hAnsi="Times New Roman" w:cs="Times New Roman"/>
                <w:sz w:val="24"/>
                <w:szCs w:val="24"/>
              </w:rPr>
              <w:t>Участниками являются театры Беларуси и зарубежных стран. В рамках форума, кроме показа спектаклей, проходят мастер-классы, школа молодой режиссуры, круглые столы.</w:t>
            </w:r>
          </w:p>
        </w:tc>
      </w:tr>
      <w:tr w:rsidR="007A2D0F" w:rsidRPr="00EC61EB" w:rsidTr="00556BD5">
        <w:trPr>
          <w:gridBefore w:val="2"/>
          <w:wBefore w:w="312" w:type="dxa"/>
          <w:jc w:val="center"/>
        </w:trPr>
        <w:tc>
          <w:tcPr>
            <w:tcW w:w="2828" w:type="dxa"/>
            <w:gridSpan w:val="4"/>
            <w:tcMar>
              <w:left w:w="108" w:type="dxa"/>
            </w:tcMar>
          </w:tcPr>
          <w:p w:rsidR="007A2D0F" w:rsidRPr="00EC61EB" w:rsidRDefault="007A2D0F" w:rsidP="00E12BBB">
            <w:pPr>
              <w:widowControl w:val="0"/>
              <w:spacing w:after="0" w:line="240" w:lineRule="auto"/>
              <w:contextualSpacing/>
              <w:jc w:val="both"/>
              <w:rPr>
                <w:rFonts w:ascii="Times New Roman" w:hAnsi="Times New Roman" w:cs="Times New Roman"/>
                <w:sz w:val="24"/>
                <w:szCs w:val="24"/>
              </w:rPr>
            </w:pPr>
            <w:r w:rsidRPr="00EC61EB">
              <w:rPr>
                <w:rFonts w:ascii="Times New Roman" w:hAnsi="Times New Roman" w:cs="Times New Roman"/>
                <w:sz w:val="24"/>
                <w:szCs w:val="24"/>
              </w:rPr>
              <w:lastRenderedPageBreak/>
              <w:t>V Международный фестиваль-конкурс искусств «Золотая мечта»</w:t>
            </w:r>
          </w:p>
        </w:tc>
        <w:tc>
          <w:tcPr>
            <w:tcW w:w="1478" w:type="dxa"/>
            <w:gridSpan w:val="3"/>
            <w:tcMar>
              <w:left w:w="108" w:type="dxa"/>
            </w:tcMar>
          </w:tcPr>
          <w:p w:rsidR="007A2D0F" w:rsidRPr="00EC61EB" w:rsidRDefault="007A2D0F" w:rsidP="00E12BBB">
            <w:pPr>
              <w:widowControl w:val="0"/>
              <w:spacing w:after="0" w:line="240" w:lineRule="auto"/>
              <w:contextualSpacing/>
              <w:rPr>
                <w:rFonts w:ascii="Times New Roman" w:hAnsi="Times New Roman" w:cs="Times New Roman"/>
                <w:sz w:val="24"/>
                <w:szCs w:val="24"/>
              </w:rPr>
            </w:pPr>
            <w:r w:rsidRPr="00EC61EB">
              <w:rPr>
                <w:rFonts w:ascii="Times New Roman" w:hAnsi="Times New Roman" w:cs="Times New Roman"/>
                <w:sz w:val="24"/>
                <w:szCs w:val="24"/>
              </w:rPr>
              <w:t>28-31 марта</w:t>
            </w:r>
          </w:p>
        </w:tc>
        <w:tc>
          <w:tcPr>
            <w:tcW w:w="2409" w:type="dxa"/>
            <w:gridSpan w:val="3"/>
            <w:tcMar>
              <w:left w:w="108" w:type="dxa"/>
            </w:tcMar>
          </w:tcPr>
          <w:p w:rsidR="007A2D0F" w:rsidRPr="00EC61EB" w:rsidRDefault="007A2D0F" w:rsidP="00E12BBB">
            <w:pPr>
              <w:tabs>
                <w:tab w:val="left" w:pos="750"/>
              </w:tabs>
              <w:spacing w:after="0" w:line="240" w:lineRule="auto"/>
              <w:ind w:right="-108"/>
              <w:jc w:val="center"/>
              <w:rPr>
                <w:rFonts w:ascii="Times New Roman" w:hAnsi="Times New Roman" w:cs="Times New Roman"/>
                <w:sz w:val="24"/>
                <w:szCs w:val="24"/>
              </w:rPr>
            </w:pPr>
            <w:r w:rsidRPr="00EC61EB">
              <w:rPr>
                <w:rFonts w:ascii="Times New Roman" w:hAnsi="Times New Roman" w:cs="Times New Roman"/>
                <w:sz w:val="24"/>
                <w:szCs w:val="24"/>
              </w:rPr>
              <w:t>Могилевская область,</w:t>
            </w:r>
          </w:p>
          <w:p w:rsidR="007A2D0F" w:rsidRPr="00EC61EB" w:rsidRDefault="007A2D0F" w:rsidP="00E12BBB">
            <w:pPr>
              <w:tabs>
                <w:tab w:val="left" w:pos="750"/>
              </w:tabs>
              <w:spacing w:after="0" w:line="240" w:lineRule="auto"/>
              <w:ind w:right="-108"/>
              <w:jc w:val="center"/>
              <w:rPr>
                <w:rFonts w:ascii="Times New Roman" w:hAnsi="Times New Roman" w:cs="Times New Roman"/>
                <w:sz w:val="24"/>
                <w:szCs w:val="24"/>
              </w:rPr>
            </w:pPr>
            <w:r w:rsidRPr="00EC61EB">
              <w:rPr>
                <w:rFonts w:ascii="Times New Roman" w:hAnsi="Times New Roman" w:cs="Times New Roman"/>
                <w:sz w:val="24"/>
                <w:szCs w:val="24"/>
              </w:rPr>
              <w:t>г.Могилев</w:t>
            </w:r>
          </w:p>
          <w:p w:rsidR="007A2D0F" w:rsidRPr="00EC61EB" w:rsidRDefault="007A2D0F" w:rsidP="00E12BBB">
            <w:pPr>
              <w:tabs>
                <w:tab w:val="left" w:pos="750"/>
              </w:tabs>
              <w:spacing w:after="0" w:line="240" w:lineRule="auto"/>
              <w:ind w:right="-108"/>
              <w:jc w:val="center"/>
              <w:rPr>
                <w:rFonts w:ascii="Times New Roman" w:hAnsi="Times New Roman" w:cs="Times New Roman"/>
                <w:sz w:val="24"/>
                <w:szCs w:val="24"/>
              </w:rPr>
            </w:pPr>
            <w:r w:rsidRPr="00EC61EB">
              <w:rPr>
                <w:rFonts w:ascii="Times New Roman" w:hAnsi="Times New Roman" w:cs="Times New Roman"/>
                <w:sz w:val="24"/>
                <w:szCs w:val="24"/>
              </w:rPr>
              <w:t>Могилевский областной методический центр народного творчества и культурно-просветительной работы,</w:t>
            </w:r>
          </w:p>
          <w:p w:rsidR="007A2D0F" w:rsidRPr="00EC61EB" w:rsidRDefault="007A2D0F" w:rsidP="00E12BBB">
            <w:pPr>
              <w:tabs>
                <w:tab w:val="left" w:pos="750"/>
              </w:tabs>
              <w:spacing w:after="0" w:line="240" w:lineRule="auto"/>
              <w:ind w:right="-108"/>
              <w:jc w:val="center"/>
              <w:rPr>
                <w:rFonts w:ascii="Times New Roman" w:hAnsi="Times New Roman" w:cs="Times New Roman"/>
                <w:sz w:val="24"/>
                <w:szCs w:val="24"/>
              </w:rPr>
            </w:pPr>
            <w:r w:rsidRPr="00EC61EB">
              <w:rPr>
                <w:rFonts w:ascii="Times New Roman" w:hAnsi="Times New Roman" w:cs="Times New Roman"/>
                <w:sz w:val="24"/>
                <w:szCs w:val="24"/>
              </w:rPr>
              <w:t>ул. Первомайская, 10</w:t>
            </w:r>
          </w:p>
        </w:tc>
        <w:tc>
          <w:tcPr>
            <w:tcW w:w="3264" w:type="dxa"/>
            <w:gridSpan w:val="2"/>
            <w:tcMar>
              <w:left w:w="108" w:type="dxa"/>
            </w:tcMar>
          </w:tcPr>
          <w:p w:rsidR="007A2D0F" w:rsidRPr="00EC61EB" w:rsidRDefault="007A2D0F" w:rsidP="00E12BBB">
            <w:pPr>
              <w:tabs>
                <w:tab w:val="left" w:pos="750"/>
              </w:tabs>
              <w:spacing w:after="0" w:line="240" w:lineRule="auto"/>
              <w:ind w:right="-108"/>
              <w:jc w:val="center"/>
              <w:rPr>
                <w:rFonts w:ascii="Times New Roman" w:hAnsi="Times New Roman" w:cs="Times New Roman"/>
                <w:sz w:val="24"/>
                <w:szCs w:val="24"/>
              </w:rPr>
            </w:pPr>
            <w:r w:rsidRPr="00EC61EB">
              <w:rPr>
                <w:rFonts w:ascii="Times New Roman" w:hAnsi="Times New Roman" w:cs="Times New Roman"/>
                <w:sz w:val="24"/>
                <w:szCs w:val="24"/>
              </w:rPr>
              <w:t>УК «Могилевский областной методический центр народного творчества и культурно-просветительной работы,</w:t>
            </w:r>
          </w:p>
          <w:p w:rsidR="007A2D0F" w:rsidRPr="00EC61EB" w:rsidRDefault="007A2D0F" w:rsidP="00E12BBB">
            <w:pPr>
              <w:tabs>
                <w:tab w:val="left" w:pos="750"/>
              </w:tabs>
              <w:spacing w:after="0" w:line="240" w:lineRule="auto"/>
              <w:jc w:val="center"/>
              <w:rPr>
                <w:rFonts w:ascii="Times New Roman" w:hAnsi="Times New Roman" w:cs="Times New Roman"/>
                <w:sz w:val="24"/>
                <w:szCs w:val="24"/>
              </w:rPr>
            </w:pPr>
            <w:r w:rsidRPr="00EC61EB">
              <w:rPr>
                <w:rFonts w:ascii="Times New Roman" w:hAnsi="Times New Roman" w:cs="Times New Roman"/>
                <w:sz w:val="24"/>
                <w:szCs w:val="24"/>
              </w:rPr>
              <w:t>80222424264</w:t>
            </w:r>
          </w:p>
          <w:p w:rsidR="007A2D0F" w:rsidRPr="00EC61EB" w:rsidRDefault="007A2D0F" w:rsidP="00E12BBB">
            <w:pPr>
              <w:tabs>
                <w:tab w:val="left" w:pos="750"/>
              </w:tabs>
              <w:spacing w:after="0" w:line="240" w:lineRule="auto"/>
              <w:jc w:val="center"/>
              <w:rPr>
                <w:rFonts w:ascii="Times New Roman" w:hAnsi="Times New Roman" w:cs="Times New Roman"/>
                <w:sz w:val="24"/>
                <w:szCs w:val="24"/>
              </w:rPr>
            </w:pPr>
            <w:r w:rsidRPr="00EC61EB">
              <w:rPr>
                <w:rFonts w:ascii="Times New Roman" w:hAnsi="Times New Roman" w:cs="Times New Roman"/>
                <w:sz w:val="24"/>
                <w:szCs w:val="24"/>
              </w:rPr>
              <w:t>80222759864</w:t>
            </w:r>
          </w:p>
          <w:p w:rsidR="007A2D0F" w:rsidRPr="00EC61EB" w:rsidRDefault="007A2D0F" w:rsidP="00E12BBB">
            <w:pPr>
              <w:tabs>
                <w:tab w:val="left" w:pos="750"/>
              </w:tabs>
              <w:spacing w:after="0" w:line="240" w:lineRule="auto"/>
              <w:jc w:val="center"/>
              <w:rPr>
                <w:rFonts w:ascii="Times New Roman" w:hAnsi="Times New Roman" w:cs="Times New Roman"/>
                <w:sz w:val="24"/>
                <w:szCs w:val="24"/>
              </w:rPr>
            </w:pPr>
            <w:r w:rsidRPr="00EC61EB">
              <w:rPr>
                <w:rFonts w:ascii="Times New Roman" w:hAnsi="Times New Roman" w:cs="Times New Roman"/>
                <w:sz w:val="24"/>
                <w:szCs w:val="24"/>
              </w:rPr>
              <w:t>mogomc@mogom.by</w:t>
            </w:r>
          </w:p>
        </w:tc>
        <w:tc>
          <w:tcPr>
            <w:tcW w:w="5944" w:type="dxa"/>
            <w:gridSpan w:val="2"/>
            <w:tcMar>
              <w:left w:w="108" w:type="dxa"/>
            </w:tcMar>
          </w:tcPr>
          <w:p w:rsidR="007A2D0F" w:rsidRPr="00EC61EB" w:rsidRDefault="007A2D0F" w:rsidP="00E12BBB">
            <w:pPr>
              <w:spacing w:after="0" w:line="240" w:lineRule="auto"/>
              <w:contextualSpacing/>
              <w:jc w:val="both"/>
              <w:rPr>
                <w:rFonts w:ascii="Times New Roman" w:hAnsi="Times New Roman" w:cs="Times New Roman"/>
                <w:sz w:val="24"/>
                <w:szCs w:val="24"/>
              </w:rPr>
            </w:pPr>
            <w:r w:rsidRPr="00EC61EB">
              <w:rPr>
                <w:rFonts w:ascii="Times New Roman" w:hAnsi="Times New Roman" w:cs="Times New Roman"/>
                <w:sz w:val="24"/>
                <w:szCs w:val="24"/>
              </w:rPr>
              <w:t>Фестиваль проводится уже пятый раз.</w:t>
            </w:r>
          </w:p>
          <w:p w:rsidR="007A2D0F" w:rsidRPr="00EC61EB" w:rsidRDefault="007A2D0F" w:rsidP="00E12BBB">
            <w:pPr>
              <w:spacing w:after="0" w:line="240" w:lineRule="auto"/>
              <w:contextualSpacing/>
              <w:jc w:val="both"/>
              <w:rPr>
                <w:rFonts w:ascii="Times New Roman" w:hAnsi="Times New Roman" w:cs="Times New Roman"/>
                <w:sz w:val="24"/>
                <w:szCs w:val="24"/>
              </w:rPr>
            </w:pPr>
            <w:r w:rsidRPr="00EC61EB">
              <w:rPr>
                <w:rFonts w:ascii="Times New Roman" w:hAnsi="Times New Roman" w:cs="Times New Roman"/>
                <w:sz w:val="24"/>
                <w:szCs w:val="24"/>
              </w:rPr>
              <w:t>Фестиваль-конкурс направлен на выявление и поддержку талантливых индивидуальных исполнителей и творческих коллективов.</w:t>
            </w:r>
          </w:p>
          <w:p w:rsidR="007A2D0F" w:rsidRPr="00EC61EB" w:rsidRDefault="007A2D0F" w:rsidP="00E12BBB">
            <w:pPr>
              <w:spacing w:after="0" w:line="240" w:lineRule="auto"/>
              <w:contextualSpacing/>
              <w:jc w:val="both"/>
              <w:rPr>
                <w:rFonts w:ascii="Times New Roman" w:hAnsi="Times New Roman" w:cs="Times New Roman"/>
                <w:sz w:val="24"/>
                <w:szCs w:val="24"/>
              </w:rPr>
            </w:pPr>
            <w:r w:rsidRPr="00EC61EB">
              <w:rPr>
                <w:rFonts w:ascii="Times New Roman" w:hAnsi="Times New Roman" w:cs="Times New Roman"/>
                <w:sz w:val="24"/>
                <w:szCs w:val="24"/>
              </w:rPr>
              <w:t>К участию приглашаются индивидуальные исполнители и творческие коллективы в возрастных категориях: 4 - 6 лет; 7 - 9 лет; 10 - 13 лет; 14 - 17 лет; от 18 лет и старше, смешанная группа. Конкурсные выступления будут проходить раздельно:</w:t>
            </w:r>
          </w:p>
          <w:p w:rsidR="007A2D0F" w:rsidRPr="00EC61EB" w:rsidRDefault="007A2D0F" w:rsidP="00E12BBB">
            <w:pPr>
              <w:spacing w:after="0" w:line="240" w:lineRule="auto"/>
              <w:contextualSpacing/>
              <w:jc w:val="both"/>
              <w:rPr>
                <w:rFonts w:ascii="Times New Roman" w:hAnsi="Times New Roman" w:cs="Times New Roman"/>
                <w:sz w:val="24"/>
                <w:szCs w:val="24"/>
              </w:rPr>
            </w:pPr>
            <w:r w:rsidRPr="00EC61EB">
              <w:rPr>
                <w:rFonts w:ascii="Times New Roman" w:hAnsi="Times New Roman" w:cs="Times New Roman"/>
                <w:sz w:val="24"/>
                <w:szCs w:val="24"/>
              </w:rPr>
              <w:t>28 марта 2024 г. – жанр «Театральное искусство»;</w:t>
            </w:r>
          </w:p>
          <w:p w:rsidR="007A2D0F" w:rsidRPr="00EC61EB" w:rsidRDefault="007A2D0F" w:rsidP="00E12BBB">
            <w:pPr>
              <w:spacing w:after="0" w:line="240" w:lineRule="auto"/>
              <w:contextualSpacing/>
              <w:jc w:val="both"/>
              <w:rPr>
                <w:rFonts w:ascii="Times New Roman" w:hAnsi="Times New Roman" w:cs="Times New Roman"/>
                <w:sz w:val="24"/>
                <w:szCs w:val="24"/>
              </w:rPr>
            </w:pPr>
            <w:r w:rsidRPr="00EC61EB">
              <w:rPr>
                <w:rFonts w:ascii="Times New Roman" w:hAnsi="Times New Roman" w:cs="Times New Roman"/>
                <w:sz w:val="24"/>
                <w:szCs w:val="24"/>
              </w:rPr>
              <w:t>29 марта 2024 г. – жанр «Хореографическое искусство»;</w:t>
            </w:r>
          </w:p>
          <w:p w:rsidR="007A2D0F" w:rsidRPr="00EC61EB" w:rsidRDefault="007A2D0F" w:rsidP="00E12BBB">
            <w:pPr>
              <w:spacing w:after="0" w:line="240" w:lineRule="auto"/>
              <w:contextualSpacing/>
              <w:jc w:val="both"/>
              <w:rPr>
                <w:rFonts w:ascii="Times New Roman" w:hAnsi="Times New Roman" w:cs="Times New Roman"/>
                <w:sz w:val="24"/>
                <w:szCs w:val="24"/>
              </w:rPr>
            </w:pPr>
            <w:r w:rsidRPr="00EC61EB">
              <w:rPr>
                <w:rFonts w:ascii="Times New Roman" w:hAnsi="Times New Roman" w:cs="Times New Roman"/>
                <w:sz w:val="24"/>
                <w:szCs w:val="24"/>
              </w:rPr>
              <w:t>30 марта 2024 г. – жанр «Музыкально-инструментальное искусство»;</w:t>
            </w:r>
          </w:p>
          <w:p w:rsidR="007A2D0F" w:rsidRPr="00EC61EB" w:rsidRDefault="007A2D0F" w:rsidP="00E12BBB">
            <w:pPr>
              <w:spacing w:after="0" w:line="240" w:lineRule="auto"/>
              <w:contextualSpacing/>
              <w:jc w:val="both"/>
              <w:rPr>
                <w:rFonts w:ascii="Times New Roman" w:hAnsi="Times New Roman" w:cs="Times New Roman"/>
                <w:sz w:val="24"/>
                <w:szCs w:val="24"/>
              </w:rPr>
            </w:pPr>
            <w:r w:rsidRPr="00EC61EB">
              <w:rPr>
                <w:rFonts w:ascii="Times New Roman" w:hAnsi="Times New Roman" w:cs="Times New Roman"/>
                <w:sz w:val="24"/>
                <w:szCs w:val="24"/>
              </w:rPr>
              <w:t>31 марта 2024 г. – жанр «Вокальное искусст</w:t>
            </w:r>
            <w:r w:rsidR="00E12BBB" w:rsidRPr="00EC61EB">
              <w:rPr>
                <w:rFonts w:ascii="Times New Roman" w:hAnsi="Times New Roman" w:cs="Times New Roman"/>
                <w:sz w:val="24"/>
                <w:szCs w:val="24"/>
              </w:rPr>
              <w:t>во»</w:t>
            </w:r>
          </w:p>
        </w:tc>
      </w:tr>
      <w:tr w:rsidR="003B4703" w:rsidRPr="00EC61EB" w:rsidTr="00556BD5">
        <w:trPr>
          <w:gridBefore w:val="2"/>
          <w:wBefore w:w="312" w:type="dxa"/>
          <w:jc w:val="center"/>
        </w:trPr>
        <w:tc>
          <w:tcPr>
            <w:tcW w:w="2828" w:type="dxa"/>
            <w:gridSpan w:val="4"/>
            <w:shd w:val="clear" w:color="auto" w:fill="auto"/>
            <w:tcMar>
              <w:left w:w="108" w:type="dxa"/>
            </w:tcMar>
          </w:tcPr>
          <w:p w:rsidR="003B4703" w:rsidRPr="00EC61EB" w:rsidRDefault="00483EEC" w:rsidP="00E12BBB">
            <w:pPr>
              <w:widowControl w:val="0"/>
              <w:spacing w:after="0" w:line="240" w:lineRule="auto"/>
              <w:contextualSpacing/>
              <w:jc w:val="both"/>
              <w:rPr>
                <w:rFonts w:ascii="Times New Roman" w:hAnsi="Times New Roman" w:cs="Times New Roman"/>
                <w:sz w:val="24"/>
                <w:szCs w:val="24"/>
                <w:lang w:bidi="ru-RU"/>
              </w:rPr>
            </w:pPr>
            <w:r w:rsidRPr="00EC61EB">
              <w:rPr>
                <w:rFonts w:ascii="Times New Roman" w:hAnsi="Times New Roman" w:cs="Times New Roman"/>
                <w:sz w:val="24"/>
                <w:szCs w:val="24"/>
              </w:rPr>
              <w:t>Международный фестиваль старинной и современной камерной музыки</w:t>
            </w:r>
          </w:p>
        </w:tc>
        <w:tc>
          <w:tcPr>
            <w:tcW w:w="1478" w:type="dxa"/>
            <w:gridSpan w:val="3"/>
            <w:shd w:val="clear" w:color="auto" w:fill="auto"/>
            <w:tcMar>
              <w:left w:w="108" w:type="dxa"/>
            </w:tcMar>
          </w:tcPr>
          <w:p w:rsidR="003B4703" w:rsidRPr="00EC61EB" w:rsidRDefault="00483EEC" w:rsidP="00E12BBB">
            <w:pPr>
              <w:widowControl w:val="0"/>
              <w:spacing w:after="0" w:line="240" w:lineRule="auto"/>
              <w:contextualSpacing/>
              <w:rPr>
                <w:rFonts w:ascii="Times New Roman" w:hAnsi="Times New Roman" w:cs="Times New Roman"/>
                <w:sz w:val="24"/>
                <w:szCs w:val="24"/>
                <w:lang w:bidi="ru-RU"/>
              </w:rPr>
            </w:pPr>
            <w:r w:rsidRPr="00EC61EB">
              <w:rPr>
                <w:rFonts w:ascii="Times New Roman" w:hAnsi="Times New Roman" w:cs="Times New Roman"/>
                <w:sz w:val="24"/>
                <w:szCs w:val="24"/>
                <w:lang w:bidi="ru-RU"/>
              </w:rPr>
              <w:t>март-апрель</w:t>
            </w:r>
          </w:p>
        </w:tc>
        <w:tc>
          <w:tcPr>
            <w:tcW w:w="2409" w:type="dxa"/>
            <w:gridSpan w:val="3"/>
            <w:shd w:val="clear" w:color="auto" w:fill="auto"/>
            <w:tcMar>
              <w:left w:w="108" w:type="dxa"/>
            </w:tcMar>
          </w:tcPr>
          <w:p w:rsidR="003B4703" w:rsidRPr="00EC61EB" w:rsidRDefault="00483EEC" w:rsidP="00E12BBB">
            <w:pPr>
              <w:pStyle w:val="31"/>
              <w:shd w:val="clear" w:color="auto" w:fill="auto"/>
              <w:spacing w:before="0" w:after="0" w:line="240" w:lineRule="auto"/>
              <w:ind w:right="-108"/>
              <w:contextualSpacing/>
              <w:jc w:val="center"/>
              <w:rPr>
                <w:sz w:val="24"/>
                <w:szCs w:val="24"/>
              </w:rPr>
            </w:pPr>
            <w:r w:rsidRPr="00EC61EB">
              <w:rPr>
                <w:i w:val="0"/>
                <w:sz w:val="24"/>
                <w:szCs w:val="24"/>
              </w:rPr>
              <w:t xml:space="preserve">Витебская область, </w:t>
            </w:r>
          </w:p>
          <w:p w:rsidR="003B4703" w:rsidRPr="00EC61EB" w:rsidRDefault="00483EEC" w:rsidP="00E12BBB">
            <w:pPr>
              <w:pStyle w:val="31"/>
              <w:shd w:val="clear" w:color="auto" w:fill="auto"/>
              <w:spacing w:before="0" w:after="0" w:line="240" w:lineRule="auto"/>
              <w:ind w:right="-108"/>
              <w:contextualSpacing/>
              <w:jc w:val="center"/>
              <w:rPr>
                <w:sz w:val="24"/>
                <w:szCs w:val="24"/>
                <w:lang w:bidi="ru-RU"/>
              </w:rPr>
            </w:pPr>
            <w:r w:rsidRPr="00EC61EB">
              <w:rPr>
                <w:i w:val="0"/>
                <w:sz w:val="24"/>
                <w:szCs w:val="24"/>
              </w:rPr>
              <w:t>г. Полоцк, Музей истории архитектуры Софийского собора</w:t>
            </w:r>
          </w:p>
        </w:tc>
        <w:tc>
          <w:tcPr>
            <w:tcW w:w="3264" w:type="dxa"/>
            <w:gridSpan w:val="2"/>
            <w:shd w:val="clear" w:color="auto" w:fill="auto"/>
            <w:tcMar>
              <w:left w:w="108" w:type="dxa"/>
            </w:tcMar>
          </w:tcPr>
          <w:p w:rsidR="003B4703" w:rsidRPr="00EC61EB" w:rsidRDefault="00483EEC" w:rsidP="00BE2AA9">
            <w:pPr>
              <w:spacing w:after="0" w:line="240" w:lineRule="auto"/>
              <w:contextualSpacing/>
              <w:jc w:val="center"/>
              <w:rPr>
                <w:rFonts w:ascii="Times New Roman" w:hAnsi="Times New Roman" w:cs="Times New Roman"/>
                <w:sz w:val="24"/>
                <w:szCs w:val="24"/>
                <w:lang w:bidi="ru-RU"/>
              </w:rPr>
            </w:pPr>
            <w:r w:rsidRPr="00EC61EB">
              <w:rPr>
                <w:rFonts w:ascii="Times New Roman" w:hAnsi="Times New Roman" w:cs="Times New Roman"/>
                <w:sz w:val="24"/>
                <w:szCs w:val="24"/>
              </w:rPr>
              <w:t xml:space="preserve">Музей истории архитектуры Софийского собора </w:t>
            </w:r>
            <w:hyperlink r:id="rId18">
              <w:r w:rsidRPr="00EC61EB">
                <w:rPr>
                  <w:rStyle w:val="-"/>
                  <w:rFonts w:ascii="Times New Roman" w:hAnsi="Times New Roman" w:cs="Times New Roman"/>
                  <w:color w:val="auto"/>
                  <w:sz w:val="24"/>
                  <w:szCs w:val="24"/>
                </w:rPr>
                <w:t>http://sophia.polotsk.museum.bv/node/54442</w:t>
              </w:r>
            </w:hyperlink>
          </w:p>
        </w:tc>
        <w:tc>
          <w:tcPr>
            <w:tcW w:w="5944" w:type="dxa"/>
            <w:gridSpan w:val="2"/>
            <w:shd w:val="clear" w:color="auto" w:fill="auto"/>
            <w:tcMar>
              <w:left w:w="108" w:type="dxa"/>
            </w:tcMar>
          </w:tcPr>
          <w:p w:rsidR="003B4703" w:rsidRPr="00EC61EB" w:rsidRDefault="00483EEC" w:rsidP="00E12BBB">
            <w:pPr>
              <w:spacing w:after="0" w:line="240" w:lineRule="auto"/>
              <w:contextualSpacing/>
              <w:jc w:val="both"/>
              <w:rPr>
                <w:rFonts w:ascii="Times New Roman" w:hAnsi="Times New Roman" w:cs="Times New Roman"/>
                <w:sz w:val="24"/>
                <w:szCs w:val="24"/>
              </w:rPr>
            </w:pPr>
            <w:r w:rsidRPr="00EC61EB">
              <w:rPr>
                <w:rFonts w:ascii="Times New Roman" w:hAnsi="Times New Roman" w:cs="Times New Roman"/>
                <w:sz w:val="24"/>
                <w:szCs w:val="24"/>
              </w:rPr>
              <w:t>Международный фестиваль старинной и современной камерной музыки проводится в городе Полоцке и является одним из традиционных высокохудожественных фестивалей камерной музыки на территории Республики Беларусь.</w:t>
            </w:r>
          </w:p>
        </w:tc>
      </w:tr>
      <w:tr w:rsidR="002B0283" w:rsidRPr="00EC61EB" w:rsidTr="00556BD5">
        <w:trPr>
          <w:gridBefore w:val="2"/>
          <w:wBefore w:w="312" w:type="dxa"/>
          <w:jc w:val="center"/>
        </w:trPr>
        <w:tc>
          <w:tcPr>
            <w:tcW w:w="2828" w:type="dxa"/>
            <w:gridSpan w:val="4"/>
            <w:shd w:val="clear" w:color="auto" w:fill="auto"/>
            <w:tcMar>
              <w:left w:w="108" w:type="dxa"/>
            </w:tcMar>
          </w:tcPr>
          <w:p w:rsidR="002B0283" w:rsidRPr="00EC61EB" w:rsidRDefault="002B0283" w:rsidP="00E12BBB">
            <w:pPr>
              <w:spacing w:after="0" w:line="240" w:lineRule="auto"/>
              <w:rPr>
                <w:rFonts w:ascii="Times New Roman" w:hAnsi="Times New Roman" w:cs="Times New Roman"/>
                <w:sz w:val="24"/>
                <w:szCs w:val="24"/>
              </w:rPr>
            </w:pPr>
            <w:r w:rsidRPr="00EC61EB">
              <w:rPr>
                <w:rFonts w:ascii="Times New Roman" w:hAnsi="Times New Roman" w:cs="Times New Roman"/>
                <w:sz w:val="24"/>
                <w:szCs w:val="24"/>
              </w:rPr>
              <w:t>Открытый конкурс молодых исполнителей на духовых</w:t>
            </w:r>
            <w:r w:rsidRPr="00EC61EB">
              <w:rPr>
                <w:rFonts w:ascii="Times New Roman" w:hAnsi="Times New Roman" w:cs="Times New Roman"/>
                <w:sz w:val="24"/>
                <w:szCs w:val="24"/>
              </w:rPr>
              <w:br/>
              <w:t xml:space="preserve">и ударных инструментах памяти заслуженного работника культуры Республики Беларусь И.Янковского «Золотая труба» </w:t>
            </w:r>
          </w:p>
        </w:tc>
        <w:tc>
          <w:tcPr>
            <w:tcW w:w="1478" w:type="dxa"/>
            <w:gridSpan w:val="3"/>
            <w:shd w:val="clear" w:color="auto" w:fill="auto"/>
            <w:tcMar>
              <w:left w:w="108" w:type="dxa"/>
            </w:tcMar>
          </w:tcPr>
          <w:p w:rsidR="002B0283" w:rsidRPr="00EC61EB" w:rsidRDefault="002B0283" w:rsidP="00E12BBB">
            <w:pPr>
              <w:spacing w:after="0" w:line="240" w:lineRule="auto"/>
              <w:contextualSpacing/>
              <w:jc w:val="center"/>
              <w:rPr>
                <w:rFonts w:ascii="Times New Roman" w:hAnsi="Times New Roman" w:cs="Times New Roman"/>
                <w:sz w:val="24"/>
                <w:szCs w:val="24"/>
                <w:lang w:bidi="ru-RU"/>
              </w:rPr>
            </w:pPr>
            <w:r w:rsidRPr="00EC61EB">
              <w:rPr>
                <w:rFonts w:ascii="Times New Roman" w:hAnsi="Times New Roman" w:cs="Times New Roman"/>
                <w:sz w:val="24"/>
                <w:szCs w:val="24"/>
                <w:lang w:bidi="ru-RU"/>
              </w:rPr>
              <w:t>март</w:t>
            </w:r>
          </w:p>
        </w:tc>
        <w:tc>
          <w:tcPr>
            <w:tcW w:w="2409" w:type="dxa"/>
            <w:gridSpan w:val="3"/>
            <w:shd w:val="clear" w:color="auto" w:fill="auto"/>
            <w:tcMar>
              <w:left w:w="108" w:type="dxa"/>
            </w:tcMar>
          </w:tcPr>
          <w:p w:rsidR="002B0283" w:rsidRPr="00EC61EB" w:rsidRDefault="002B0283" w:rsidP="00E12BBB">
            <w:pPr>
              <w:pStyle w:val="31"/>
              <w:shd w:val="clear" w:color="auto" w:fill="auto"/>
              <w:spacing w:before="0" w:after="0" w:line="240" w:lineRule="auto"/>
              <w:jc w:val="center"/>
              <w:rPr>
                <w:i w:val="0"/>
                <w:sz w:val="24"/>
                <w:szCs w:val="24"/>
              </w:rPr>
            </w:pPr>
            <w:r w:rsidRPr="00EC61EB">
              <w:rPr>
                <w:i w:val="0"/>
                <w:sz w:val="24"/>
                <w:szCs w:val="24"/>
              </w:rPr>
              <w:t>Минская область, Столбцовский район, Столбцовская школа искусств</w:t>
            </w:r>
          </w:p>
        </w:tc>
        <w:tc>
          <w:tcPr>
            <w:tcW w:w="3264" w:type="dxa"/>
            <w:gridSpan w:val="2"/>
            <w:shd w:val="clear" w:color="auto" w:fill="auto"/>
            <w:tcMar>
              <w:left w:w="108" w:type="dxa"/>
            </w:tcMar>
          </w:tcPr>
          <w:p w:rsidR="002B0283" w:rsidRPr="00EC61EB" w:rsidRDefault="002B0283" w:rsidP="00E12BBB">
            <w:pPr>
              <w:spacing w:after="0" w:line="240" w:lineRule="auto"/>
              <w:contextualSpacing/>
              <w:jc w:val="center"/>
              <w:rPr>
                <w:rFonts w:ascii="Times New Roman" w:hAnsi="Times New Roman" w:cs="Times New Roman"/>
                <w:sz w:val="24"/>
                <w:szCs w:val="24"/>
                <w:lang w:bidi="en-US"/>
              </w:rPr>
            </w:pPr>
            <w:r w:rsidRPr="00EC61EB">
              <w:rPr>
                <w:rFonts w:ascii="Times New Roman" w:hAnsi="Times New Roman" w:cs="Times New Roman"/>
                <w:sz w:val="24"/>
                <w:szCs w:val="24"/>
                <w:lang w:bidi="en-US"/>
              </w:rPr>
              <w:t>Главное управление культуры Минского облисполкома, Столбцовский райисполком</w:t>
            </w:r>
          </w:p>
          <w:p w:rsidR="002B0283" w:rsidRPr="00EC61EB" w:rsidRDefault="002B0283" w:rsidP="00E12BBB">
            <w:pPr>
              <w:spacing w:after="0" w:line="240" w:lineRule="auto"/>
              <w:contextualSpacing/>
              <w:jc w:val="center"/>
              <w:rPr>
                <w:rFonts w:ascii="Times New Roman" w:hAnsi="Times New Roman" w:cs="Times New Roman"/>
                <w:b/>
                <w:bCs/>
                <w:sz w:val="24"/>
                <w:szCs w:val="24"/>
                <w:lang w:bidi="en-US"/>
              </w:rPr>
            </w:pPr>
            <w:r w:rsidRPr="00EC61EB">
              <w:rPr>
                <w:rStyle w:val="a4"/>
                <w:rFonts w:ascii="Times New Roman" w:hAnsi="Times New Roman" w:cs="Times New Roman"/>
                <w:b w:val="0"/>
                <w:bCs w:val="0"/>
                <w:sz w:val="24"/>
                <w:szCs w:val="24"/>
                <w:shd w:val="clear" w:color="auto" w:fill="FFFFFF"/>
              </w:rPr>
              <w:t>+3751717 7-33-05</w:t>
            </w:r>
          </w:p>
          <w:p w:rsidR="002B0283" w:rsidRPr="00EC61EB" w:rsidRDefault="002B0283" w:rsidP="00E12BBB">
            <w:pPr>
              <w:spacing w:after="0" w:line="240" w:lineRule="auto"/>
              <w:contextualSpacing/>
              <w:jc w:val="center"/>
              <w:rPr>
                <w:rFonts w:ascii="Times New Roman" w:hAnsi="Times New Roman" w:cs="Times New Roman"/>
                <w:sz w:val="24"/>
                <w:szCs w:val="24"/>
                <w:u w:val="single"/>
                <w:lang w:bidi="en-US"/>
              </w:rPr>
            </w:pPr>
          </w:p>
        </w:tc>
        <w:tc>
          <w:tcPr>
            <w:tcW w:w="5944" w:type="dxa"/>
            <w:gridSpan w:val="2"/>
            <w:shd w:val="clear" w:color="auto" w:fill="auto"/>
            <w:tcMar>
              <w:left w:w="108" w:type="dxa"/>
            </w:tcMar>
          </w:tcPr>
          <w:p w:rsidR="002B0283" w:rsidRPr="00EC61EB" w:rsidRDefault="002B0283" w:rsidP="00E12BBB">
            <w:pPr>
              <w:shd w:val="clear" w:color="auto" w:fill="FFFFFF"/>
              <w:spacing w:after="0" w:line="240" w:lineRule="auto"/>
              <w:jc w:val="both"/>
              <w:rPr>
                <w:rFonts w:ascii="Times New Roman" w:hAnsi="Times New Roman" w:cs="Times New Roman"/>
                <w:sz w:val="24"/>
                <w:szCs w:val="24"/>
              </w:rPr>
            </w:pPr>
            <w:r w:rsidRPr="00EC61EB">
              <w:rPr>
                <w:rFonts w:ascii="Times New Roman" w:eastAsia="Times New Roman" w:hAnsi="Times New Roman" w:cs="Times New Roman"/>
                <w:sz w:val="24"/>
                <w:szCs w:val="24"/>
                <w:lang w:eastAsia="ru-RU"/>
              </w:rPr>
              <w:t xml:space="preserve">Конкурс проводится с целью популяризации музыкального наследия Беларуси и жанра духовой музыки,  выявления лучших исполнителей на духовых и ударных инструментах, повышения их исполнительского уровня,  активизации творческой деятельности музыкантов. В конкурсе принимают </w:t>
            </w:r>
            <w:r w:rsidRPr="00EC61EB">
              <w:rPr>
                <w:rFonts w:ascii="Times New Roman" w:hAnsi="Times New Roman" w:cs="Times New Roman"/>
                <w:sz w:val="24"/>
                <w:szCs w:val="24"/>
                <w:shd w:val="clear" w:color="auto" w:fill="FFFFFF"/>
              </w:rPr>
              <w:t>учащиеся детских школ искусств, детских музыкальных школ, учреждений образования с музыкальным и эстетическим уклоном в возрасте от 10 до 14 лет.</w:t>
            </w:r>
          </w:p>
        </w:tc>
      </w:tr>
      <w:tr w:rsidR="002821C9" w:rsidRPr="002821C9" w:rsidTr="00556BD5">
        <w:tblPrEx>
          <w:jc w:val="left"/>
        </w:tblPrEx>
        <w:trPr>
          <w:gridBefore w:val="1"/>
          <w:gridAfter w:val="1"/>
          <w:wBefore w:w="136" w:type="dxa"/>
          <w:wAfter w:w="217" w:type="dxa"/>
        </w:trPr>
        <w:tc>
          <w:tcPr>
            <w:tcW w:w="2836" w:type="dxa"/>
            <w:gridSpan w:val="4"/>
            <w:shd w:val="clear" w:color="auto" w:fill="auto"/>
            <w:tcMar>
              <w:left w:w="108" w:type="dxa"/>
            </w:tcMar>
          </w:tcPr>
          <w:p w:rsidR="005B4399" w:rsidRPr="002821C9" w:rsidRDefault="005B4399" w:rsidP="0052540E">
            <w:pPr>
              <w:pStyle w:val="TableParagraph"/>
              <w:rPr>
                <w:sz w:val="24"/>
                <w:szCs w:val="24"/>
                <w:shd w:val="clear" w:color="auto" w:fill="FFFFFF"/>
              </w:rPr>
            </w:pPr>
            <w:r w:rsidRPr="002821C9">
              <w:rPr>
                <w:sz w:val="24"/>
                <w:szCs w:val="24"/>
                <w:lang w:val="en-US"/>
              </w:rPr>
              <w:t>II</w:t>
            </w:r>
            <w:r w:rsidRPr="002821C9">
              <w:rPr>
                <w:sz w:val="24"/>
                <w:szCs w:val="24"/>
              </w:rPr>
              <w:t xml:space="preserve"> региональный фестиваль–конкурс вокально-хоровой музыки «Голоса дружбы»</w:t>
            </w:r>
          </w:p>
        </w:tc>
        <w:tc>
          <w:tcPr>
            <w:tcW w:w="1420" w:type="dxa"/>
            <w:gridSpan w:val="2"/>
            <w:shd w:val="clear" w:color="auto" w:fill="auto"/>
            <w:tcMar>
              <w:left w:w="108" w:type="dxa"/>
            </w:tcMar>
          </w:tcPr>
          <w:p w:rsidR="005B4399" w:rsidRPr="002821C9" w:rsidRDefault="005B4399" w:rsidP="002821C9">
            <w:pPr>
              <w:pStyle w:val="TableParagraph"/>
              <w:jc w:val="center"/>
              <w:rPr>
                <w:sz w:val="24"/>
                <w:szCs w:val="24"/>
              </w:rPr>
            </w:pPr>
            <w:r w:rsidRPr="002821C9">
              <w:rPr>
                <w:sz w:val="24"/>
                <w:szCs w:val="24"/>
              </w:rPr>
              <w:t>Март</w:t>
            </w:r>
          </w:p>
        </w:tc>
        <w:tc>
          <w:tcPr>
            <w:tcW w:w="2411" w:type="dxa"/>
            <w:gridSpan w:val="3"/>
            <w:shd w:val="clear" w:color="auto" w:fill="auto"/>
            <w:tcMar>
              <w:left w:w="108" w:type="dxa"/>
            </w:tcMar>
          </w:tcPr>
          <w:p w:rsidR="005B4399" w:rsidRPr="002821C9" w:rsidRDefault="005B4399" w:rsidP="002821C9">
            <w:pPr>
              <w:pStyle w:val="TableParagraph"/>
              <w:jc w:val="center"/>
              <w:rPr>
                <w:sz w:val="24"/>
                <w:szCs w:val="24"/>
              </w:rPr>
            </w:pPr>
            <w:r w:rsidRPr="002821C9">
              <w:rPr>
                <w:sz w:val="24"/>
                <w:szCs w:val="24"/>
              </w:rPr>
              <w:t>г. Барановичи,</w:t>
            </w:r>
          </w:p>
          <w:p w:rsidR="005B4399" w:rsidRPr="002821C9" w:rsidRDefault="005B4399" w:rsidP="002821C9">
            <w:pPr>
              <w:pStyle w:val="TableParagraph"/>
              <w:jc w:val="center"/>
              <w:rPr>
                <w:sz w:val="24"/>
                <w:szCs w:val="24"/>
              </w:rPr>
            </w:pPr>
            <w:r w:rsidRPr="002821C9">
              <w:rPr>
                <w:sz w:val="24"/>
                <w:szCs w:val="24"/>
              </w:rPr>
              <w:t>ГУК «Барановичский городской Дом культуры»</w:t>
            </w:r>
          </w:p>
        </w:tc>
        <w:tc>
          <w:tcPr>
            <w:tcW w:w="3261" w:type="dxa"/>
            <w:gridSpan w:val="3"/>
            <w:shd w:val="clear" w:color="auto" w:fill="auto"/>
            <w:tcMar>
              <w:left w:w="108" w:type="dxa"/>
            </w:tcMar>
          </w:tcPr>
          <w:p w:rsidR="005B4399" w:rsidRPr="002821C9" w:rsidRDefault="005B4399" w:rsidP="002821C9">
            <w:pPr>
              <w:pStyle w:val="ab"/>
              <w:jc w:val="center"/>
              <w:rPr>
                <w:rFonts w:ascii="Times New Roman" w:hAnsi="Times New Roman" w:cs="Times New Roman"/>
                <w:sz w:val="24"/>
                <w:szCs w:val="24"/>
              </w:rPr>
            </w:pPr>
            <w:r w:rsidRPr="002821C9">
              <w:rPr>
                <w:rFonts w:ascii="Times New Roman" w:hAnsi="Times New Roman" w:cs="Times New Roman"/>
                <w:sz w:val="24"/>
                <w:szCs w:val="24"/>
              </w:rPr>
              <w:t>Отдел культуры Барановичского горисполкома,</w:t>
            </w:r>
          </w:p>
          <w:p w:rsidR="005B4399" w:rsidRPr="002821C9" w:rsidRDefault="005B4399" w:rsidP="002821C9">
            <w:pPr>
              <w:pStyle w:val="ab"/>
              <w:jc w:val="center"/>
              <w:rPr>
                <w:rFonts w:ascii="Times New Roman" w:hAnsi="Times New Roman" w:cs="Times New Roman"/>
                <w:sz w:val="24"/>
                <w:szCs w:val="24"/>
              </w:rPr>
            </w:pPr>
            <w:r w:rsidRPr="002821C9">
              <w:rPr>
                <w:rFonts w:ascii="Times New Roman" w:hAnsi="Times New Roman" w:cs="Times New Roman"/>
                <w:sz w:val="24"/>
                <w:szCs w:val="24"/>
              </w:rPr>
              <w:t>8 0163 60-32-62</w:t>
            </w:r>
          </w:p>
          <w:p w:rsidR="005B4399" w:rsidRPr="002821C9" w:rsidRDefault="00E016A8" w:rsidP="002821C9">
            <w:pPr>
              <w:pStyle w:val="TableParagraph"/>
              <w:jc w:val="center"/>
              <w:rPr>
                <w:sz w:val="24"/>
                <w:szCs w:val="24"/>
              </w:rPr>
            </w:pPr>
            <w:hyperlink r:id="rId19" w:history="1">
              <w:r w:rsidR="005B4399" w:rsidRPr="002821C9">
                <w:rPr>
                  <w:rStyle w:val="af2"/>
                  <w:color w:val="auto"/>
                  <w:sz w:val="24"/>
                  <w:szCs w:val="24"/>
                </w:rPr>
                <w:t>kultura@baranovichi-gik.gov.by</w:t>
              </w:r>
            </w:hyperlink>
          </w:p>
          <w:p w:rsidR="005B4399" w:rsidRPr="002821C9" w:rsidRDefault="005B4399" w:rsidP="002821C9">
            <w:pPr>
              <w:pStyle w:val="ab"/>
              <w:jc w:val="center"/>
              <w:rPr>
                <w:rFonts w:ascii="Times New Roman" w:hAnsi="Times New Roman" w:cs="Times New Roman"/>
                <w:sz w:val="24"/>
                <w:szCs w:val="24"/>
              </w:rPr>
            </w:pPr>
            <w:r w:rsidRPr="002821C9">
              <w:rPr>
                <w:rFonts w:ascii="Times New Roman" w:hAnsi="Times New Roman" w:cs="Times New Roman"/>
                <w:sz w:val="24"/>
                <w:szCs w:val="24"/>
              </w:rPr>
              <w:lastRenderedPageBreak/>
              <w:t>Лицкевич Елена Аркадьевна, директор</w:t>
            </w:r>
          </w:p>
          <w:p w:rsidR="005B4399" w:rsidRPr="002821C9" w:rsidRDefault="005B4399" w:rsidP="002821C9">
            <w:pPr>
              <w:pStyle w:val="ab"/>
              <w:jc w:val="center"/>
              <w:rPr>
                <w:rFonts w:ascii="Times New Roman" w:hAnsi="Times New Roman" w:cs="Times New Roman"/>
                <w:sz w:val="24"/>
                <w:szCs w:val="24"/>
              </w:rPr>
            </w:pPr>
            <w:r w:rsidRPr="002821C9">
              <w:rPr>
                <w:rFonts w:ascii="Times New Roman" w:hAnsi="Times New Roman" w:cs="Times New Roman"/>
                <w:sz w:val="24"/>
                <w:szCs w:val="24"/>
              </w:rPr>
              <w:t>ГУО «Детская хоровая школа искусств В.В.Ровдо»</w:t>
            </w:r>
            <w:r w:rsidRPr="002821C9">
              <w:rPr>
                <w:rFonts w:ascii="Times New Roman" w:hAnsi="Times New Roman" w:cs="Times New Roman"/>
                <w:sz w:val="24"/>
                <w:szCs w:val="24"/>
              </w:rPr>
              <w:br/>
              <w:t>+375 29 242 87 78</w:t>
            </w:r>
          </w:p>
          <w:p w:rsidR="005B4399" w:rsidRPr="002821C9" w:rsidRDefault="00E016A8" w:rsidP="002821C9">
            <w:pPr>
              <w:pStyle w:val="ab"/>
              <w:jc w:val="center"/>
              <w:rPr>
                <w:rFonts w:ascii="Times New Roman" w:hAnsi="Times New Roman" w:cs="Times New Roman"/>
                <w:sz w:val="24"/>
                <w:szCs w:val="24"/>
              </w:rPr>
            </w:pPr>
            <w:hyperlink r:id="rId20" w:history="1">
              <w:r w:rsidR="005B4399" w:rsidRPr="002821C9">
                <w:rPr>
                  <w:rStyle w:val="af2"/>
                  <w:rFonts w:ascii="Times New Roman" w:hAnsi="Times New Roman" w:cs="Times New Roman"/>
                  <w:color w:val="auto"/>
                  <w:sz w:val="24"/>
                  <w:szCs w:val="24"/>
                  <w:shd w:val="clear" w:color="auto" w:fill="FFFFFF"/>
                </w:rPr>
                <w:t>dhorovayashi@brest.by</w:t>
              </w:r>
            </w:hyperlink>
          </w:p>
        </w:tc>
        <w:tc>
          <w:tcPr>
            <w:tcW w:w="5954" w:type="dxa"/>
            <w:gridSpan w:val="2"/>
            <w:shd w:val="clear" w:color="auto" w:fill="auto"/>
            <w:tcMar>
              <w:left w:w="108" w:type="dxa"/>
            </w:tcMar>
          </w:tcPr>
          <w:p w:rsidR="005B4399" w:rsidRPr="002821C9" w:rsidRDefault="005B4399" w:rsidP="0052540E">
            <w:pPr>
              <w:pStyle w:val="ab"/>
              <w:jc w:val="both"/>
              <w:rPr>
                <w:rFonts w:ascii="Times New Roman" w:hAnsi="Times New Roman" w:cs="Times New Roman"/>
                <w:sz w:val="24"/>
                <w:szCs w:val="24"/>
              </w:rPr>
            </w:pPr>
            <w:r w:rsidRPr="002821C9">
              <w:rPr>
                <w:rFonts w:ascii="Times New Roman" w:hAnsi="Times New Roman" w:cs="Times New Roman"/>
                <w:sz w:val="24"/>
                <w:szCs w:val="24"/>
              </w:rPr>
              <w:lastRenderedPageBreak/>
              <w:t xml:space="preserve">Фестиваль-конкурс вокально-хоровой музыки проводится в целях приобщения и проявления интереса детей и молодёжи к ансамблевому и хоровому творчеству; повышения исполнительского мастерства и сценической культуры творческих коллективов; сохранения и развития народных традиций; совершенствования профессионального мастерства </w:t>
            </w:r>
            <w:r w:rsidRPr="002821C9">
              <w:rPr>
                <w:rFonts w:ascii="Times New Roman" w:hAnsi="Times New Roman" w:cs="Times New Roman"/>
                <w:sz w:val="24"/>
                <w:szCs w:val="24"/>
              </w:rPr>
              <w:lastRenderedPageBreak/>
              <w:t xml:space="preserve">руководителей коллективов; укрепления творческих связей, обмен опытом среди коллективов в вопросах совершенствования исполнительского мастерства. </w:t>
            </w:r>
          </w:p>
          <w:p w:rsidR="005B4399" w:rsidRPr="002821C9" w:rsidRDefault="005B4399" w:rsidP="0052540E">
            <w:pPr>
              <w:pStyle w:val="ab"/>
              <w:jc w:val="both"/>
              <w:rPr>
                <w:rFonts w:ascii="Times New Roman" w:hAnsi="Times New Roman" w:cs="Times New Roman"/>
                <w:sz w:val="24"/>
                <w:szCs w:val="24"/>
              </w:rPr>
            </w:pPr>
            <w:r w:rsidRPr="002821C9">
              <w:rPr>
                <w:rFonts w:ascii="Times New Roman" w:hAnsi="Times New Roman" w:cs="Times New Roman"/>
                <w:sz w:val="24"/>
                <w:szCs w:val="24"/>
              </w:rPr>
              <w:t>Приглашаются к участию хоровые ансамбли и хоровые коллективы без ограничений по возрасту.</w:t>
            </w:r>
          </w:p>
        </w:tc>
      </w:tr>
      <w:tr w:rsidR="003B4703" w:rsidRPr="00EC61EB" w:rsidTr="00556BD5">
        <w:trPr>
          <w:gridBefore w:val="2"/>
          <w:wBefore w:w="312" w:type="dxa"/>
          <w:jc w:val="center"/>
        </w:trPr>
        <w:tc>
          <w:tcPr>
            <w:tcW w:w="15923" w:type="dxa"/>
            <w:gridSpan w:val="14"/>
            <w:shd w:val="clear" w:color="auto" w:fill="auto"/>
            <w:tcMar>
              <w:left w:w="108" w:type="dxa"/>
            </w:tcMar>
          </w:tcPr>
          <w:p w:rsidR="003B4703" w:rsidRPr="00EC61EB" w:rsidRDefault="00483EEC" w:rsidP="00E12BBB">
            <w:pPr>
              <w:tabs>
                <w:tab w:val="left" w:pos="750"/>
              </w:tabs>
              <w:spacing w:after="0" w:line="240" w:lineRule="auto"/>
              <w:contextualSpacing/>
              <w:jc w:val="center"/>
              <w:rPr>
                <w:rFonts w:ascii="Times New Roman" w:hAnsi="Times New Roman" w:cs="Times New Roman"/>
                <w:b/>
                <w:sz w:val="24"/>
                <w:szCs w:val="24"/>
              </w:rPr>
            </w:pPr>
            <w:r w:rsidRPr="00EC61EB">
              <w:rPr>
                <w:rFonts w:ascii="Times New Roman" w:hAnsi="Times New Roman" w:cs="Times New Roman"/>
                <w:b/>
                <w:sz w:val="24"/>
                <w:szCs w:val="24"/>
              </w:rPr>
              <w:lastRenderedPageBreak/>
              <w:t>Апрель</w:t>
            </w:r>
          </w:p>
        </w:tc>
      </w:tr>
      <w:tr w:rsidR="00EC61EB" w:rsidRPr="00EC61EB" w:rsidTr="00556BD5">
        <w:trPr>
          <w:gridBefore w:val="2"/>
          <w:wBefore w:w="312" w:type="dxa"/>
          <w:jc w:val="center"/>
        </w:trPr>
        <w:tc>
          <w:tcPr>
            <w:tcW w:w="2828" w:type="dxa"/>
            <w:gridSpan w:val="4"/>
            <w:shd w:val="clear" w:color="auto" w:fill="auto"/>
            <w:tcMar>
              <w:left w:w="108" w:type="dxa"/>
            </w:tcMar>
          </w:tcPr>
          <w:p w:rsidR="00BE2AA9" w:rsidRPr="00EC61EB" w:rsidRDefault="00BE2AA9" w:rsidP="00285D0A">
            <w:pPr>
              <w:spacing w:after="0" w:line="240" w:lineRule="auto"/>
              <w:jc w:val="both"/>
              <w:rPr>
                <w:rFonts w:ascii="Times New Roman" w:hAnsi="Times New Roman" w:cs="Times New Roman"/>
                <w:sz w:val="24"/>
                <w:szCs w:val="24"/>
                <w:lang w:bidi="ru-RU"/>
              </w:rPr>
            </w:pPr>
            <w:r w:rsidRPr="00EC61EB">
              <w:rPr>
                <w:rFonts w:ascii="Times New Roman" w:hAnsi="Times New Roman" w:cs="Times New Roman"/>
                <w:sz w:val="24"/>
                <w:szCs w:val="24"/>
              </w:rPr>
              <w:t>Праздник писанки</w:t>
            </w:r>
          </w:p>
        </w:tc>
        <w:tc>
          <w:tcPr>
            <w:tcW w:w="1478" w:type="dxa"/>
            <w:gridSpan w:val="3"/>
            <w:shd w:val="clear" w:color="auto" w:fill="auto"/>
            <w:tcMar>
              <w:left w:w="108" w:type="dxa"/>
            </w:tcMar>
          </w:tcPr>
          <w:p w:rsidR="00BE2AA9" w:rsidRPr="00EC61EB" w:rsidRDefault="00BE2AA9" w:rsidP="00285D0A">
            <w:pPr>
              <w:spacing w:after="0" w:line="240" w:lineRule="auto"/>
              <w:jc w:val="center"/>
              <w:rPr>
                <w:rFonts w:ascii="Times New Roman" w:hAnsi="Times New Roman" w:cs="Times New Roman"/>
                <w:sz w:val="24"/>
                <w:szCs w:val="24"/>
              </w:rPr>
            </w:pPr>
            <w:r w:rsidRPr="00EC61EB">
              <w:rPr>
                <w:rFonts w:ascii="Times New Roman" w:hAnsi="Times New Roman" w:cs="Times New Roman"/>
                <w:sz w:val="24"/>
                <w:szCs w:val="24"/>
              </w:rPr>
              <w:t xml:space="preserve"> 7 апреля </w:t>
            </w:r>
          </w:p>
          <w:p w:rsidR="00BE2AA9" w:rsidRPr="00EC61EB" w:rsidRDefault="00BE2AA9" w:rsidP="00285D0A">
            <w:pPr>
              <w:spacing w:after="0" w:line="240" w:lineRule="auto"/>
              <w:jc w:val="center"/>
              <w:rPr>
                <w:rFonts w:ascii="Times New Roman" w:hAnsi="Times New Roman" w:cs="Times New Roman"/>
                <w:sz w:val="24"/>
                <w:szCs w:val="24"/>
              </w:rPr>
            </w:pPr>
          </w:p>
        </w:tc>
        <w:tc>
          <w:tcPr>
            <w:tcW w:w="2409" w:type="dxa"/>
            <w:gridSpan w:val="3"/>
            <w:shd w:val="clear" w:color="auto" w:fill="auto"/>
            <w:tcMar>
              <w:left w:w="108" w:type="dxa"/>
            </w:tcMar>
          </w:tcPr>
          <w:p w:rsidR="00BE2AA9" w:rsidRPr="00EC61EB" w:rsidRDefault="00BE2AA9" w:rsidP="00285D0A">
            <w:pPr>
              <w:spacing w:after="0" w:line="240" w:lineRule="auto"/>
              <w:ind w:right="-108"/>
              <w:jc w:val="center"/>
              <w:rPr>
                <w:rFonts w:ascii="Times New Roman" w:hAnsi="Times New Roman" w:cs="Times New Roman"/>
                <w:sz w:val="24"/>
                <w:szCs w:val="24"/>
              </w:rPr>
            </w:pPr>
            <w:r w:rsidRPr="00EC61EB">
              <w:rPr>
                <w:rFonts w:ascii="Times New Roman" w:hAnsi="Times New Roman" w:cs="Times New Roman"/>
                <w:sz w:val="24"/>
                <w:szCs w:val="24"/>
              </w:rPr>
              <w:t xml:space="preserve">Гродненская область, Гродненский район, </w:t>
            </w:r>
          </w:p>
          <w:p w:rsidR="00BE2AA9" w:rsidRPr="00EC61EB" w:rsidRDefault="00BE2AA9" w:rsidP="00285D0A">
            <w:pPr>
              <w:spacing w:after="0" w:line="240" w:lineRule="auto"/>
              <w:ind w:right="-108"/>
              <w:jc w:val="center"/>
              <w:rPr>
                <w:rFonts w:ascii="Times New Roman" w:hAnsi="Times New Roman" w:cs="Times New Roman"/>
                <w:sz w:val="24"/>
                <w:szCs w:val="24"/>
              </w:rPr>
            </w:pPr>
            <w:r w:rsidRPr="00EC61EB">
              <w:rPr>
                <w:rFonts w:ascii="Times New Roman" w:hAnsi="Times New Roman" w:cs="Times New Roman"/>
                <w:sz w:val="24"/>
                <w:szCs w:val="24"/>
              </w:rPr>
              <w:t>г.п. Сопоцкин</w:t>
            </w:r>
          </w:p>
        </w:tc>
        <w:tc>
          <w:tcPr>
            <w:tcW w:w="3264" w:type="dxa"/>
            <w:gridSpan w:val="2"/>
            <w:shd w:val="clear" w:color="auto" w:fill="auto"/>
            <w:tcMar>
              <w:left w:w="108" w:type="dxa"/>
            </w:tcMar>
          </w:tcPr>
          <w:p w:rsidR="00BE2AA9" w:rsidRPr="00EC61EB" w:rsidRDefault="00BE2AA9" w:rsidP="00BE2AA9">
            <w:pPr>
              <w:spacing w:after="0" w:line="240" w:lineRule="auto"/>
              <w:jc w:val="center"/>
              <w:rPr>
                <w:rFonts w:ascii="Times New Roman" w:hAnsi="Times New Roman" w:cs="Times New Roman"/>
                <w:sz w:val="24"/>
                <w:szCs w:val="24"/>
              </w:rPr>
            </w:pPr>
            <w:r w:rsidRPr="00EC61EB">
              <w:rPr>
                <w:rFonts w:ascii="Times New Roman" w:hAnsi="Times New Roman" w:cs="Times New Roman"/>
                <w:sz w:val="24"/>
                <w:szCs w:val="24"/>
              </w:rPr>
              <w:t>ГУК «Гродненский районный культурно-информационный центр», г.п. Сопоцкин, ул.Гродненская</w:t>
            </w:r>
            <w:proofErr w:type="gramStart"/>
            <w:r w:rsidRPr="00EC61EB">
              <w:rPr>
                <w:rFonts w:ascii="Times New Roman" w:hAnsi="Times New Roman" w:cs="Times New Roman"/>
                <w:sz w:val="24"/>
                <w:szCs w:val="24"/>
              </w:rPr>
              <w:t>,  17</w:t>
            </w:r>
            <w:proofErr w:type="gramEnd"/>
            <w:r w:rsidRPr="00EC61EB">
              <w:rPr>
                <w:rFonts w:ascii="Times New Roman" w:hAnsi="Times New Roman" w:cs="Times New Roman"/>
                <w:sz w:val="24"/>
                <w:szCs w:val="24"/>
              </w:rPr>
              <w:t>,</w:t>
            </w:r>
          </w:p>
          <w:p w:rsidR="00BE2AA9" w:rsidRPr="00EC61EB" w:rsidRDefault="00BE2AA9" w:rsidP="00BE2AA9">
            <w:pPr>
              <w:spacing w:after="0" w:line="240" w:lineRule="auto"/>
              <w:jc w:val="center"/>
              <w:rPr>
                <w:rFonts w:ascii="Times New Roman" w:hAnsi="Times New Roman" w:cs="Times New Roman"/>
                <w:sz w:val="24"/>
                <w:szCs w:val="24"/>
                <w:u w:val="single"/>
              </w:rPr>
            </w:pPr>
            <w:r w:rsidRPr="00EC61EB">
              <w:rPr>
                <w:rFonts w:ascii="Times New Roman" w:hAnsi="Times New Roman" w:cs="Times New Roman"/>
                <w:sz w:val="24"/>
                <w:szCs w:val="24"/>
              </w:rPr>
              <w:t>8(0152)473810</w:t>
            </w:r>
            <w:r w:rsidRPr="00EC61EB">
              <w:rPr>
                <w:rFonts w:ascii="Times New Roman" w:hAnsi="Times New Roman" w:cs="Times New Roman"/>
                <w:sz w:val="24"/>
                <w:szCs w:val="24"/>
              </w:rPr>
              <w:br/>
              <w:t>8(0152)624220</w:t>
            </w:r>
            <w:r w:rsidRPr="00EC61EB">
              <w:rPr>
                <w:rFonts w:ascii="Times New Roman" w:hAnsi="Times New Roman" w:cs="Times New Roman"/>
                <w:sz w:val="24"/>
                <w:szCs w:val="24"/>
              </w:rPr>
              <w:br/>
            </w:r>
            <w:r w:rsidRPr="00EC61EB">
              <w:rPr>
                <w:rFonts w:ascii="Times New Roman" w:hAnsi="Times New Roman" w:cs="Times New Roman"/>
                <w:sz w:val="24"/>
                <w:szCs w:val="24"/>
                <w:u w:val="single"/>
              </w:rPr>
              <w:t>Сайт:</w:t>
            </w:r>
          </w:p>
          <w:p w:rsidR="00BE2AA9" w:rsidRPr="00EC61EB" w:rsidRDefault="00E016A8" w:rsidP="00BE2AA9">
            <w:pPr>
              <w:spacing w:after="0" w:line="240" w:lineRule="auto"/>
              <w:jc w:val="center"/>
              <w:rPr>
                <w:rFonts w:ascii="Times New Roman" w:hAnsi="Times New Roman" w:cs="Times New Roman"/>
                <w:sz w:val="24"/>
                <w:szCs w:val="24"/>
              </w:rPr>
            </w:pPr>
            <w:hyperlink r:id="rId21" w:history="1">
              <w:r w:rsidR="00BE2AA9" w:rsidRPr="00EC61EB">
                <w:rPr>
                  <w:rStyle w:val="af2"/>
                  <w:rFonts w:ascii="Times New Roman" w:hAnsi="Times New Roman" w:cs="Times New Roman"/>
                  <w:color w:val="auto"/>
                  <w:sz w:val="24"/>
                  <w:szCs w:val="24"/>
                </w:rPr>
                <w:t>http://otdelkult-gr.by/</w:t>
              </w:r>
            </w:hyperlink>
          </w:p>
          <w:p w:rsidR="00BE2AA9" w:rsidRPr="00EC61EB" w:rsidRDefault="00BE2AA9" w:rsidP="00BE2AA9">
            <w:pPr>
              <w:spacing w:after="0" w:line="240" w:lineRule="auto"/>
              <w:jc w:val="center"/>
              <w:rPr>
                <w:rFonts w:ascii="Times New Roman" w:hAnsi="Times New Roman" w:cs="Times New Roman"/>
                <w:sz w:val="24"/>
                <w:szCs w:val="24"/>
              </w:rPr>
            </w:pPr>
            <w:r w:rsidRPr="00EC61EB">
              <w:rPr>
                <w:rFonts w:ascii="Times New Roman" w:hAnsi="Times New Roman" w:cs="Times New Roman"/>
                <w:sz w:val="24"/>
                <w:szCs w:val="24"/>
                <w:u w:val="single"/>
              </w:rPr>
              <w:t>Электронная почта:</w:t>
            </w:r>
            <w:r w:rsidRPr="00EC61EB">
              <w:rPr>
                <w:rFonts w:ascii="Times New Roman" w:hAnsi="Times New Roman" w:cs="Times New Roman"/>
                <w:sz w:val="24"/>
                <w:szCs w:val="24"/>
              </w:rPr>
              <w:t xml:space="preserve"> </w:t>
            </w:r>
            <w:r w:rsidRPr="00EC61EB">
              <w:rPr>
                <w:rFonts w:ascii="Times New Roman" w:hAnsi="Times New Roman" w:cs="Times New Roman"/>
                <w:sz w:val="24"/>
                <w:szCs w:val="24"/>
              </w:rPr>
              <w:br/>
            </w:r>
            <w:hyperlink r:id="rId22" w:history="1">
              <w:r w:rsidRPr="00EC61EB">
                <w:rPr>
                  <w:rStyle w:val="af2"/>
                  <w:rFonts w:ascii="Times New Roman" w:hAnsi="Times New Roman" w:cs="Times New Roman"/>
                  <w:color w:val="auto"/>
                  <w:sz w:val="24"/>
                  <w:szCs w:val="24"/>
                  <w:lang w:val="en-US"/>
                </w:rPr>
                <w:t>sopockin</w:t>
              </w:r>
              <w:r w:rsidRPr="00EC61EB">
                <w:rPr>
                  <w:rStyle w:val="af2"/>
                  <w:rFonts w:ascii="Times New Roman" w:hAnsi="Times New Roman" w:cs="Times New Roman"/>
                  <w:color w:val="auto"/>
                  <w:sz w:val="24"/>
                  <w:szCs w:val="24"/>
                </w:rPr>
                <w:t>.</w:t>
              </w:r>
              <w:r w:rsidRPr="00EC61EB">
                <w:rPr>
                  <w:rStyle w:val="af2"/>
                  <w:rFonts w:ascii="Times New Roman" w:hAnsi="Times New Roman" w:cs="Times New Roman"/>
                  <w:color w:val="auto"/>
                  <w:sz w:val="24"/>
                  <w:szCs w:val="24"/>
                  <w:lang w:val="en-US"/>
                </w:rPr>
                <w:t>club</w:t>
              </w:r>
              <w:r w:rsidRPr="00EC61EB">
                <w:rPr>
                  <w:rStyle w:val="af2"/>
                  <w:rFonts w:ascii="Times New Roman" w:hAnsi="Times New Roman" w:cs="Times New Roman"/>
                  <w:color w:val="auto"/>
                  <w:sz w:val="24"/>
                  <w:szCs w:val="24"/>
                </w:rPr>
                <w:t>@</w:t>
              </w:r>
              <w:r w:rsidRPr="00EC61EB">
                <w:rPr>
                  <w:rStyle w:val="af2"/>
                  <w:rFonts w:ascii="Times New Roman" w:hAnsi="Times New Roman" w:cs="Times New Roman"/>
                  <w:color w:val="auto"/>
                  <w:sz w:val="24"/>
                  <w:szCs w:val="24"/>
                  <w:lang w:val="en-US"/>
                </w:rPr>
                <w:t>mail</w:t>
              </w:r>
              <w:r w:rsidRPr="00EC61EB">
                <w:rPr>
                  <w:rStyle w:val="af2"/>
                  <w:rFonts w:ascii="Times New Roman" w:hAnsi="Times New Roman" w:cs="Times New Roman"/>
                  <w:color w:val="auto"/>
                  <w:sz w:val="24"/>
                  <w:szCs w:val="24"/>
                </w:rPr>
                <w:t>.</w:t>
              </w:r>
              <w:r w:rsidRPr="00EC61EB">
                <w:rPr>
                  <w:rStyle w:val="af2"/>
                  <w:rFonts w:ascii="Times New Roman" w:hAnsi="Times New Roman" w:cs="Times New Roman"/>
                  <w:color w:val="auto"/>
                  <w:sz w:val="24"/>
                  <w:szCs w:val="24"/>
                  <w:lang w:val="en-US"/>
                </w:rPr>
                <w:t>ru</w:t>
              </w:r>
            </w:hyperlink>
          </w:p>
          <w:p w:rsidR="00BE2AA9" w:rsidRPr="00EC61EB" w:rsidRDefault="00BE2AA9" w:rsidP="00BE2AA9">
            <w:pPr>
              <w:spacing w:after="0" w:line="240" w:lineRule="auto"/>
              <w:jc w:val="center"/>
              <w:rPr>
                <w:rFonts w:ascii="Times New Roman" w:hAnsi="Times New Roman" w:cs="Times New Roman"/>
                <w:sz w:val="24"/>
                <w:szCs w:val="24"/>
              </w:rPr>
            </w:pPr>
          </w:p>
        </w:tc>
        <w:tc>
          <w:tcPr>
            <w:tcW w:w="5944" w:type="dxa"/>
            <w:gridSpan w:val="2"/>
            <w:shd w:val="clear" w:color="auto" w:fill="auto"/>
            <w:tcMar>
              <w:left w:w="108" w:type="dxa"/>
            </w:tcMar>
          </w:tcPr>
          <w:p w:rsidR="00BE2AA9" w:rsidRPr="00EC61EB" w:rsidRDefault="00BE2AA9" w:rsidP="00285D0A">
            <w:pPr>
              <w:spacing w:after="0" w:line="240" w:lineRule="auto"/>
              <w:jc w:val="both"/>
              <w:rPr>
                <w:rFonts w:ascii="Times New Roman" w:hAnsi="Times New Roman" w:cs="Times New Roman"/>
                <w:sz w:val="24"/>
                <w:szCs w:val="24"/>
              </w:rPr>
            </w:pPr>
            <w:r w:rsidRPr="00EC61EB">
              <w:rPr>
                <w:rFonts w:ascii="Times New Roman" w:hAnsi="Times New Roman" w:cs="Times New Roman"/>
                <w:sz w:val="24"/>
                <w:szCs w:val="24"/>
              </w:rPr>
              <w:t>Городской поселок Сопоцкин, распложенный неподалеку от Августовского канала, давно славится своими пасхальными традициями, прежде всего уникальной, свойственной лишь для этих мест техникой росписи яиц. Гости праздника смогут посетить музей писанки, в котором собрано более 1500 яиц, декорированных в самых разных техниках. В этот день всех ждет открытие самого большого экспоната музея. На протяжении всего дня праздничное настроение гостям создадут творческие коллективы Гродненского района, а секретами искусства росписи пасхальных яиц охотно поделятся местные мастера. На празднике можно зарядиться праздничным настроением и сделать красивые фотографии на фоне необычных писанок, посетить интерактивные площадки с квест-играми и игровыми программами. Специально к празднику появятся новые фотозоны для любителей селфи.</w:t>
            </w:r>
          </w:p>
        </w:tc>
      </w:tr>
      <w:tr w:rsidR="007A2D0F" w:rsidRPr="00EC61EB" w:rsidTr="00556BD5">
        <w:trPr>
          <w:gridBefore w:val="2"/>
          <w:wBefore w:w="312" w:type="dxa"/>
          <w:jc w:val="center"/>
        </w:trPr>
        <w:tc>
          <w:tcPr>
            <w:tcW w:w="2828" w:type="dxa"/>
            <w:gridSpan w:val="4"/>
            <w:tcMar>
              <w:left w:w="108" w:type="dxa"/>
            </w:tcMar>
          </w:tcPr>
          <w:p w:rsidR="007A2D0F" w:rsidRPr="00EC61EB" w:rsidRDefault="007A2D0F" w:rsidP="00E12BBB">
            <w:pPr>
              <w:autoSpaceDE w:val="0"/>
              <w:autoSpaceDN w:val="0"/>
              <w:adjustRightInd w:val="0"/>
              <w:spacing w:after="0" w:line="240" w:lineRule="auto"/>
              <w:rPr>
                <w:rFonts w:ascii="Times New Roman" w:hAnsi="Times New Roman" w:cs="Times New Roman"/>
                <w:sz w:val="24"/>
                <w:szCs w:val="24"/>
              </w:rPr>
            </w:pPr>
            <w:r w:rsidRPr="00EC61EB">
              <w:rPr>
                <w:rFonts w:ascii="Times New Roman" w:hAnsi="Times New Roman" w:cs="Times New Roman"/>
                <w:sz w:val="24"/>
                <w:szCs w:val="24"/>
              </w:rPr>
              <w:t>Международный открытый фестиваль детского творчества «Планета KIDS приглашает друзей»</w:t>
            </w:r>
          </w:p>
        </w:tc>
        <w:tc>
          <w:tcPr>
            <w:tcW w:w="1478" w:type="dxa"/>
            <w:gridSpan w:val="3"/>
            <w:tcMar>
              <w:left w:w="108" w:type="dxa"/>
            </w:tcMar>
          </w:tcPr>
          <w:p w:rsidR="007A2D0F" w:rsidRPr="00EC61EB" w:rsidRDefault="007A2D0F" w:rsidP="00BE2AA9">
            <w:pPr>
              <w:tabs>
                <w:tab w:val="left" w:pos="750"/>
              </w:tabs>
              <w:spacing w:after="0" w:line="240" w:lineRule="auto"/>
              <w:jc w:val="center"/>
              <w:rPr>
                <w:rFonts w:ascii="Times New Roman" w:hAnsi="Times New Roman" w:cs="Times New Roman"/>
                <w:sz w:val="24"/>
                <w:szCs w:val="24"/>
              </w:rPr>
            </w:pPr>
            <w:r w:rsidRPr="00EC61EB">
              <w:rPr>
                <w:rFonts w:ascii="Times New Roman" w:hAnsi="Times New Roman" w:cs="Times New Roman"/>
                <w:sz w:val="24"/>
                <w:szCs w:val="24"/>
              </w:rPr>
              <w:t>7 апреля</w:t>
            </w:r>
          </w:p>
        </w:tc>
        <w:tc>
          <w:tcPr>
            <w:tcW w:w="2409" w:type="dxa"/>
            <w:gridSpan w:val="3"/>
            <w:tcMar>
              <w:left w:w="108" w:type="dxa"/>
            </w:tcMar>
          </w:tcPr>
          <w:p w:rsidR="007A2D0F" w:rsidRPr="00EC61EB" w:rsidRDefault="007A2D0F" w:rsidP="00E12BBB">
            <w:pPr>
              <w:tabs>
                <w:tab w:val="left" w:pos="750"/>
              </w:tabs>
              <w:spacing w:after="0" w:line="240" w:lineRule="auto"/>
              <w:jc w:val="center"/>
              <w:rPr>
                <w:rFonts w:ascii="Times New Roman" w:hAnsi="Times New Roman" w:cs="Times New Roman"/>
                <w:sz w:val="24"/>
                <w:szCs w:val="24"/>
              </w:rPr>
            </w:pPr>
            <w:r w:rsidRPr="00EC61EB">
              <w:rPr>
                <w:rFonts w:ascii="Times New Roman" w:hAnsi="Times New Roman" w:cs="Times New Roman"/>
                <w:sz w:val="24"/>
                <w:szCs w:val="24"/>
              </w:rPr>
              <w:t>г.Могилев,</w:t>
            </w:r>
          </w:p>
          <w:p w:rsidR="007A2D0F" w:rsidRPr="00EC61EB" w:rsidRDefault="007A2D0F" w:rsidP="00E12BBB">
            <w:pPr>
              <w:tabs>
                <w:tab w:val="left" w:pos="750"/>
              </w:tabs>
              <w:spacing w:after="0" w:line="240" w:lineRule="auto"/>
              <w:jc w:val="center"/>
              <w:rPr>
                <w:rFonts w:ascii="Times New Roman" w:hAnsi="Times New Roman" w:cs="Times New Roman"/>
                <w:sz w:val="24"/>
                <w:szCs w:val="24"/>
              </w:rPr>
            </w:pPr>
            <w:r w:rsidRPr="00EC61EB">
              <w:rPr>
                <w:rFonts w:ascii="Times New Roman" w:hAnsi="Times New Roman" w:cs="Times New Roman"/>
                <w:sz w:val="24"/>
                <w:szCs w:val="24"/>
              </w:rPr>
              <w:t>ГУК «Дворец культуры области»,</w:t>
            </w:r>
          </w:p>
          <w:p w:rsidR="007A2D0F" w:rsidRPr="00EC61EB" w:rsidRDefault="007A2D0F" w:rsidP="00E12BBB">
            <w:pPr>
              <w:tabs>
                <w:tab w:val="left" w:pos="750"/>
              </w:tabs>
              <w:spacing w:after="0" w:line="240" w:lineRule="auto"/>
              <w:jc w:val="center"/>
              <w:rPr>
                <w:rStyle w:val="33"/>
                <w:rFonts w:eastAsiaTheme="minorHAnsi"/>
                <w:i w:val="0"/>
                <w:color w:val="auto"/>
              </w:rPr>
            </w:pPr>
            <w:r w:rsidRPr="00EC61EB">
              <w:rPr>
                <w:rFonts w:ascii="Times New Roman" w:hAnsi="Times New Roman" w:cs="Times New Roman"/>
                <w:sz w:val="24"/>
                <w:szCs w:val="24"/>
              </w:rPr>
              <w:t>Пушкинский проспект, 7</w:t>
            </w:r>
          </w:p>
        </w:tc>
        <w:tc>
          <w:tcPr>
            <w:tcW w:w="3264" w:type="dxa"/>
            <w:gridSpan w:val="2"/>
            <w:tcMar>
              <w:left w:w="108" w:type="dxa"/>
            </w:tcMar>
          </w:tcPr>
          <w:p w:rsidR="007A2D0F" w:rsidRPr="00EC61EB" w:rsidRDefault="007A2D0F" w:rsidP="00E12BBB">
            <w:pPr>
              <w:tabs>
                <w:tab w:val="left" w:pos="750"/>
              </w:tabs>
              <w:spacing w:after="0" w:line="240" w:lineRule="auto"/>
              <w:jc w:val="center"/>
              <w:rPr>
                <w:rFonts w:ascii="Times New Roman" w:hAnsi="Times New Roman" w:cs="Times New Roman"/>
                <w:sz w:val="24"/>
                <w:szCs w:val="24"/>
              </w:rPr>
            </w:pPr>
            <w:r w:rsidRPr="00EC61EB">
              <w:rPr>
                <w:rFonts w:ascii="Times New Roman" w:hAnsi="Times New Roman" w:cs="Times New Roman"/>
                <w:sz w:val="24"/>
                <w:szCs w:val="24"/>
              </w:rPr>
              <w:t>ГУК «Дворец культуры области»</w:t>
            </w:r>
          </w:p>
          <w:p w:rsidR="007A2D0F" w:rsidRPr="00EC61EB" w:rsidRDefault="007A2D0F" w:rsidP="00E12BBB">
            <w:pPr>
              <w:tabs>
                <w:tab w:val="left" w:pos="750"/>
              </w:tabs>
              <w:spacing w:after="0" w:line="240" w:lineRule="auto"/>
              <w:jc w:val="center"/>
              <w:rPr>
                <w:rFonts w:ascii="Times New Roman" w:hAnsi="Times New Roman" w:cs="Times New Roman"/>
                <w:sz w:val="24"/>
                <w:szCs w:val="24"/>
              </w:rPr>
            </w:pPr>
            <w:r w:rsidRPr="00EC61EB">
              <w:rPr>
                <w:rFonts w:ascii="Times New Roman" w:hAnsi="Times New Roman" w:cs="Times New Roman"/>
                <w:sz w:val="24"/>
                <w:szCs w:val="24"/>
              </w:rPr>
              <w:t>80222 768181</w:t>
            </w:r>
          </w:p>
          <w:p w:rsidR="007A2D0F" w:rsidRPr="00EC61EB" w:rsidRDefault="007A2D0F" w:rsidP="00E12BBB">
            <w:pPr>
              <w:tabs>
                <w:tab w:val="left" w:pos="750"/>
              </w:tabs>
              <w:spacing w:after="0" w:line="240" w:lineRule="auto"/>
              <w:jc w:val="center"/>
              <w:rPr>
                <w:rFonts w:ascii="Times New Roman" w:hAnsi="Times New Roman" w:cs="Times New Roman"/>
                <w:sz w:val="24"/>
                <w:szCs w:val="24"/>
              </w:rPr>
            </w:pPr>
            <w:r w:rsidRPr="00EC61EB">
              <w:rPr>
                <w:rFonts w:ascii="Times New Roman" w:hAnsi="Times New Roman" w:cs="Times New Roman"/>
                <w:sz w:val="24"/>
                <w:szCs w:val="24"/>
              </w:rPr>
              <w:t>palace_culture@mail.ru;</w:t>
            </w:r>
          </w:p>
          <w:p w:rsidR="007A2D0F" w:rsidRPr="00EC61EB" w:rsidRDefault="007A2D0F" w:rsidP="00E12BBB">
            <w:pPr>
              <w:tabs>
                <w:tab w:val="left" w:pos="750"/>
              </w:tabs>
              <w:spacing w:after="0" w:line="240" w:lineRule="auto"/>
              <w:jc w:val="center"/>
              <w:rPr>
                <w:rFonts w:ascii="Times New Roman" w:hAnsi="Times New Roman" w:cs="Times New Roman"/>
                <w:sz w:val="24"/>
                <w:szCs w:val="24"/>
              </w:rPr>
            </w:pPr>
            <w:r w:rsidRPr="00EC61EB">
              <w:rPr>
                <w:rFonts w:ascii="Times New Roman" w:hAnsi="Times New Roman" w:cs="Times New Roman"/>
                <w:sz w:val="24"/>
                <w:szCs w:val="24"/>
              </w:rPr>
              <w:t>main@dko-mogilev.by</w:t>
            </w:r>
          </w:p>
          <w:p w:rsidR="007A2D0F" w:rsidRPr="00EC61EB" w:rsidRDefault="007A2D0F" w:rsidP="00E12BBB">
            <w:pPr>
              <w:tabs>
                <w:tab w:val="left" w:pos="750"/>
              </w:tabs>
              <w:spacing w:after="0" w:line="240" w:lineRule="auto"/>
              <w:jc w:val="center"/>
              <w:rPr>
                <w:rFonts w:ascii="Times New Roman" w:hAnsi="Times New Roman" w:cs="Times New Roman"/>
                <w:sz w:val="24"/>
                <w:szCs w:val="24"/>
              </w:rPr>
            </w:pPr>
            <w:r w:rsidRPr="00EC61EB">
              <w:rPr>
                <w:rFonts w:ascii="Times New Roman" w:hAnsi="Times New Roman" w:cs="Times New Roman"/>
                <w:sz w:val="24"/>
                <w:szCs w:val="24"/>
              </w:rPr>
              <w:t>kdd@dko-mogilev.by</w:t>
            </w:r>
          </w:p>
          <w:p w:rsidR="007A2D0F" w:rsidRPr="00EC61EB" w:rsidRDefault="007A2D0F" w:rsidP="00E12BBB">
            <w:pPr>
              <w:tabs>
                <w:tab w:val="left" w:pos="750"/>
              </w:tabs>
              <w:spacing w:after="0" w:line="240" w:lineRule="auto"/>
              <w:jc w:val="center"/>
              <w:rPr>
                <w:rFonts w:ascii="Times New Roman" w:hAnsi="Times New Roman" w:cs="Times New Roman"/>
                <w:sz w:val="24"/>
                <w:szCs w:val="24"/>
              </w:rPr>
            </w:pPr>
            <w:r w:rsidRPr="00EC61EB">
              <w:rPr>
                <w:rFonts w:ascii="Times New Roman" w:hAnsi="Times New Roman" w:cs="Times New Roman"/>
                <w:sz w:val="24"/>
                <w:szCs w:val="24"/>
              </w:rPr>
              <w:t>dkokdd@tut.by</w:t>
            </w:r>
          </w:p>
        </w:tc>
        <w:tc>
          <w:tcPr>
            <w:tcW w:w="5944" w:type="dxa"/>
            <w:gridSpan w:val="2"/>
            <w:tcMar>
              <w:left w:w="108" w:type="dxa"/>
            </w:tcMar>
          </w:tcPr>
          <w:p w:rsidR="007A2D0F" w:rsidRDefault="007A2D0F" w:rsidP="00E12BBB">
            <w:pPr>
              <w:spacing w:after="0" w:line="240" w:lineRule="auto"/>
              <w:contextualSpacing/>
              <w:jc w:val="both"/>
              <w:rPr>
                <w:rFonts w:ascii="Times New Roman" w:hAnsi="Times New Roman" w:cs="Times New Roman"/>
                <w:sz w:val="24"/>
                <w:szCs w:val="24"/>
              </w:rPr>
            </w:pPr>
            <w:r w:rsidRPr="00EC61EB">
              <w:rPr>
                <w:rFonts w:ascii="Times New Roman" w:hAnsi="Times New Roman" w:cs="Times New Roman"/>
                <w:sz w:val="24"/>
                <w:szCs w:val="24"/>
              </w:rPr>
              <w:t>Яркое событие культурной жизни Могилева поражает своим размахом. Фестиваль «Планета KIDS» приглашает друзей» – это обмен опытом, продвижение и поддержка талантливой молодежи, развитие и укрепление творческих связей. Проводится по номинациям: «Вокал», «Хореографический жанр», «анимационный фильм», «декоративно-прикладное искусство».</w:t>
            </w:r>
          </w:p>
          <w:p w:rsidR="00EE6F94" w:rsidRPr="00EC61EB" w:rsidRDefault="00EE6F94" w:rsidP="00E12BBB">
            <w:pPr>
              <w:spacing w:after="0" w:line="240" w:lineRule="auto"/>
              <w:contextualSpacing/>
              <w:jc w:val="both"/>
              <w:rPr>
                <w:rFonts w:ascii="Times New Roman" w:hAnsi="Times New Roman" w:cs="Times New Roman"/>
                <w:sz w:val="24"/>
                <w:szCs w:val="24"/>
              </w:rPr>
            </w:pPr>
          </w:p>
        </w:tc>
      </w:tr>
      <w:tr w:rsidR="007A2D0F" w:rsidRPr="00EC61EB" w:rsidTr="00556BD5">
        <w:trPr>
          <w:gridBefore w:val="2"/>
          <w:wBefore w:w="312" w:type="dxa"/>
          <w:jc w:val="center"/>
        </w:trPr>
        <w:tc>
          <w:tcPr>
            <w:tcW w:w="2828" w:type="dxa"/>
            <w:gridSpan w:val="4"/>
            <w:tcMar>
              <w:left w:w="108" w:type="dxa"/>
            </w:tcMar>
          </w:tcPr>
          <w:p w:rsidR="007A2D0F" w:rsidRPr="00EC61EB" w:rsidRDefault="007A2D0F" w:rsidP="00E12BBB">
            <w:pPr>
              <w:autoSpaceDE w:val="0"/>
              <w:autoSpaceDN w:val="0"/>
              <w:adjustRightInd w:val="0"/>
              <w:spacing w:after="0" w:line="240" w:lineRule="auto"/>
              <w:rPr>
                <w:rFonts w:ascii="Times New Roman" w:hAnsi="Times New Roman" w:cs="Times New Roman"/>
                <w:sz w:val="24"/>
                <w:szCs w:val="24"/>
              </w:rPr>
            </w:pPr>
            <w:r w:rsidRPr="00EC61EB">
              <w:rPr>
                <w:rFonts w:ascii="Times New Roman" w:hAnsi="Times New Roman" w:cs="Times New Roman"/>
                <w:sz w:val="24"/>
                <w:szCs w:val="24"/>
              </w:rPr>
              <w:t xml:space="preserve">Международный форум «Традиционная культура </w:t>
            </w:r>
            <w:r w:rsidRPr="00EC61EB">
              <w:rPr>
                <w:rFonts w:ascii="Times New Roman" w:hAnsi="Times New Roman" w:cs="Times New Roman"/>
                <w:sz w:val="24"/>
                <w:szCs w:val="24"/>
              </w:rPr>
              <w:lastRenderedPageBreak/>
              <w:t>как стратегический ресурс устойчивого развития общества» область</w:t>
            </w:r>
          </w:p>
        </w:tc>
        <w:tc>
          <w:tcPr>
            <w:tcW w:w="1478" w:type="dxa"/>
            <w:gridSpan w:val="3"/>
            <w:tcMar>
              <w:left w:w="108" w:type="dxa"/>
            </w:tcMar>
          </w:tcPr>
          <w:p w:rsidR="007A2D0F" w:rsidRPr="00EC61EB" w:rsidRDefault="007A2D0F" w:rsidP="00BE2AA9">
            <w:pPr>
              <w:tabs>
                <w:tab w:val="left" w:pos="750"/>
              </w:tabs>
              <w:spacing w:after="0" w:line="240" w:lineRule="auto"/>
              <w:jc w:val="center"/>
              <w:rPr>
                <w:rFonts w:ascii="Times New Roman" w:hAnsi="Times New Roman" w:cs="Times New Roman"/>
                <w:sz w:val="24"/>
                <w:szCs w:val="24"/>
              </w:rPr>
            </w:pPr>
            <w:r w:rsidRPr="00EC61EB">
              <w:rPr>
                <w:rFonts w:ascii="Times New Roman" w:hAnsi="Times New Roman" w:cs="Times New Roman"/>
                <w:sz w:val="24"/>
                <w:szCs w:val="24"/>
              </w:rPr>
              <w:lastRenderedPageBreak/>
              <w:t>15-19 апреля</w:t>
            </w:r>
          </w:p>
        </w:tc>
        <w:tc>
          <w:tcPr>
            <w:tcW w:w="2409" w:type="dxa"/>
            <w:gridSpan w:val="3"/>
            <w:tcMar>
              <w:left w:w="108" w:type="dxa"/>
            </w:tcMar>
          </w:tcPr>
          <w:p w:rsidR="007A2D0F" w:rsidRPr="00EC61EB" w:rsidRDefault="007A2D0F" w:rsidP="00E12BBB">
            <w:pPr>
              <w:tabs>
                <w:tab w:val="left" w:pos="750"/>
              </w:tabs>
              <w:spacing w:after="0" w:line="240" w:lineRule="auto"/>
              <w:ind w:right="-108"/>
              <w:jc w:val="center"/>
              <w:rPr>
                <w:rFonts w:ascii="Times New Roman" w:hAnsi="Times New Roman" w:cs="Times New Roman"/>
                <w:sz w:val="24"/>
                <w:szCs w:val="24"/>
              </w:rPr>
            </w:pPr>
            <w:r w:rsidRPr="00EC61EB">
              <w:rPr>
                <w:rFonts w:ascii="Times New Roman" w:hAnsi="Times New Roman" w:cs="Times New Roman"/>
                <w:sz w:val="24"/>
                <w:szCs w:val="24"/>
              </w:rPr>
              <w:t>Могилевская область,</w:t>
            </w:r>
          </w:p>
          <w:p w:rsidR="007A2D0F" w:rsidRPr="00EC61EB" w:rsidRDefault="007A2D0F" w:rsidP="00E12BBB">
            <w:pPr>
              <w:tabs>
                <w:tab w:val="left" w:pos="750"/>
              </w:tabs>
              <w:spacing w:after="0" w:line="240" w:lineRule="auto"/>
              <w:ind w:right="-108"/>
              <w:jc w:val="center"/>
              <w:rPr>
                <w:rFonts w:ascii="Times New Roman" w:hAnsi="Times New Roman" w:cs="Times New Roman"/>
                <w:sz w:val="24"/>
                <w:szCs w:val="24"/>
              </w:rPr>
            </w:pPr>
            <w:r w:rsidRPr="00EC61EB">
              <w:rPr>
                <w:rFonts w:ascii="Times New Roman" w:hAnsi="Times New Roman" w:cs="Times New Roman"/>
                <w:sz w:val="24"/>
                <w:szCs w:val="24"/>
              </w:rPr>
              <w:t>г.Могилев</w:t>
            </w:r>
          </w:p>
          <w:p w:rsidR="007A2D0F" w:rsidRPr="00EC61EB" w:rsidRDefault="007A2D0F" w:rsidP="00E12BBB">
            <w:pPr>
              <w:tabs>
                <w:tab w:val="left" w:pos="750"/>
              </w:tabs>
              <w:spacing w:after="0" w:line="240" w:lineRule="auto"/>
              <w:ind w:right="-108"/>
              <w:jc w:val="center"/>
              <w:rPr>
                <w:rFonts w:ascii="Times New Roman" w:hAnsi="Times New Roman" w:cs="Times New Roman"/>
                <w:sz w:val="24"/>
                <w:szCs w:val="24"/>
              </w:rPr>
            </w:pPr>
            <w:r w:rsidRPr="00EC61EB">
              <w:rPr>
                <w:rFonts w:ascii="Times New Roman" w:hAnsi="Times New Roman" w:cs="Times New Roman"/>
                <w:sz w:val="24"/>
                <w:szCs w:val="24"/>
              </w:rPr>
              <w:lastRenderedPageBreak/>
              <w:t>Могилевский областной методический центр народного творчества и культурно-просветительной работы,</w:t>
            </w:r>
          </w:p>
          <w:p w:rsidR="007A2D0F" w:rsidRPr="00EC61EB" w:rsidRDefault="007A2D0F" w:rsidP="00E12BBB">
            <w:pPr>
              <w:tabs>
                <w:tab w:val="left" w:pos="750"/>
              </w:tabs>
              <w:spacing w:after="0" w:line="240" w:lineRule="auto"/>
              <w:jc w:val="center"/>
              <w:rPr>
                <w:rFonts w:ascii="Times New Roman" w:hAnsi="Times New Roman" w:cs="Times New Roman"/>
                <w:sz w:val="24"/>
                <w:szCs w:val="24"/>
              </w:rPr>
            </w:pPr>
            <w:r w:rsidRPr="00EC61EB">
              <w:rPr>
                <w:rFonts w:ascii="Times New Roman" w:hAnsi="Times New Roman" w:cs="Times New Roman"/>
                <w:sz w:val="24"/>
                <w:szCs w:val="24"/>
              </w:rPr>
              <w:t>ул. Первомайская, 10</w:t>
            </w:r>
          </w:p>
        </w:tc>
        <w:tc>
          <w:tcPr>
            <w:tcW w:w="3264" w:type="dxa"/>
            <w:gridSpan w:val="2"/>
            <w:tcMar>
              <w:left w:w="108" w:type="dxa"/>
            </w:tcMar>
          </w:tcPr>
          <w:p w:rsidR="007A2D0F" w:rsidRPr="00EC61EB" w:rsidRDefault="007A2D0F" w:rsidP="00E12BBB">
            <w:pPr>
              <w:tabs>
                <w:tab w:val="left" w:pos="750"/>
              </w:tabs>
              <w:spacing w:after="0" w:line="240" w:lineRule="auto"/>
              <w:jc w:val="center"/>
              <w:rPr>
                <w:rFonts w:ascii="Times New Roman" w:hAnsi="Times New Roman" w:cs="Times New Roman"/>
                <w:sz w:val="24"/>
                <w:szCs w:val="24"/>
              </w:rPr>
            </w:pPr>
            <w:r w:rsidRPr="00EC61EB">
              <w:rPr>
                <w:rFonts w:ascii="Times New Roman" w:hAnsi="Times New Roman" w:cs="Times New Roman"/>
                <w:sz w:val="24"/>
                <w:szCs w:val="24"/>
              </w:rPr>
              <w:lastRenderedPageBreak/>
              <w:t>Министерство культуры Республики Беларусь</w:t>
            </w:r>
          </w:p>
          <w:p w:rsidR="007A2D0F" w:rsidRPr="00EC61EB" w:rsidRDefault="007A2D0F" w:rsidP="00E12BBB">
            <w:pPr>
              <w:tabs>
                <w:tab w:val="left" w:pos="750"/>
              </w:tabs>
              <w:spacing w:after="0" w:line="240" w:lineRule="auto"/>
              <w:jc w:val="center"/>
              <w:rPr>
                <w:rFonts w:ascii="Times New Roman" w:hAnsi="Times New Roman" w:cs="Times New Roman"/>
                <w:sz w:val="24"/>
                <w:szCs w:val="24"/>
              </w:rPr>
            </w:pPr>
            <w:r w:rsidRPr="00EC61EB">
              <w:rPr>
                <w:rFonts w:ascii="Times New Roman" w:hAnsi="Times New Roman" w:cs="Times New Roman"/>
                <w:sz w:val="24"/>
                <w:szCs w:val="24"/>
              </w:rPr>
              <w:lastRenderedPageBreak/>
              <w:t>Могилевский облсиполком</w:t>
            </w:r>
          </w:p>
          <w:p w:rsidR="007A2D0F" w:rsidRPr="00EC61EB" w:rsidRDefault="007A2D0F" w:rsidP="00E12BBB">
            <w:pPr>
              <w:tabs>
                <w:tab w:val="left" w:pos="750"/>
              </w:tabs>
              <w:spacing w:after="0" w:line="240" w:lineRule="auto"/>
              <w:ind w:right="-108"/>
              <w:jc w:val="center"/>
              <w:rPr>
                <w:rFonts w:ascii="Times New Roman" w:hAnsi="Times New Roman" w:cs="Times New Roman"/>
                <w:sz w:val="24"/>
                <w:szCs w:val="24"/>
              </w:rPr>
            </w:pPr>
            <w:r w:rsidRPr="00EC61EB">
              <w:rPr>
                <w:rFonts w:ascii="Times New Roman" w:hAnsi="Times New Roman" w:cs="Times New Roman"/>
                <w:sz w:val="24"/>
                <w:szCs w:val="24"/>
              </w:rPr>
              <w:t>УК «Могилевский областной методический центр народного творчества и культурно-просветительной работы</w:t>
            </w:r>
            <w:r w:rsidR="00EE6F94">
              <w:rPr>
                <w:rFonts w:ascii="Times New Roman" w:hAnsi="Times New Roman" w:cs="Times New Roman"/>
                <w:sz w:val="24"/>
                <w:szCs w:val="24"/>
              </w:rPr>
              <w:t>»</w:t>
            </w:r>
            <w:r w:rsidRPr="00EC61EB">
              <w:rPr>
                <w:rFonts w:ascii="Times New Roman" w:hAnsi="Times New Roman" w:cs="Times New Roman"/>
                <w:sz w:val="24"/>
                <w:szCs w:val="24"/>
              </w:rPr>
              <w:t>,</w:t>
            </w:r>
          </w:p>
          <w:p w:rsidR="007A2D0F" w:rsidRPr="00EC61EB" w:rsidRDefault="007A2D0F" w:rsidP="00E12BBB">
            <w:pPr>
              <w:tabs>
                <w:tab w:val="left" w:pos="750"/>
              </w:tabs>
              <w:spacing w:after="0" w:line="240" w:lineRule="auto"/>
              <w:jc w:val="center"/>
              <w:rPr>
                <w:rFonts w:ascii="Times New Roman" w:hAnsi="Times New Roman" w:cs="Times New Roman"/>
                <w:sz w:val="24"/>
                <w:szCs w:val="24"/>
              </w:rPr>
            </w:pPr>
            <w:r w:rsidRPr="00EC61EB">
              <w:rPr>
                <w:rFonts w:ascii="Times New Roman" w:hAnsi="Times New Roman" w:cs="Times New Roman"/>
                <w:sz w:val="24"/>
                <w:szCs w:val="24"/>
              </w:rPr>
              <w:t>80222424264</w:t>
            </w:r>
          </w:p>
          <w:p w:rsidR="007A2D0F" w:rsidRPr="00EC61EB" w:rsidRDefault="007A2D0F" w:rsidP="00E12BBB">
            <w:pPr>
              <w:tabs>
                <w:tab w:val="left" w:pos="750"/>
              </w:tabs>
              <w:spacing w:after="0" w:line="240" w:lineRule="auto"/>
              <w:jc w:val="center"/>
              <w:rPr>
                <w:rFonts w:ascii="Times New Roman" w:hAnsi="Times New Roman" w:cs="Times New Roman"/>
                <w:sz w:val="24"/>
                <w:szCs w:val="24"/>
              </w:rPr>
            </w:pPr>
            <w:r w:rsidRPr="00EC61EB">
              <w:rPr>
                <w:rFonts w:ascii="Times New Roman" w:hAnsi="Times New Roman" w:cs="Times New Roman"/>
                <w:sz w:val="24"/>
                <w:szCs w:val="24"/>
              </w:rPr>
              <w:t>80222759864</w:t>
            </w:r>
          </w:p>
          <w:p w:rsidR="007A2D0F" w:rsidRPr="00EC61EB" w:rsidRDefault="007A2D0F" w:rsidP="00E12BBB">
            <w:pPr>
              <w:tabs>
                <w:tab w:val="left" w:pos="750"/>
              </w:tabs>
              <w:spacing w:after="0" w:line="240" w:lineRule="auto"/>
              <w:jc w:val="center"/>
              <w:rPr>
                <w:rFonts w:ascii="Times New Roman" w:hAnsi="Times New Roman" w:cs="Times New Roman"/>
                <w:sz w:val="24"/>
                <w:szCs w:val="24"/>
              </w:rPr>
            </w:pPr>
            <w:r w:rsidRPr="00EC61EB">
              <w:rPr>
                <w:rFonts w:ascii="Times New Roman" w:hAnsi="Times New Roman" w:cs="Times New Roman"/>
                <w:sz w:val="24"/>
                <w:szCs w:val="24"/>
              </w:rPr>
              <w:t>mogomc@mogom.by</w:t>
            </w:r>
          </w:p>
        </w:tc>
        <w:tc>
          <w:tcPr>
            <w:tcW w:w="5944" w:type="dxa"/>
            <w:gridSpan w:val="2"/>
            <w:tcMar>
              <w:left w:w="108" w:type="dxa"/>
            </w:tcMar>
          </w:tcPr>
          <w:p w:rsidR="007A2D0F" w:rsidRPr="00EC61EB" w:rsidRDefault="007A2D0F" w:rsidP="00E12BBB">
            <w:pPr>
              <w:spacing w:after="0" w:line="240" w:lineRule="auto"/>
              <w:jc w:val="both"/>
              <w:rPr>
                <w:rFonts w:ascii="Times New Roman" w:hAnsi="Times New Roman" w:cs="Times New Roman"/>
                <w:sz w:val="24"/>
                <w:szCs w:val="24"/>
              </w:rPr>
            </w:pPr>
            <w:r w:rsidRPr="00EC61EB">
              <w:rPr>
                <w:rFonts w:ascii="Times New Roman" w:hAnsi="Times New Roman" w:cs="Times New Roman"/>
                <w:sz w:val="24"/>
                <w:szCs w:val="24"/>
              </w:rPr>
              <w:lastRenderedPageBreak/>
              <w:t>Проводится в городе Могилеве с 2012 года.</w:t>
            </w:r>
          </w:p>
          <w:p w:rsidR="007A2D0F" w:rsidRPr="00EC61EB" w:rsidRDefault="007A2D0F" w:rsidP="00E12BBB">
            <w:pPr>
              <w:spacing w:after="0" w:line="240" w:lineRule="auto"/>
              <w:jc w:val="both"/>
              <w:rPr>
                <w:rFonts w:ascii="Times New Roman" w:hAnsi="Times New Roman" w:cs="Times New Roman"/>
                <w:sz w:val="24"/>
                <w:szCs w:val="24"/>
              </w:rPr>
            </w:pPr>
            <w:r w:rsidRPr="00EC61EB">
              <w:rPr>
                <w:rFonts w:ascii="Times New Roman" w:hAnsi="Times New Roman" w:cs="Times New Roman"/>
                <w:sz w:val="24"/>
                <w:szCs w:val="24"/>
              </w:rPr>
              <w:lastRenderedPageBreak/>
              <w:t>Традиционно, в форуме принимают участие ученые и специалисты учреждений, организаций, общественных объединений, занимающихся изучением и сохранением традиционной культуры; руководители и участники фольклорных и аутентичных коллективов и другие.</w:t>
            </w:r>
          </w:p>
          <w:p w:rsidR="007A2D0F" w:rsidRPr="00EC61EB" w:rsidRDefault="007A2D0F" w:rsidP="00E12BBB">
            <w:pPr>
              <w:spacing w:after="0" w:line="240" w:lineRule="auto"/>
              <w:jc w:val="both"/>
              <w:rPr>
                <w:rFonts w:ascii="Times New Roman" w:hAnsi="Times New Roman" w:cs="Times New Roman"/>
                <w:sz w:val="24"/>
                <w:szCs w:val="24"/>
              </w:rPr>
            </w:pPr>
            <w:r w:rsidRPr="00EC61EB">
              <w:rPr>
                <w:rFonts w:ascii="Times New Roman" w:hAnsi="Times New Roman" w:cs="Times New Roman"/>
                <w:sz w:val="24"/>
                <w:szCs w:val="24"/>
              </w:rPr>
              <w:t>В разные годы в форуме принимали участие представители более 20 стран.</w:t>
            </w:r>
          </w:p>
          <w:p w:rsidR="007A2D0F" w:rsidRPr="00EC61EB" w:rsidRDefault="007A2D0F" w:rsidP="00E12BBB">
            <w:pPr>
              <w:spacing w:after="0" w:line="240" w:lineRule="auto"/>
              <w:jc w:val="both"/>
              <w:rPr>
                <w:rFonts w:ascii="Times New Roman" w:hAnsi="Times New Roman" w:cs="Times New Roman"/>
                <w:sz w:val="24"/>
                <w:szCs w:val="24"/>
              </w:rPr>
            </w:pPr>
            <w:r w:rsidRPr="00EC61EB">
              <w:rPr>
                <w:rFonts w:ascii="Times New Roman" w:hAnsi="Times New Roman" w:cs="Times New Roman"/>
                <w:sz w:val="24"/>
                <w:szCs w:val="24"/>
              </w:rPr>
              <w:t>Форум является уникальной для Беларуси международной площадкой по обмену опытом работы по сохранению и актуализации традиционной культуры, определению стратегий поддержки и развития традиционной культуры, поиску путей международного сотрудничества в данном направлении</w:t>
            </w:r>
          </w:p>
          <w:p w:rsidR="007A2D0F" w:rsidRPr="00EC61EB" w:rsidRDefault="007A2D0F" w:rsidP="00E12BBB">
            <w:pPr>
              <w:spacing w:after="0" w:line="240" w:lineRule="auto"/>
              <w:jc w:val="both"/>
              <w:rPr>
                <w:rFonts w:ascii="Times New Roman" w:hAnsi="Times New Roman" w:cs="Times New Roman"/>
                <w:sz w:val="24"/>
                <w:szCs w:val="24"/>
              </w:rPr>
            </w:pPr>
            <w:r w:rsidRPr="00EC61EB">
              <w:rPr>
                <w:rFonts w:ascii="Times New Roman" w:hAnsi="Times New Roman" w:cs="Times New Roman"/>
                <w:sz w:val="24"/>
                <w:szCs w:val="24"/>
              </w:rPr>
              <w:t>Обязательным для форума является проведение международной научно-практической конференции.</w:t>
            </w:r>
          </w:p>
          <w:p w:rsidR="007A2D0F" w:rsidRPr="00EC61EB" w:rsidRDefault="007A2D0F" w:rsidP="00E12BBB">
            <w:pPr>
              <w:spacing w:after="0" w:line="240" w:lineRule="auto"/>
              <w:jc w:val="both"/>
              <w:rPr>
                <w:rFonts w:ascii="Times New Roman" w:hAnsi="Times New Roman" w:cs="Times New Roman"/>
                <w:sz w:val="24"/>
                <w:szCs w:val="24"/>
              </w:rPr>
            </w:pPr>
            <w:r w:rsidRPr="00EC61EB">
              <w:rPr>
                <w:rFonts w:ascii="Times New Roman" w:hAnsi="Times New Roman" w:cs="Times New Roman"/>
                <w:sz w:val="24"/>
                <w:szCs w:val="24"/>
              </w:rPr>
              <w:t>В рамках форума проводятся более 20 культурных и научно-практических мероприятий: пресс-конференции, концерты, выставки, мастер-классы творческих коллективов, мастеров декоративно-прикладного искусства Республики Беларусь и стран-участниц форума, выезды в регионы Республики Беларусь и Могилевской области.</w:t>
            </w:r>
          </w:p>
        </w:tc>
      </w:tr>
      <w:tr w:rsidR="003B4703" w:rsidRPr="00EC61EB" w:rsidTr="00556BD5">
        <w:trPr>
          <w:gridBefore w:val="2"/>
          <w:wBefore w:w="312" w:type="dxa"/>
          <w:jc w:val="center"/>
        </w:trPr>
        <w:tc>
          <w:tcPr>
            <w:tcW w:w="2828" w:type="dxa"/>
            <w:gridSpan w:val="4"/>
            <w:shd w:val="clear" w:color="auto" w:fill="auto"/>
            <w:tcMar>
              <w:left w:w="108" w:type="dxa"/>
            </w:tcMar>
          </w:tcPr>
          <w:p w:rsidR="003B4703" w:rsidRPr="00EC61EB" w:rsidRDefault="00483EEC" w:rsidP="00E12BBB">
            <w:pPr>
              <w:spacing w:after="0" w:line="240" w:lineRule="auto"/>
              <w:contextualSpacing/>
              <w:jc w:val="both"/>
              <w:rPr>
                <w:rFonts w:ascii="Times New Roman" w:hAnsi="Times New Roman" w:cs="Times New Roman"/>
                <w:sz w:val="24"/>
                <w:szCs w:val="24"/>
                <w:lang w:val="be-BY"/>
              </w:rPr>
            </w:pPr>
            <w:r w:rsidRPr="00EC61EB">
              <w:rPr>
                <w:rFonts w:ascii="Times New Roman" w:hAnsi="Times New Roman" w:cs="Times New Roman"/>
                <w:sz w:val="24"/>
                <w:szCs w:val="24"/>
              </w:rPr>
              <w:lastRenderedPageBreak/>
              <w:t>Всемирный день цирка в Гомеле</w:t>
            </w:r>
          </w:p>
        </w:tc>
        <w:tc>
          <w:tcPr>
            <w:tcW w:w="1478" w:type="dxa"/>
            <w:gridSpan w:val="3"/>
            <w:shd w:val="clear" w:color="auto" w:fill="auto"/>
            <w:tcMar>
              <w:left w:w="108" w:type="dxa"/>
            </w:tcMar>
          </w:tcPr>
          <w:p w:rsidR="003B4703" w:rsidRPr="00EC61EB" w:rsidRDefault="00483EEC" w:rsidP="00E12BBB">
            <w:pPr>
              <w:pStyle w:val="ab"/>
              <w:contextualSpacing/>
              <w:jc w:val="center"/>
              <w:rPr>
                <w:rFonts w:ascii="Times New Roman" w:hAnsi="Times New Roman" w:cs="Times New Roman"/>
                <w:sz w:val="24"/>
                <w:szCs w:val="24"/>
                <w:lang w:val="be-BY"/>
              </w:rPr>
            </w:pPr>
            <w:r w:rsidRPr="00EC61EB">
              <w:rPr>
                <w:rFonts w:ascii="Times New Roman" w:hAnsi="Times New Roman" w:cs="Times New Roman"/>
                <w:sz w:val="24"/>
                <w:szCs w:val="24"/>
                <w:lang w:val="be-BY"/>
              </w:rPr>
              <w:t>15 апреля</w:t>
            </w:r>
          </w:p>
        </w:tc>
        <w:tc>
          <w:tcPr>
            <w:tcW w:w="2409" w:type="dxa"/>
            <w:gridSpan w:val="3"/>
            <w:shd w:val="clear" w:color="auto" w:fill="auto"/>
            <w:tcMar>
              <w:left w:w="108" w:type="dxa"/>
            </w:tcMar>
          </w:tcPr>
          <w:p w:rsidR="003B4703" w:rsidRPr="00EC61EB" w:rsidRDefault="00483EEC" w:rsidP="00E12BBB">
            <w:pPr>
              <w:tabs>
                <w:tab w:val="left" w:pos="750"/>
              </w:tabs>
              <w:spacing w:after="0" w:line="240" w:lineRule="auto"/>
              <w:contextualSpacing/>
              <w:jc w:val="center"/>
              <w:rPr>
                <w:rFonts w:ascii="Times New Roman" w:hAnsi="Times New Roman" w:cs="Times New Roman"/>
                <w:sz w:val="24"/>
                <w:szCs w:val="24"/>
                <w:lang w:val="be-BY"/>
              </w:rPr>
            </w:pPr>
            <w:r w:rsidRPr="00EC61EB">
              <w:rPr>
                <w:rFonts w:ascii="Times New Roman" w:hAnsi="Times New Roman" w:cs="Times New Roman"/>
                <w:sz w:val="24"/>
                <w:szCs w:val="24"/>
              </w:rPr>
              <w:t>г. Гомель, Гомельский государственный цирк</w:t>
            </w:r>
          </w:p>
        </w:tc>
        <w:tc>
          <w:tcPr>
            <w:tcW w:w="3264" w:type="dxa"/>
            <w:gridSpan w:val="2"/>
            <w:shd w:val="clear" w:color="auto" w:fill="auto"/>
            <w:tcMar>
              <w:left w:w="108" w:type="dxa"/>
            </w:tcMar>
          </w:tcPr>
          <w:p w:rsidR="003B4703" w:rsidRPr="00EC61EB" w:rsidRDefault="00483EEC" w:rsidP="00E12BBB">
            <w:pPr>
              <w:tabs>
                <w:tab w:val="left" w:pos="750"/>
              </w:tabs>
              <w:spacing w:after="0" w:line="240" w:lineRule="auto"/>
              <w:contextualSpacing/>
              <w:jc w:val="center"/>
              <w:rPr>
                <w:rFonts w:ascii="Times New Roman" w:hAnsi="Times New Roman" w:cs="Times New Roman"/>
                <w:sz w:val="24"/>
                <w:szCs w:val="24"/>
              </w:rPr>
            </w:pPr>
            <w:r w:rsidRPr="00EC61EB">
              <w:rPr>
                <w:rFonts w:ascii="Times New Roman" w:hAnsi="Times New Roman" w:cs="Times New Roman"/>
                <w:sz w:val="24"/>
                <w:szCs w:val="24"/>
              </w:rPr>
              <w:t>Гомельский государственный цирк</w:t>
            </w:r>
          </w:p>
          <w:p w:rsidR="003B4703" w:rsidRPr="00EC61EB" w:rsidRDefault="00483EEC" w:rsidP="00E12BBB">
            <w:pPr>
              <w:tabs>
                <w:tab w:val="left" w:pos="750"/>
              </w:tabs>
              <w:spacing w:after="0" w:line="240" w:lineRule="auto"/>
              <w:contextualSpacing/>
              <w:jc w:val="center"/>
              <w:rPr>
                <w:rFonts w:ascii="Times New Roman" w:hAnsi="Times New Roman" w:cs="Times New Roman"/>
                <w:sz w:val="24"/>
                <w:szCs w:val="24"/>
              </w:rPr>
            </w:pPr>
            <w:r w:rsidRPr="00EC61EB">
              <w:rPr>
                <w:rFonts w:ascii="Times New Roman" w:hAnsi="Times New Roman" w:cs="Times New Roman"/>
                <w:sz w:val="24"/>
                <w:szCs w:val="24"/>
                <w:lang w:val="en-US" w:bidi="en-US"/>
              </w:rPr>
              <w:t>gomel</w:t>
            </w:r>
            <w:r w:rsidRPr="00EC61EB">
              <w:rPr>
                <w:rFonts w:ascii="Times New Roman" w:hAnsi="Times New Roman" w:cs="Times New Roman"/>
                <w:sz w:val="24"/>
                <w:szCs w:val="24"/>
                <w:lang w:bidi="en-US"/>
              </w:rPr>
              <w:t>-</w:t>
            </w:r>
            <w:r w:rsidRPr="00EC61EB">
              <w:rPr>
                <w:rFonts w:ascii="Times New Roman" w:hAnsi="Times New Roman" w:cs="Times New Roman"/>
                <w:sz w:val="24"/>
                <w:szCs w:val="24"/>
                <w:lang w:val="en-US" w:bidi="en-US"/>
              </w:rPr>
              <w:t>circus</w:t>
            </w:r>
            <w:r w:rsidRPr="00EC61EB">
              <w:rPr>
                <w:rFonts w:ascii="Times New Roman" w:hAnsi="Times New Roman" w:cs="Times New Roman"/>
                <w:sz w:val="24"/>
                <w:szCs w:val="24"/>
                <w:lang w:bidi="en-US"/>
              </w:rPr>
              <w:t>.</w:t>
            </w:r>
            <w:r w:rsidRPr="00EC61EB">
              <w:rPr>
                <w:rFonts w:ascii="Times New Roman" w:hAnsi="Times New Roman" w:cs="Times New Roman"/>
                <w:sz w:val="24"/>
                <w:szCs w:val="24"/>
                <w:lang w:val="en-US" w:bidi="en-US"/>
              </w:rPr>
              <w:t>by</w:t>
            </w:r>
          </w:p>
        </w:tc>
        <w:tc>
          <w:tcPr>
            <w:tcW w:w="5944" w:type="dxa"/>
            <w:gridSpan w:val="2"/>
            <w:shd w:val="clear" w:color="auto" w:fill="auto"/>
            <w:tcMar>
              <w:left w:w="108" w:type="dxa"/>
            </w:tcMar>
          </w:tcPr>
          <w:p w:rsidR="003B4703" w:rsidRPr="00EC61EB" w:rsidRDefault="00483EEC" w:rsidP="00E12BBB">
            <w:pPr>
              <w:spacing w:after="0" w:line="240" w:lineRule="auto"/>
              <w:contextualSpacing/>
              <w:jc w:val="both"/>
              <w:rPr>
                <w:rFonts w:ascii="Times New Roman" w:hAnsi="Times New Roman" w:cs="Times New Roman"/>
                <w:sz w:val="24"/>
                <w:szCs w:val="24"/>
              </w:rPr>
            </w:pPr>
            <w:r w:rsidRPr="00EC61EB">
              <w:rPr>
                <w:rFonts w:ascii="Times New Roman" w:hAnsi="Times New Roman" w:cs="Times New Roman"/>
                <w:sz w:val="24"/>
                <w:szCs w:val="24"/>
              </w:rPr>
              <w:t xml:space="preserve">Красочный цирковой праздник, который </w:t>
            </w:r>
            <w:r w:rsidR="00EE6F94">
              <w:rPr>
                <w:rFonts w:ascii="Times New Roman" w:hAnsi="Times New Roman" w:cs="Times New Roman"/>
                <w:sz w:val="24"/>
                <w:szCs w:val="24"/>
              </w:rPr>
              <w:t>никого не сможет оставить равно</w:t>
            </w:r>
            <w:r w:rsidRPr="00EC61EB">
              <w:rPr>
                <w:rFonts w:ascii="Times New Roman" w:hAnsi="Times New Roman" w:cs="Times New Roman"/>
                <w:sz w:val="24"/>
                <w:szCs w:val="24"/>
              </w:rPr>
              <w:t>душным. Интерамастер-классы, настоящее волшебство и захватывающая цирковая программа</w:t>
            </w:r>
          </w:p>
        </w:tc>
      </w:tr>
      <w:tr w:rsidR="003B4703" w:rsidRPr="00EC61EB" w:rsidTr="00556BD5">
        <w:trPr>
          <w:gridBefore w:val="2"/>
          <w:wBefore w:w="312" w:type="dxa"/>
          <w:jc w:val="center"/>
        </w:trPr>
        <w:tc>
          <w:tcPr>
            <w:tcW w:w="2828" w:type="dxa"/>
            <w:gridSpan w:val="4"/>
            <w:shd w:val="clear" w:color="auto" w:fill="auto"/>
            <w:tcMar>
              <w:left w:w="108" w:type="dxa"/>
            </w:tcMar>
          </w:tcPr>
          <w:p w:rsidR="003B4703" w:rsidRPr="00EC61EB" w:rsidRDefault="00483EEC" w:rsidP="00E12BBB">
            <w:pPr>
              <w:widowControl w:val="0"/>
              <w:spacing w:after="0" w:line="240" w:lineRule="auto"/>
              <w:contextualSpacing/>
              <w:rPr>
                <w:rFonts w:ascii="Times New Roman" w:hAnsi="Times New Roman" w:cs="Times New Roman"/>
                <w:sz w:val="24"/>
                <w:szCs w:val="24"/>
                <w:lang w:bidi="ru-RU"/>
              </w:rPr>
            </w:pPr>
            <w:r w:rsidRPr="00EC61EB">
              <w:rPr>
                <w:rFonts w:ascii="Times New Roman" w:hAnsi="Times New Roman" w:cs="Times New Roman"/>
                <w:sz w:val="24"/>
                <w:szCs w:val="24"/>
              </w:rPr>
              <w:t>VI Международный Пасхальный фестиваль</w:t>
            </w:r>
          </w:p>
        </w:tc>
        <w:tc>
          <w:tcPr>
            <w:tcW w:w="1478" w:type="dxa"/>
            <w:gridSpan w:val="3"/>
            <w:shd w:val="clear" w:color="auto" w:fill="auto"/>
            <w:tcMar>
              <w:left w:w="108" w:type="dxa"/>
            </w:tcMar>
          </w:tcPr>
          <w:p w:rsidR="003B4703" w:rsidRPr="00EC61EB" w:rsidRDefault="00483EEC" w:rsidP="00E12BBB">
            <w:pPr>
              <w:widowControl w:val="0"/>
              <w:spacing w:after="0" w:line="240" w:lineRule="auto"/>
              <w:contextualSpacing/>
              <w:jc w:val="center"/>
              <w:rPr>
                <w:rFonts w:ascii="Times New Roman" w:hAnsi="Times New Roman" w:cs="Times New Roman"/>
                <w:sz w:val="24"/>
                <w:szCs w:val="24"/>
                <w:lang w:bidi="ru-RU"/>
              </w:rPr>
            </w:pPr>
            <w:r w:rsidRPr="00EC61EB">
              <w:rPr>
                <w:rFonts w:ascii="Times New Roman" w:hAnsi="Times New Roman" w:cs="Times New Roman"/>
                <w:sz w:val="24"/>
                <w:szCs w:val="24"/>
                <w:lang w:bidi="ru-RU"/>
              </w:rPr>
              <w:t>17-22 апреля</w:t>
            </w:r>
          </w:p>
        </w:tc>
        <w:tc>
          <w:tcPr>
            <w:tcW w:w="2409" w:type="dxa"/>
            <w:gridSpan w:val="3"/>
            <w:shd w:val="clear" w:color="auto" w:fill="auto"/>
            <w:tcMar>
              <w:left w:w="108" w:type="dxa"/>
            </w:tcMar>
          </w:tcPr>
          <w:p w:rsidR="003B4703" w:rsidRPr="00EC61EB" w:rsidRDefault="00483EEC" w:rsidP="00E12BBB">
            <w:pPr>
              <w:pStyle w:val="31"/>
              <w:shd w:val="clear" w:color="auto" w:fill="auto"/>
              <w:spacing w:before="0" w:after="0" w:line="240" w:lineRule="auto"/>
              <w:contextualSpacing/>
              <w:jc w:val="center"/>
              <w:rPr>
                <w:i w:val="0"/>
                <w:sz w:val="24"/>
                <w:szCs w:val="24"/>
              </w:rPr>
            </w:pPr>
            <w:r w:rsidRPr="00EC61EB">
              <w:rPr>
                <w:i w:val="0"/>
                <w:sz w:val="24"/>
                <w:szCs w:val="24"/>
              </w:rPr>
              <w:t>Белорусская государственная академия музыки</w:t>
            </w:r>
          </w:p>
          <w:p w:rsidR="003B4703" w:rsidRPr="00EC61EB" w:rsidRDefault="003B4703" w:rsidP="00E12BBB">
            <w:pPr>
              <w:widowControl w:val="0"/>
              <w:spacing w:after="0" w:line="240" w:lineRule="auto"/>
              <w:contextualSpacing/>
              <w:jc w:val="center"/>
              <w:rPr>
                <w:rFonts w:ascii="Times New Roman" w:hAnsi="Times New Roman" w:cs="Times New Roman"/>
                <w:sz w:val="24"/>
                <w:szCs w:val="24"/>
                <w:lang w:bidi="ru-RU"/>
              </w:rPr>
            </w:pPr>
          </w:p>
        </w:tc>
        <w:tc>
          <w:tcPr>
            <w:tcW w:w="3264" w:type="dxa"/>
            <w:gridSpan w:val="2"/>
            <w:shd w:val="clear" w:color="auto" w:fill="auto"/>
            <w:tcMar>
              <w:left w:w="108" w:type="dxa"/>
            </w:tcMar>
          </w:tcPr>
          <w:p w:rsidR="003B4703" w:rsidRPr="00EC61EB" w:rsidRDefault="00483EEC" w:rsidP="00E12BBB">
            <w:pPr>
              <w:pStyle w:val="31"/>
              <w:shd w:val="clear" w:color="auto" w:fill="auto"/>
              <w:spacing w:before="0" w:after="0" w:line="240" w:lineRule="auto"/>
              <w:contextualSpacing/>
              <w:jc w:val="center"/>
              <w:rPr>
                <w:sz w:val="24"/>
                <w:szCs w:val="24"/>
              </w:rPr>
            </w:pPr>
            <w:r w:rsidRPr="00EC61EB">
              <w:rPr>
                <w:i w:val="0"/>
                <w:sz w:val="24"/>
                <w:szCs w:val="24"/>
              </w:rPr>
              <w:t xml:space="preserve">Белорусская государственная академия музыки </w:t>
            </w:r>
            <w:hyperlink r:id="rId23">
              <w:r w:rsidRPr="00EC61EB">
                <w:rPr>
                  <w:rStyle w:val="-"/>
                  <w:i w:val="0"/>
                  <w:color w:val="auto"/>
                  <w:sz w:val="24"/>
                  <w:szCs w:val="24"/>
                </w:rPr>
                <w:t>www.bgam.bv</w:t>
              </w:r>
            </w:hyperlink>
          </w:p>
          <w:p w:rsidR="003B4703" w:rsidRPr="00EC61EB" w:rsidRDefault="003B4703" w:rsidP="00E12BBB">
            <w:pPr>
              <w:widowControl w:val="0"/>
              <w:spacing w:after="0" w:line="240" w:lineRule="auto"/>
              <w:contextualSpacing/>
              <w:jc w:val="both"/>
              <w:rPr>
                <w:rFonts w:ascii="Times New Roman" w:hAnsi="Times New Roman" w:cs="Times New Roman"/>
                <w:sz w:val="24"/>
                <w:szCs w:val="24"/>
                <w:lang w:bidi="ru-RU"/>
              </w:rPr>
            </w:pPr>
          </w:p>
        </w:tc>
        <w:tc>
          <w:tcPr>
            <w:tcW w:w="5944" w:type="dxa"/>
            <w:gridSpan w:val="2"/>
            <w:shd w:val="clear" w:color="auto" w:fill="auto"/>
            <w:tcMar>
              <w:left w:w="108" w:type="dxa"/>
            </w:tcMar>
          </w:tcPr>
          <w:p w:rsidR="003B4703" w:rsidRPr="00EC61EB" w:rsidRDefault="00483EEC" w:rsidP="00E12BBB">
            <w:pPr>
              <w:spacing w:after="0" w:line="240" w:lineRule="auto"/>
              <w:contextualSpacing/>
              <w:jc w:val="both"/>
              <w:rPr>
                <w:rFonts w:ascii="Times New Roman" w:hAnsi="Times New Roman" w:cs="Times New Roman"/>
                <w:sz w:val="24"/>
                <w:szCs w:val="24"/>
              </w:rPr>
            </w:pPr>
            <w:r w:rsidRPr="00EC61EB">
              <w:rPr>
                <w:rFonts w:ascii="Times New Roman" w:hAnsi="Times New Roman" w:cs="Times New Roman"/>
                <w:sz w:val="24"/>
                <w:szCs w:val="24"/>
              </w:rPr>
              <w:t>В рамках фестиваля проходят крупные творческие мероприятия с участием ведущих музыкантов Республики Беларусь и зарубежья, концерты ярких и талантливых молодых</w:t>
            </w:r>
          </w:p>
        </w:tc>
      </w:tr>
      <w:tr w:rsidR="00EC61EB" w:rsidRPr="00EC61EB" w:rsidTr="00556BD5">
        <w:trPr>
          <w:gridBefore w:val="2"/>
          <w:wBefore w:w="312" w:type="dxa"/>
          <w:jc w:val="center"/>
        </w:trPr>
        <w:tc>
          <w:tcPr>
            <w:tcW w:w="2828" w:type="dxa"/>
            <w:gridSpan w:val="4"/>
            <w:shd w:val="clear" w:color="auto" w:fill="auto"/>
            <w:tcMar>
              <w:left w:w="108" w:type="dxa"/>
            </w:tcMar>
          </w:tcPr>
          <w:p w:rsidR="00BE2AA9" w:rsidRPr="00EC61EB" w:rsidRDefault="00BE2AA9" w:rsidP="00285D0A">
            <w:pPr>
              <w:spacing w:after="0" w:line="240" w:lineRule="auto"/>
              <w:contextualSpacing/>
              <w:jc w:val="both"/>
              <w:rPr>
                <w:rFonts w:ascii="Times New Roman" w:hAnsi="Times New Roman" w:cs="Times New Roman"/>
                <w:sz w:val="24"/>
                <w:szCs w:val="24"/>
                <w:lang w:val="be-BY"/>
              </w:rPr>
            </w:pPr>
            <w:r w:rsidRPr="00EC61EB">
              <w:rPr>
                <w:rFonts w:ascii="Times New Roman" w:hAnsi="Times New Roman" w:cs="Times New Roman"/>
                <w:sz w:val="24"/>
                <w:szCs w:val="24"/>
              </w:rPr>
              <w:t>Фестиваль-ярмарка изделий народных промыслов «Грод</w:t>
            </w:r>
            <w:r w:rsidRPr="00EC61EB">
              <w:rPr>
                <w:rFonts w:ascii="Times New Roman" w:hAnsi="Times New Roman" w:cs="Times New Roman"/>
                <w:sz w:val="24"/>
                <w:szCs w:val="24"/>
                <w:lang w:val="be-BY" w:eastAsia="be-BY" w:bidi="be-BY"/>
              </w:rPr>
              <w:t xml:space="preserve">зенскія традыцыі </w:t>
            </w:r>
            <w:r w:rsidRPr="00EC61EB">
              <w:rPr>
                <w:rFonts w:ascii="Times New Roman" w:hAnsi="Times New Roman" w:cs="Times New Roman"/>
                <w:sz w:val="24"/>
                <w:szCs w:val="24"/>
              </w:rPr>
              <w:t xml:space="preserve">да свята </w:t>
            </w:r>
            <w:r w:rsidRPr="00EC61EB">
              <w:rPr>
                <w:rFonts w:ascii="Times New Roman" w:hAnsi="Times New Roman" w:cs="Times New Roman"/>
                <w:sz w:val="24"/>
                <w:szCs w:val="24"/>
                <w:lang w:val="be-BY" w:eastAsia="be-BY" w:bidi="be-BY"/>
              </w:rPr>
              <w:t>Вялікадня»</w:t>
            </w:r>
          </w:p>
        </w:tc>
        <w:tc>
          <w:tcPr>
            <w:tcW w:w="1478" w:type="dxa"/>
            <w:gridSpan w:val="3"/>
            <w:shd w:val="clear" w:color="auto" w:fill="auto"/>
            <w:tcMar>
              <w:left w:w="108" w:type="dxa"/>
            </w:tcMar>
          </w:tcPr>
          <w:p w:rsidR="00BE2AA9" w:rsidRPr="00EC61EB" w:rsidRDefault="00BE2AA9" w:rsidP="00285D0A">
            <w:pPr>
              <w:tabs>
                <w:tab w:val="left" w:pos="750"/>
              </w:tabs>
              <w:spacing w:after="0" w:line="240" w:lineRule="auto"/>
              <w:jc w:val="center"/>
              <w:rPr>
                <w:rFonts w:ascii="Times New Roman" w:hAnsi="Times New Roman" w:cs="Times New Roman"/>
                <w:sz w:val="24"/>
                <w:szCs w:val="24"/>
              </w:rPr>
            </w:pPr>
            <w:r w:rsidRPr="00EC61EB">
              <w:rPr>
                <w:rFonts w:ascii="Times New Roman" w:hAnsi="Times New Roman" w:cs="Times New Roman"/>
                <w:sz w:val="24"/>
                <w:szCs w:val="24"/>
              </w:rPr>
              <w:t>27 апреля</w:t>
            </w:r>
          </w:p>
          <w:p w:rsidR="00BE2AA9" w:rsidRPr="00EC61EB" w:rsidRDefault="00BE2AA9" w:rsidP="00285D0A">
            <w:pPr>
              <w:tabs>
                <w:tab w:val="left" w:pos="750"/>
              </w:tabs>
              <w:spacing w:after="0" w:line="240" w:lineRule="auto"/>
              <w:jc w:val="center"/>
              <w:rPr>
                <w:rFonts w:ascii="Times New Roman" w:hAnsi="Times New Roman" w:cs="Times New Roman"/>
                <w:smallCaps/>
                <w:sz w:val="24"/>
                <w:szCs w:val="24"/>
              </w:rPr>
            </w:pPr>
          </w:p>
        </w:tc>
        <w:tc>
          <w:tcPr>
            <w:tcW w:w="2409" w:type="dxa"/>
            <w:gridSpan w:val="3"/>
            <w:shd w:val="clear" w:color="auto" w:fill="auto"/>
            <w:tcMar>
              <w:left w:w="108" w:type="dxa"/>
            </w:tcMar>
          </w:tcPr>
          <w:p w:rsidR="00BE2AA9" w:rsidRPr="00EC61EB" w:rsidRDefault="00BE2AA9" w:rsidP="00285D0A">
            <w:pPr>
              <w:tabs>
                <w:tab w:val="left" w:pos="750"/>
              </w:tabs>
              <w:spacing w:after="0" w:line="240" w:lineRule="auto"/>
              <w:jc w:val="center"/>
              <w:rPr>
                <w:rFonts w:ascii="Times New Roman" w:hAnsi="Times New Roman" w:cs="Times New Roman"/>
                <w:sz w:val="24"/>
                <w:szCs w:val="24"/>
              </w:rPr>
            </w:pPr>
            <w:r w:rsidRPr="00EC61EB">
              <w:rPr>
                <w:rStyle w:val="30pt"/>
                <w:rFonts w:eastAsiaTheme="minorHAnsi"/>
                <w:i w:val="0"/>
                <w:color w:val="auto"/>
              </w:rPr>
              <w:t>г.</w:t>
            </w:r>
            <w:r w:rsidRPr="00EC61EB">
              <w:rPr>
                <w:rStyle w:val="30pt"/>
                <w:rFonts w:eastAsiaTheme="minorHAnsi"/>
                <w:color w:val="auto"/>
              </w:rPr>
              <w:t xml:space="preserve"> </w:t>
            </w:r>
            <w:r w:rsidRPr="00EC61EB">
              <w:rPr>
                <w:rFonts w:ascii="Times New Roman" w:hAnsi="Times New Roman" w:cs="Times New Roman"/>
                <w:sz w:val="24"/>
                <w:szCs w:val="24"/>
              </w:rPr>
              <w:t>Гродно, ул. Советская</w:t>
            </w:r>
          </w:p>
        </w:tc>
        <w:tc>
          <w:tcPr>
            <w:tcW w:w="3264" w:type="dxa"/>
            <w:gridSpan w:val="2"/>
            <w:shd w:val="clear" w:color="auto" w:fill="auto"/>
            <w:tcMar>
              <w:left w:w="108" w:type="dxa"/>
            </w:tcMar>
          </w:tcPr>
          <w:p w:rsidR="00BE2AA9" w:rsidRPr="00EC61EB" w:rsidRDefault="00BE2AA9" w:rsidP="00285D0A">
            <w:pPr>
              <w:tabs>
                <w:tab w:val="left" w:pos="750"/>
              </w:tabs>
              <w:spacing w:after="0" w:line="240" w:lineRule="auto"/>
              <w:jc w:val="center"/>
              <w:rPr>
                <w:rFonts w:ascii="Times New Roman" w:hAnsi="Times New Roman" w:cs="Times New Roman"/>
                <w:sz w:val="24"/>
                <w:szCs w:val="24"/>
              </w:rPr>
            </w:pPr>
            <w:r w:rsidRPr="00EC61EB">
              <w:rPr>
                <w:rFonts w:ascii="Times New Roman" w:hAnsi="Times New Roman" w:cs="Times New Roman"/>
                <w:sz w:val="24"/>
                <w:szCs w:val="24"/>
              </w:rPr>
              <w:t xml:space="preserve">Гродненский городской исполнительный комитет </w:t>
            </w:r>
            <w:hyperlink r:id="rId24">
              <w:r w:rsidRPr="00EC61EB">
                <w:rPr>
                  <w:rStyle w:val="-"/>
                  <w:rFonts w:ascii="Times New Roman" w:hAnsi="Times New Roman" w:cs="Times New Roman"/>
                  <w:color w:val="auto"/>
                  <w:sz w:val="24"/>
                  <w:szCs w:val="24"/>
                  <w:lang w:val="en-US" w:bidi="en-US"/>
                </w:rPr>
                <w:t>http</w:t>
              </w:r>
              <w:r w:rsidRPr="00EC61EB">
                <w:rPr>
                  <w:rStyle w:val="-"/>
                  <w:rFonts w:ascii="Times New Roman" w:hAnsi="Times New Roman" w:cs="Times New Roman"/>
                  <w:color w:val="auto"/>
                  <w:sz w:val="24"/>
                  <w:szCs w:val="24"/>
                  <w:lang w:bidi="en-US"/>
                </w:rPr>
                <w:t>://</w:t>
              </w:r>
              <w:r w:rsidRPr="00EC61EB">
                <w:rPr>
                  <w:rStyle w:val="-"/>
                  <w:rFonts w:ascii="Times New Roman" w:hAnsi="Times New Roman" w:cs="Times New Roman"/>
                  <w:color w:val="auto"/>
                  <w:sz w:val="24"/>
                  <w:szCs w:val="24"/>
                  <w:lang w:val="en-US" w:bidi="en-US"/>
                </w:rPr>
                <w:t>gromc</w:t>
              </w:r>
              <w:r w:rsidRPr="00EC61EB">
                <w:rPr>
                  <w:rStyle w:val="-"/>
                  <w:rFonts w:ascii="Times New Roman" w:hAnsi="Times New Roman" w:cs="Times New Roman"/>
                  <w:color w:val="auto"/>
                  <w:sz w:val="24"/>
                  <w:szCs w:val="24"/>
                  <w:lang w:bidi="en-US"/>
                </w:rPr>
                <w:t>.</w:t>
              </w:r>
              <w:r w:rsidRPr="00EC61EB">
                <w:rPr>
                  <w:rStyle w:val="-"/>
                  <w:rFonts w:ascii="Times New Roman" w:hAnsi="Times New Roman" w:cs="Times New Roman"/>
                  <w:color w:val="auto"/>
                  <w:sz w:val="24"/>
                  <w:szCs w:val="24"/>
                  <w:lang w:val="en-US" w:bidi="en-US"/>
                </w:rPr>
                <w:t>by</w:t>
              </w:r>
              <w:r w:rsidRPr="00EC61EB">
                <w:rPr>
                  <w:rStyle w:val="-"/>
                  <w:rFonts w:ascii="Times New Roman" w:hAnsi="Times New Roman" w:cs="Times New Roman"/>
                  <w:color w:val="auto"/>
                  <w:sz w:val="24"/>
                  <w:szCs w:val="24"/>
                  <w:lang w:bidi="en-US"/>
                </w:rPr>
                <w:t>/</w:t>
              </w:r>
            </w:hyperlink>
          </w:p>
        </w:tc>
        <w:tc>
          <w:tcPr>
            <w:tcW w:w="5944" w:type="dxa"/>
            <w:gridSpan w:val="2"/>
            <w:shd w:val="clear" w:color="auto" w:fill="auto"/>
            <w:tcMar>
              <w:left w:w="108" w:type="dxa"/>
            </w:tcMar>
          </w:tcPr>
          <w:p w:rsidR="00BE2AA9" w:rsidRPr="00EC61EB" w:rsidRDefault="00BE2AA9" w:rsidP="00285D0A">
            <w:pPr>
              <w:spacing w:after="0" w:line="240" w:lineRule="auto"/>
              <w:contextualSpacing/>
              <w:jc w:val="both"/>
              <w:rPr>
                <w:rFonts w:ascii="Times New Roman" w:hAnsi="Times New Roman" w:cs="Times New Roman"/>
                <w:sz w:val="24"/>
                <w:szCs w:val="24"/>
                <w:lang w:val="be-BY"/>
              </w:rPr>
            </w:pPr>
            <w:r w:rsidRPr="00EC61EB">
              <w:rPr>
                <w:rFonts w:ascii="Times New Roman" w:hAnsi="Times New Roman" w:cs="Times New Roman"/>
                <w:sz w:val="24"/>
                <w:szCs w:val="24"/>
              </w:rPr>
              <w:t xml:space="preserve">Ежегодно в преддверии Вербного воскресенья более 100 мастеров Гродненщины представят свои пасхальные творческие работы: вербы, яйца-писанки, праздничные сувениры, открытки ручной работы, соломенные корзины, салфетки с пасхальной </w:t>
            </w:r>
            <w:r w:rsidRPr="00EC61EB">
              <w:rPr>
                <w:rFonts w:ascii="Times New Roman" w:hAnsi="Times New Roman" w:cs="Times New Roman"/>
                <w:sz w:val="24"/>
                <w:szCs w:val="24"/>
              </w:rPr>
              <w:lastRenderedPageBreak/>
              <w:t>символикой и даже традиционную пасхальную выпечку.</w:t>
            </w:r>
          </w:p>
        </w:tc>
      </w:tr>
      <w:tr w:rsidR="002B0283" w:rsidRPr="00EC61EB" w:rsidTr="00556BD5">
        <w:trPr>
          <w:gridBefore w:val="2"/>
          <w:wBefore w:w="312" w:type="dxa"/>
          <w:jc w:val="center"/>
        </w:trPr>
        <w:tc>
          <w:tcPr>
            <w:tcW w:w="2828" w:type="dxa"/>
            <w:gridSpan w:val="4"/>
            <w:shd w:val="clear" w:color="auto" w:fill="auto"/>
            <w:tcMar>
              <w:left w:w="108" w:type="dxa"/>
            </w:tcMar>
          </w:tcPr>
          <w:p w:rsidR="002B0283" w:rsidRPr="00EC61EB" w:rsidRDefault="002B0283" w:rsidP="00E12BBB">
            <w:pPr>
              <w:spacing w:after="0" w:line="240" w:lineRule="auto"/>
              <w:jc w:val="both"/>
              <w:rPr>
                <w:rFonts w:ascii="Times New Roman" w:hAnsi="Times New Roman" w:cs="Times New Roman"/>
                <w:sz w:val="24"/>
                <w:szCs w:val="24"/>
              </w:rPr>
            </w:pPr>
            <w:r w:rsidRPr="00EC61EB">
              <w:rPr>
                <w:rFonts w:ascii="Times New Roman" w:hAnsi="Times New Roman" w:cs="Times New Roman"/>
                <w:sz w:val="24"/>
                <w:szCs w:val="24"/>
              </w:rPr>
              <w:lastRenderedPageBreak/>
              <w:t xml:space="preserve">Конкурс хореографического искусства «Хореограф и Я» </w:t>
            </w:r>
          </w:p>
        </w:tc>
        <w:tc>
          <w:tcPr>
            <w:tcW w:w="1478" w:type="dxa"/>
            <w:gridSpan w:val="3"/>
            <w:shd w:val="clear" w:color="auto" w:fill="auto"/>
            <w:tcMar>
              <w:left w:w="108" w:type="dxa"/>
            </w:tcMar>
          </w:tcPr>
          <w:p w:rsidR="002B0283" w:rsidRPr="00EC61EB" w:rsidRDefault="00BE2AA9" w:rsidP="00E12BBB">
            <w:pPr>
              <w:spacing w:after="0" w:line="240" w:lineRule="auto"/>
              <w:jc w:val="center"/>
              <w:rPr>
                <w:rFonts w:ascii="Times New Roman" w:hAnsi="Times New Roman" w:cs="Times New Roman"/>
                <w:sz w:val="24"/>
                <w:szCs w:val="24"/>
              </w:rPr>
            </w:pPr>
            <w:r w:rsidRPr="00EC61EB">
              <w:rPr>
                <w:rFonts w:ascii="Times New Roman" w:hAnsi="Times New Roman" w:cs="Times New Roman"/>
                <w:sz w:val="24"/>
                <w:szCs w:val="24"/>
              </w:rPr>
              <w:t>а</w:t>
            </w:r>
            <w:r w:rsidR="002B0283" w:rsidRPr="00EC61EB">
              <w:rPr>
                <w:rFonts w:ascii="Times New Roman" w:hAnsi="Times New Roman" w:cs="Times New Roman"/>
                <w:sz w:val="24"/>
                <w:szCs w:val="24"/>
              </w:rPr>
              <w:t xml:space="preserve">прель </w:t>
            </w:r>
          </w:p>
        </w:tc>
        <w:tc>
          <w:tcPr>
            <w:tcW w:w="2409" w:type="dxa"/>
            <w:gridSpan w:val="3"/>
            <w:shd w:val="clear" w:color="auto" w:fill="auto"/>
            <w:tcMar>
              <w:left w:w="108" w:type="dxa"/>
            </w:tcMar>
          </w:tcPr>
          <w:p w:rsidR="002B0283" w:rsidRPr="00EC61EB" w:rsidRDefault="002B0283" w:rsidP="00E12BBB">
            <w:pPr>
              <w:spacing w:after="0" w:line="240" w:lineRule="auto"/>
              <w:ind w:right="-108"/>
              <w:jc w:val="center"/>
              <w:rPr>
                <w:rFonts w:ascii="Times New Roman" w:hAnsi="Times New Roman" w:cs="Times New Roman"/>
                <w:sz w:val="24"/>
                <w:szCs w:val="24"/>
              </w:rPr>
            </w:pPr>
            <w:r w:rsidRPr="00EC61EB">
              <w:rPr>
                <w:rFonts w:ascii="Times New Roman" w:hAnsi="Times New Roman" w:cs="Times New Roman"/>
                <w:sz w:val="24"/>
                <w:szCs w:val="24"/>
              </w:rPr>
              <w:t>Минская область, г. Солигорск, Солигорская детская школа искусств</w:t>
            </w:r>
          </w:p>
        </w:tc>
        <w:tc>
          <w:tcPr>
            <w:tcW w:w="3264" w:type="dxa"/>
            <w:gridSpan w:val="2"/>
            <w:shd w:val="clear" w:color="auto" w:fill="auto"/>
            <w:tcMar>
              <w:left w:w="108" w:type="dxa"/>
            </w:tcMar>
          </w:tcPr>
          <w:p w:rsidR="002B0283" w:rsidRPr="00EC61EB" w:rsidRDefault="002B0283" w:rsidP="00E12BBB">
            <w:pPr>
              <w:spacing w:after="0" w:line="240" w:lineRule="auto"/>
              <w:ind w:right="-108"/>
              <w:jc w:val="center"/>
              <w:rPr>
                <w:rFonts w:ascii="Times New Roman" w:hAnsi="Times New Roman" w:cs="Times New Roman"/>
                <w:sz w:val="24"/>
                <w:szCs w:val="24"/>
                <w:lang w:bidi="ru-RU"/>
              </w:rPr>
            </w:pPr>
            <w:r w:rsidRPr="00EC61EB">
              <w:rPr>
                <w:rFonts w:ascii="Times New Roman" w:hAnsi="Times New Roman" w:cs="Times New Roman"/>
                <w:sz w:val="24"/>
                <w:szCs w:val="24"/>
                <w:lang w:bidi="ru-RU"/>
              </w:rPr>
              <w:t xml:space="preserve">Главное управление культуры Минского облисполкома, Солигорский райисполком </w:t>
            </w:r>
          </w:p>
          <w:p w:rsidR="002B0283" w:rsidRPr="00EC61EB" w:rsidRDefault="00E016A8" w:rsidP="00E12BBB">
            <w:pPr>
              <w:spacing w:after="0" w:line="240" w:lineRule="auto"/>
              <w:ind w:right="-108"/>
              <w:jc w:val="center"/>
              <w:rPr>
                <w:rFonts w:ascii="Times New Roman" w:hAnsi="Times New Roman" w:cs="Times New Roman"/>
                <w:sz w:val="24"/>
                <w:szCs w:val="24"/>
                <w:u w:val="single"/>
                <w:lang w:bidi="ru-RU"/>
              </w:rPr>
            </w:pPr>
            <w:hyperlink r:id="rId25" w:history="1">
              <w:r w:rsidR="002B0283" w:rsidRPr="00EC61EB">
                <w:rPr>
                  <w:rStyle w:val="af2"/>
                  <w:rFonts w:ascii="Times New Roman" w:hAnsi="Times New Roman" w:cs="Times New Roman"/>
                  <w:color w:val="auto"/>
                  <w:sz w:val="24"/>
                  <w:szCs w:val="24"/>
                  <w:lang w:bidi="ru-RU"/>
                </w:rPr>
                <w:t>https://dshi.solcult.by/</w:t>
              </w:r>
            </w:hyperlink>
          </w:p>
          <w:p w:rsidR="002B0283" w:rsidRPr="00EC61EB" w:rsidRDefault="002B0283" w:rsidP="00E12BBB">
            <w:pPr>
              <w:spacing w:after="0" w:line="240" w:lineRule="auto"/>
              <w:ind w:right="-108"/>
              <w:jc w:val="center"/>
              <w:rPr>
                <w:rFonts w:ascii="Times New Roman" w:hAnsi="Times New Roman" w:cs="Times New Roman"/>
                <w:sz w:val="24"/>
                <w:szCs w:val="24"/>
                <w:u w:val="single"/>
                <w:lang w:bidi="ru-RU"/>
              </w:rPr>
            </w:pPr>
            <w:r w:rsidRPr="00EC61EB">
              <w:rPr>
                <w:rFonts w:ascii="Times New Roman" w:hAnsi="Times New Roman" w:cs="Times New Roman"/>
                <w:sz w:val="24"/>
                <w:szCs w:val="24"/>
                <w:shd w:val="clear" w:color="auto" w:fill="FFFFFF"/>
              </w:rPr>
              <w:t>+375 174 234472</w:t>
            </w:r>
          </w:p>
        </w:tc>
        <w:tc>
          <w:tcPr>
            <w:tcW w:w="5944" w:type="dxa"/>
            <w:gridSpan w:val="2"/>
            <w:shd w:val="clear" w:color="auto" w:fill="auto"/>
            <w:tcMar>
              <w:left w:w="108" w:type="dxa"/>
            </w:tcMar>
          </w:tcPr>
          <w:p w:rsidR="002B0283" w:rsidRPr="00EC61EB" w:rsidRDefault="002B0283" w:rsidP="00E12BBB">
            <w:pPr>
              <w:spacing w:after="0" w:line="240" w:lineRule="auto"/>
              <w:contextualSpacing/>
              <w:jc w:val="both"/>
              <w:rPr>
                <w:rFonts w:ascii="Times New Roman" w:hAnsi="Times New Roman" w:cs="Times New Roman"/>
                <w:sz w:val="24"/>
                <w:szCs w:val="24"/>
              </w:rPr>
            </w:pPr>
            <w:r w:rsidRPr="00EC61EB">
              <w:rPr>
                <w:rFonts w:ascii="Times New Roman" w:hAnsi="Times New Roman" w:cs="Times New Roman"/>
                <w:sz w:val="24"/>
                <w:szCs w:val="24"/>
              </w:rPr>
              <w:t>Конкурс направлен на развитие и популяризацию хореографического искусства, выявление и поддержку ярких талантливых исполнителей, педагогов и балетмейстеров, оказание методической помощи учителям хореографических отделений детских школ искусств, повышение художественного уровня коллективов и исполнительского мастерства участников. Все конкурсные выступления и класс-концерты проходят концертном зале Солигорской детской школы искусств</w:t>
            </w:r>
            <w:r w:rsidRPr="00EC61EB">
              <w:rPr>
                <w:rFonts w:ascii="Times New Roman" w:hAnsi="Times New Roman" w:cs="Times New Roman"/>
                <w:sz w:val="24"/>
                <w:szCs w:val="24"/>
                <w:shd w:val="clear" w:color="auto" w:fill="F1F1F1"/>
              </w:rPr>
              <w:t>.</w:t>
            </w:r>
          </w:p>
        </w:tc>
      </w:tr>
      <w:tr w:rsidR="007A2D0F" w:rsidRPr="00EC61EB" w:rsidTr="00556BD5">
        <w:trPr>
          <w:gridBefore w:val="2"/>
          <w:wBefore w:w="312" w:type="dxa"/>
          <w:jc w:val="center"/>
        </w:trPr>
        <w:tc>
          <w:tcPr>
            <w:tcW w:w="2828" w:type="dxa"/>
            <w:gridSpan w:val="4"/>
            <w:tcMar>
              <w:left w:w="108" w:type="dxa"/>
            </w:tcMar>
          </w:tcPr>
          <w:p w:rsidR="007A2D0F" w:rsidRPr="00EC61EB" w:rsidRDefault="007A2D0F" w:rsidP="00E12BBB">
            <w:pPr>
              <w:autoSpaceDE w:val="0"/>
              <w:autoSpaceDN w:val="0"/>
              <w:adjustRightInd w:val="0"/>
              <w:spacing w:after="0" w:line="240" w:lineRule="auto"/>
              <w:rPr>
                <w:rFonts w:ascii="Times New Roman" w:hAnsi="Times New Roman" w:cs="Times New Roman"/>
                <w:sz w:val="24"/>
                <w:szCs w:val="24"/>
              </w:rPr>
            </w:pPr>
            <w:r w:rsidRPr="00EC61EB">
              <w:rPr>
                <w:rFonts w:ascii="Times New Roman" w:hAnsi="Times New Roman" w:cs="Times New Roman"/>
                <w:sz w:val="24"/>
                <w:szCs w:val="24"/>
              </w:rPr>
              <w:t>Межрегиональный фестиваль ретро-песни «Золотая мелодия»</w:t>
            </w:r>
          </w:p>
        </w:tc>
        <w:tc>
          <w:tcPr>
            <w:tcW w:w="1478" w:type="dxa"/>
            <w:gridSpan w:val="3"/>
            <w:tcMar>
              <w:left w:w="108" w:type="dxa"/>
            </w:tcMar>
          </w:tcPr>
          <w:p w:rsidR="007A2D0F" w:rsidRPr="00EC61EB" w:rsidRDefault="007A2D0F" w:rsidP="00BE2AA9">
            <w:pPr>
              <w:tabs>
                <w:tab w:val="left" w:pos="750"/>
              </w:tabs>
              <w:spacing w:after="0" w:line="240" w:lineRule="auto"/>
              <w:jc w:val="center"/>
              <w:rPr>
                <w:rFonts w:ascii="Times New Roman" w:hAnsi="Times New Roman" w:cs="Times New Roman"/>
                <w:sz w:val="24"/>
                <w:szCs w:val="24"/>
              </w:rPr>
            </w:pPr>
            <w:r w:rsidRPr="00EC61EB">
              <w:rPr>
                <w:rFonts w:ascii="Times New Roman" w:hAnsi="Times New Roman" w:cs="Times New Roman"/>
                <w:sz w:val="24"/>
                <w:szCs w:val="24"/>
              </w:rPr>
              <w:t>апрель</w:t>
            </w:r>
          </w:p>
        </w:tc>
        <w:tc>
          <w:tcPr>
            <w:tcW w:w="2409" w:type="dxa"/>
            <w:gridSpan w:val="3"/>
            <w:tcMar>
              <w:left w:w="108" w:type="dxa"/>
            </w:tcMar>
          </w:tcPr>
          <w:p w:rsidR="007A2D0F" w:rsidRPr="00EC61EB" w:rsidRDefault="007A2D0F" w:rsidP="00E12BBB">
            <w:pPr>
              <w:tabs>
                <w:tab w:val="left" w:pos="750"/>
              </w:tabs>
              <w:spacing w:after="0" w:line="240" w:lineRule="auto"/>
              <w:jc w:val="center"/>
              <w:rPr>
                <w:rFonts w:ascii="Times New Roman" w:hAnsi="Times New Roman" w:cs="Times New Roman"/>
                <w:sz w:val="24"/>
                <w:szCs w:val="24"/>
              </w:rPr>
            </w:pPr>
            <w:r w:rsidRPr="00EC61EB">
              <w:rPr>
                <w:rFonts w:ascii="Times New Roman" w:hAnsi="Times New Roman" w:cs="Times New Roman"/>
                <w:sz w:val="24"/>
                <w:szCs w:val="24"/>
              </w:rPr>
              <w:t>Могилевская область,</w:t>
            </w:r>
          </w:p>
          <w:p w:rsidR="007A2D0F" w:rsidRPr="00EC61EB" w:rsidRDefault="007A2D0F" w:rsidP="00E12BBB">
            <w:pPr>
              <w:tabs>
                <w:tab w:val="left" w:pos="750"/>
              </w:tabs>
              <w:spacing w:after="0" w:line="240" w:lineRule="auto"/>
              <w:jc w:val="center"/>
              <w:rPr>
                <w:rFonts w:ascii="Times New Roman" w:hAnsi="Times New Roman" w:cs="Times New Roman"/>
                <w:sz w:val="24"/>
                <w:szCs w:val="24"/>
              </w:rPr>
            </w:pPr>
            <w:r w:rsidRPr="00EC61EB">
              <w:rPr>
                <w:rFonts w:ascii="Times New Roman" w:hAnsi="Times New Roman" w:cs="Times New Roman"/>
                <w:sz w:val="24"/>
                <w:szCs w:val="24"/>
              </w:rPr>
              <w:t>г Белыничи,</w:t>
            </w:r>
          </w:p>
          <w:p w:rsidR="007A2D0F" w:rsidRPr="00EC61EB" w:rsidRDefault="007A2D0F" w:rsidP="00E12BBB">
            <w:pPr>
              <w:tabs>
                <w:tab w:val="left" w:pos="750"/>
              </w:tabs>
              <w:spacing w:after="0" w:line="240" w:lineRule="auto"/>
              <w:jc w:val="center"/>
              <w:rPr>
                <w:rFonts w:ascii="Times New Roman" w:hAnsi="Times New Roman" w:cs="Times New Roman"/>
                <w:sz w:val="24"/>
                <w:szCs w:val="24"/>
              </w:rPr>
            </w:pPr>
            <w:r w:rsidRPr="00EC61EB">
              <w:rPr>
                <w:rFonts w:ascii="Times New Roman" w:hAnsi="Times New Roman" w:cs="Times New Roman"/>
                <w:sz w:val="24"/>
                <w:szCs w:val="24"/>
              </w:rPr>
              <w:t>Районный центр культуры</w:t>
            </w:r>
          </w:p>
          <w:p w:rsidR="007A2D0F" w:rsidRPr="00EC61EB" w:rsidRDefault="007A2D0F" w:rsidP="00024459">
            <w:pPr>
              <w:spacing w:after="0" w:line="240" w:lineRule="auto"/>
              <w:jc w:val="center"/>
              <w:rPr>
                <w:rFonts w:ascii="Times New Roman" w:hAnsi="Times New Roman" w:cs="Times New Roman"/>
                <w:sz w:val="24"/>
                <w:szCs w:val="24"/>
              </w:rPr>
            </w:pPr>
            <w:r w:rsidRPr="00EC61EB">
              <w:rPr>
                <w:rFonts w:ascii="Times New Roman" w:hAnsi="Times New Roman" w:cs="Times New Roman"/>
                <w:sz w:val="24"/>
                <w:szCs w:val="24"/>
              </w:rPr>
              <w:t>ул. Советская, 20</w:t>
            </w:r>
          </w:p>
          <w:p w:rsidR="007A2D0F" w:rsidRPr="00EC61EB" w:rsidRDefault="007A2D0F" w:rsidP="00E12BBB">
            <w:pPr>
              <w:tabs>
                <w:tab w:val="left" w:pos="750"/>
              </w:tabs>
              <w:spacing w:after="0" w:line="240" w:lineRule="auto"/>
              <w:jc w:val="center"/>
              <w:rPr>
                <w:rFonts w:ascii="Times New Roman" w:hAnsi="Times New Roman" w:cs="Times New Roman"/>
                <w:sz w:val="24"/>
                <w:szCs w:val="24"/>
              </w:rPr>
            </w:pPr>
          </w:p>
        </w:tc>
        <w:tc>
          <w:tcPr>
            <w:tcW w:w="3264" w:type="dxa"/>
            <w:gridSpan w:val="2"/>
            <w:tcMar>
              <w:left w:w="108" w:type="dxa"/>
            </w:tcMar>
          </w:tcPr>
          <w:p w:rsidR="007A2D0F" w:rsidRPr="00EC61EB" w:rsidRDefault="007A2D0F" w:rsidP="00E12BBB">
            <w:pPr>
              <w:tabs>
                <w:tab w:val="left" w:pos="750"/>
              </w:tabs>
              <w:spacing w:after="0" w:line="240" w:lineRule="auto"/>
              <w:jc w:val="center"/>
              <w:rPr>
                <w:rFonts w:ascii="Times New Roman" w:hAnsi="Times New Roman" w:cs="Times New Roman"/>
                <w:sz w:val="24"/>
                <w:szCs w:val="24"/>
              </w:rPr>
            </w:pPr>
            <w:r w:rsidRPr="00EC61EB">
              <w:rPr>
                <w:rFonts w:ascii="Times New Roman" w:hAnsi="Times New Roman" w:cs="Times New Roman"/>
                <w:sz w:val="24"/>
                <w:szCs w:val="24"/>
              </w:rPr>
              <w:t xml:space="preserve">ГУК «Централизованная клубная система Белыничского района» </w:t>
            </w:r>
          </w:p>
        </w:tc>
        <w:tc>
          <w:tcPr>
            <w:tcW w:w="5944" w:type="dxa"/>
            <w:gridSpan w:val="2"/>
            <w:tcMar>
              <w:left w:w="108" w:type="dxa"/>
            </w:tcMar>
          </w:tcPr>
          <w:p w:rsidR="007A2D0F" w:rsidRPr="00EC61EB" w:rsidRDefault="007A2D0F" w:rsidP="00E12BBB">
            <w:pPr>
              <w:spacing w:after="0" w:line="240" w:lineRule="auto"/>
              <w:jc w:val="both"/>
              <w:rPr>
                <w:rStyle w:val="txtcontext-menu-translation"/>
                <w:rFonts w:ascii="Times New Roman" w:hAnsi="Times New Roman"/>
                <w:sz w:val="24"/>
                <w:szCs w:val="24"/>
              </w:rPr>
            </w:pPr>
            <w:r w:rsidRPr="00EC61EB">
              <w:rPr>
                <w:rStyle w:val="txtcontext-menu-translation"/>
                <w:rFonts w:ascii="Times New Roman" w:hAnsi="Times New Roman"/>
                <w:sz w:val="24"/>
                <w:szCs w:val="24"/>
              </w:rPr>
              <w:t>Региональный фестиваль песни</w:t>
            </w:r>
            <w:r w:rsidRPr="00EC61EB">
              <w:rPr>
                <w:rStyle w:val="oth"/>
                <w:rFonts w:ascii="Times New Roman" w:hAnsi="Times New Roman"/>
                <w:sz w:val="24"/>
                <w:szCs w:val="24"/>
              </w:rPr>
              <w:t xml:space="preserve"> «</w:t>
            </w:r>
            <w:r w:rsidRPr="00EC61EB">
              <w:rPr>
                <w:rStyle w:val="txtcontext-menu-translation"/>
                <w:rFonts w:ascii="Times New Roman" w:hAnsi="Times New Roman"/>
                <w:sz w:val="24"/>
                <w:szCs w:val="24"/>
              </w:rPr>
              <w:t>Золотая мелодия»</w:t>
            </w:r>
            <w:r w:rsidRPr="00EC61EB">
              <w:rPr>
                <w:rStyle w:val="unkcontext-menu-translation"/>
                <w:rFonts w:ascii="Times New Roman" w:hAnsi="Times New Roman"/>
                <w:sz w:val="24"/>
                <w:szCs w:val="24"/>
              </w:rPr>
              <w:t xml:space="preserve"> проводится в Белыничах</w:t>
            </w:r>
            <w:r w:rsidRPr="00EC61EB">
              <w:rPr>
                <w:rStyle w:val="oth"/>
                <w:rFonts w:ascii="Times New Roman" w:hAnsi="Times New Roman"/>
                <w:sz w:val="24"/>
                <w:szCs w:val="24"/>
              </w:rPr>
              <w:t xml:space="preserve"> один раз в два года.</w:t>
            </w:r>
          </w:p>
          <w:p w:rsidR="007A2D0F" w:rsidRPr="00EC61EB" w:rsidRDefault="007A2D0F" w:rsidP="00E12BBB">
            <w:pPr>
              <w:spacing w:after="0" w:line="240" w:lineRule="auto"/>
              <w:jc w:val="both"/>
              <w:rPr>
                <w:rFonts w:ascii="Times New Roman" w:hAnsi="Times New Roman" w:cs="Times New Roman"/>
                <w:sz w:val="24"/>
                <w:szCs w:val="24"/>
              </w:rPr>
            </w:pPr>
            <w:r w:rsidRPr="00EC61EB">
              <w:rPr>
                <w:rStyle w:val="wrncontext-menu-translation"/>
                <w:rFonts w:ascii="Times New Roman" w:hAnsi="Times New Roman"/>
                <w:sz w:val="24"/>
                <w:szCs w:val="24"/>
              </w:rPr>
              <w:t>Цель</w:t>
            </w:r>
            <w:r w:rsidRPr="00EC61EB">
              <w:rPr>
                <w:rStyle w:val="unkcontext-menu-translation"/>
                <w:rFonts w:ascii="Times New Roman" w:hAnsi="Times New Roman"/>
                <w:sz w:val="24"/>
                <w:szCs w:val="24"/>
              </w:rPr>
              <w:t xml:space="preserve"> фестиваля</w:t>
            </w:r>
            <w:r w:rsidRPr="00EC61EB">
              <w:rPr>
                <w:rStyle w:val="txtcontext-menu-translation"/>
                <w:rFonts w:ascii="Times New Roman" w:hAnsi="Times New Roman"/>
                <w:sz w:val="24"/>
                <w:szCs w:val="24"/>
              </w:rPr>
              <w:t xml:space="preserve"> – пропаганда лучших</w:t>
            </w:r>
            <w:r w:rsidRPr="00EC61EB">
              <w:rPr>
                <w:rStyle w:val="oth"/>
                <w:rFonts w:ascii="Times New Roman" w:hAnsi="Times New Roman"/>
                <w:sz w:val="24"/>
                <w:szCs w:val="24"/>
              </w:rPr>
              <w:t xml:space="preserve"> </w:t>
            </w:r>
            <w:r w:rsidRPr="00EC61EB">
              <w:rPr>
                <w:rStyle w:val="txtcontext-menu-translation"/>
                <w:rFonts w:ascii="Times New Roman" w:hAnsi="Times New Roman"/>
                <w:sz w:val="24"/>
                <w:szCs w:val="24"/>
              </w:rPr>
              <w:t>эстрадных</w:t>
            </w:r>
            <w:r w:rsidRPr="00EC61EB">
              <w:rPr>
                <w:rStyle w:val="oth"/>
                <w:rFonts w:ascii="Times New Roman" w:hAnsi="Times New Roman"/>
                <w:sz w:val="24"/>
                <w:szCs w:val="24"/>
              </w:rPr>
              <w:t xml:space="preserve"> </w:t>
            </w:r>
            <w:r w:rsidRPr="00EC61EB">
              <w:rPr>
                <w:rStyle w:val="txtcontext-menu-translation"/>
                <w:rFonts w:ascii="Times New Roman" w:hAnsi="Times New Roman"/>
                <w:sz w:val="24"/>
                <w:szCs w:val="24"/>
              </w:rPr>
              <w:t>произведений</w:t>
            </w:r>
            <w:r w:rsidRPr="00EC61EB">
              <w:rPr>
                <w:rStyle w:val="oth"/>
                <w:rFonts w:ascii="Times New Roman" w:hAnsi="Times New Roman"/>
                <w:sz w:val="24"/>
                <w:szCs w:val="24"/>
              </w:rPr>
              <w:t xml:space="preserve">, </w:t>
            </w:r>
            <w:r w:rsidRPr="00EC61EB">
              <w:rPr>
                <w:rStyle w:val="unkcontext-menu-translation"/>
                <w:rFonts w:ascii="Times New Roman" w:hAnsi="Times New Roman"/>
                <w:sz w:val="24"/>
                <w:szCs w:val="24"/>
              </w:rPr>
              <w:t xml:space="preserve">созданных </w:t>
            </w:r>
            <w:r w:rsidRPr="00EC61EB">
              <w:rPr>
                <w:rStyle w:val="txtcontext-menu-translation"/>
                <w:rFonts w:ascii="Times New Roman" w:hAnsi="Times New Roman"/>
                <w:sz w:val="24"/>
                <w:szCs w:val="24"/>
              </w:rPr>
              <w:t>в 50</w:t>
            </w:r>
            <w:r w:rsidRPr="00EC61EB">
              <w:rPr>
                <w:rStyle w:val="oth"/>
                <w:rFonts w:ascii="Times New Roman" w:hAnsi="Times New Roman"/>
                <w:sz w:val="24"/>
                <w:szCs w:val="24"/>
              </w:rPr>
              <w:t>-</w:t>
            </w:r>
            <w:r w:rsidRPr="00EC61EB">
              <w:rPr>
                <w:rStyle w:val="txtcontext-menu-translation"/>
                <w:rFonts w:ascii="Times New Roman" w:hAnsi="Times New Roman"/>
                <w:sz w:val="24"/>
                <w:szCs w:val="24"/>
              </w:rPr>
              <w:t>80-ые года</w:t>
            </w:r>
            <w:r w:rsidRPr="00EC61EB">
              <w:rPr>
                <w:rStyle w:val="oth"/>
                <w:rFonts w:ascii="Times New Roman" w:hAnsi="Times New Roman"/>
                <w:sz w:val="24"/>
                <w:szCs w:val="24"/>
              </w:rPr>
              <w:t xml:space="preserve"> </w:t>
            </w:r>
            <w:r w:rsidRPr="00EC61EB">
              <w:rPr>
                <w:rStyle w:val="txtcontext-menu-translation"/>
                <w:rFonts w:ascii="Times New Roman" w:hAnsi="Times New Roman"/>
                <w:sz w:val="24"/>
                <w:szCs w:val="24"/>
              </w:rPr>
              <w:t>советскими</w:t>
            </w:r>
            <w:r w:rsidRPr="00EC61EB">
              <w:rPr>
                <w:rStyle w:val="oth"/>
                <w:rFonts w:ascii="Times New Roman" w:hAnsi="Times New Roman"/>
                <w:sz w:val="24"/>
                <w:szCs w:val="24"/>
              </w:rPr>
              <w:t xml:space="preserve"> </w:t>
            </w:r>
            <w:r w:rsidRPr="00EC61EB">
              <w:rPr>
                <w:rStyle w:val="txtcontext-menu-translation"/>
                <w:rFonts w:ascii="Times New Roman" w:hAnsi="Times New Roman"/>
                <w:sz w:val="24"/>
                <w:szCs w:val="24"/>
              </w:rPr>
              <w:t>и</w:t>
            </w:r>
            <w:r w:rsidRPr="00EC61EB">
              <w:rPr>
                <w:rStyle w:val="oth"/>
                <w:rFonts w:ascii="Times New Roman" w:hAnsi="Times New Roman"/>
                <w:sz w:val="24"/>
                <w:szCs w:val="24"/>
              </w:rPr>
              <w:t xml:space="preserve"> </w:t>
            </w:r>
            <w:r w:rsidRPr="00EC61EB">
              <w:rPr>
                <w:rStyle w:val="txtcontext-menu-translation"/>
                <w:rFonts w:ascii="Times New Roman" w:hAnsi="Times New Roman"/>
                <w:sz w:val="24"/>
                <w:szCs w:val="24"/>
              </w:rPr>
              <w:t>заграничными композиторами</w:t>
            </w:r>
            <w:r w:rsidRPr="00EC61EB">
              <w:rPr>
                <w:rStyle w:val="oth"/>
                <w:rFonts w:ascii="Times New Roman" w:hAnsi="Times New Roman"/>
                <w:sz w:val="24"/>
                <w:szCs w:val="24"/>
              </w:rPr>
              <w:t xml:space="preserve"> </w:t>
            </w:r>
            <w:r w:rsidRPr="00EC61EB">
              <w:rPr>
                <w:rStyle w:val="txtcontext-menu-translation"/>
                <w:rFonts w:ascii="Times New Roman" w:hAnsi="Times New Roman"/>
                <w:sz w:val="24"/>
                <w:szCs w:val="24"/>
              </w:rPr>
              <w:t>и поэтами</w:t>
            </w:r>
            <w:r w:rsidRPr="00EC61EB">
              <w:rPr>
                <w:rStyle w:val="oth"/>
                <w:rFonts w:ascii="Times New Roman" w:hAnsi="Times New Roman"/>
                <w:sz w:val="24"/>
                <w:szCs w:val="24"/>
              </w:rPr>
              <w:t>,</w:t>
            </w:r>
            <w:r w:rsidRPr="00EC61EB">
              <w:rPr>
                <w:rStyle w:val="txtcontext-menu-translation"/>
                <w:rFonts w:ascii="Times New Roman" w:hAnsi="Times New Roman"/>
                <w:sz w:val="24"/>
                <w:szCs w:val="24"/>
              </w:rPr>
              <w:t xml:space="preserve"> воспитание молодёжи</w:t>
            </w:r>
            <w:r w:rsidRPr="00EC61EB">
              <w:rPr>
                <w:rStyle w:val="oth"/>
                <w:rFonts w:ascii="Times New Roman" w:hAnsi="Times New Roman"/>
                <w:sz w:val="24"/>
                <w:szCs w:val="24"/>
              </w:rPr>
              <w:t xml:space="preserve"> </w:t>
            </w:r>
            <w:r w:rsidRPr="00EC61EB">
              <w:rPr>
                <w:rStyle w:val="txtcontext-menu-translation"/>
                <w:rFonts w:ascii="Times New Roman" w:hAnsi="Times New Roman"/>
                <w:sz w:val="24"/>
                <w:szCs w:val="24"/>
              </w:rPr>
              <w:t>на</w:t>
            </w:r>
            <w:r w:rsidRPr="00EC61EB">
              <w:rPr>
                <w:rStyle w:val="oth"/>
                <w:rFonts w:ascii="Times New Roman" w:hAnsi="Times New Roman"/>
                <w:sz w:val="24"/>
                <w:szCs w:val="24"/>
              </w:rPr>
              <w:t xml:space="preserve"> </w:t>
            </w:r>
            <w:r w:rsidRPr="00EC61EB">
              <w:rPr>
                <w:rStyle w:val="txtcontext-menu-translation"/>
                <w:rFonts w:ascii="Times New Roman" w:hAnsi="Times New Roman"/>
                <w:sz w:val="24"/>
                <w:szCs w:val="24"/>
              </w:rPr>
              <w:t>лучших традициях песенной</w:t>
            </w:r>
            <w:r w:rsidRPr="00EC61EB">
              <w:rPr>
                <w:rStyle w:val="oth"/>
                <w:rFonts w:ascii="Times New Roman" w:hAnsi="Times New Roman"/>
                <w:sz w:val="24"/>
                <w:szCs w:val="24"/>
              </w:rPr>
              <w:t xml:space="preserve"> </w:t>
            </w:r>
            <w:r w:rsidRPr="00EC61EB">
              <w:rPr>
                <w:rStyle w:val="txtcontext-menu-translation"/>
                <w:rFonts w:ascii="Times New Roman" w:hAnsi="Times New Roman"/>
                <w:sz w:val="24"/>
                <w:szCs w:val="24"/>
              </w:rPr>
              <w:t>культуры прошлых</w:t>
            </w:r>
            <w:r w:rsidRPr="00EC61EB">
              <w:rPr>
                <w:rStyle w:val="oth"/>
                <w:rFonts w:ascii="Times New Roman" w:hAnsi="Times New Roman"/>
                <w:sz w:val="24"/>
                <w:szCs w:val="24"/>
              </w:rPr>
              <w:t xml:space="preserve"> лет,</w:t>
            </w:r>
            <w:r w:rsidRPr="00EC61EB">
              <w:rPr>
                <w:rStyle w:val="txtcontext-menu-translation"/>
                <w:rFonts w:ascii="Times New Roman" w:hAnsi="Times New Roman"/>
                <w:sz w:val="24"/>
                <w:szCs w:val="24"/>
              </w:rPr>
              <w:t xml:space="preserve"> открытие новых талантов</w:t>
            </w:r>
            <w:r w:rsidRPr="00EC61EB">
              <w:rPr>
                <w:rStyle w:val="oth"/>
                <w:rFonts w:ascii="Times New Roman" w:hAnsi="Times New Roman"/>
                <w:sz w:val="24"/>
                <w:szCs w:val="24"/>
              </w:rPr>
              <w:t>,</w:t>
            </w:r>
            <w:r w:rsidRPr="00EC61EB">
              <w:rPr>
                <w:rStyle w:val="txtcontext-menu-translation"/>
                <w:rFonts w:ascii="Times New Roman" w:hAnsi="Times New Roman"/>
                <w:sz w:val="24"/>
                <w:szCs w:val="24"/>
              </w:rPr>
              <w:t xml:space="preserve"> повышение уровня исполнительского мастерства</w:t>
            </w:r>
            <w:r w:rsidRPr="00EC61EB">
              <w:rPr>
                <w:rStyle w:val="oth"/>
                <w:rFonts w:ascii="Times New Roman" w:hAnsi="Times New Roman"/>
                <w:sz w:val="24"/>
                <w:szCs w:val="24"/>
              </w:rPr>
              <w:t xml:space="preserve">, </w:t>
            </w:r>
            <w:r w:rsidRPr="00EC61EB">
              <w:rPr>
                <w:rStyle w:val="wrncontext-menu-translation"/>
                <w:rFonts w:ascii="Times New Roman" w:hAnsi="Times New Roman"/>
                <w:sz w:val="24"/>
                <w:szCs w:val="24"/>
              </w:rPr>
              <w:t>обмен опытом</w:t>
            </w:r>
            <w:r w:rsidRPr="00EC61EB">
              <w:rPr>
                <w:rStyle w:val="oth"/>
                <w:rFonts w:ascii="Times New Roman" w:hAnsi="Times New Roman"/>
                <w:sz w:val="24"/>
                <w:szCs w:val="24"/>
              </w:rPr>
              <w:t xml:space="preserve"> </w:t>
            </w:r>
            <w:r w:rsidRPr="00EC61EB">
              <w:rPr>
                <w:rStyle w:val="txtcontext-menu-translation"/>
                <w:rFonts w:ascii="Times New Roman" w:hAnsi="Times New Roman"/>
                <w:sz w:val="24"/>
                <w:szCs w:val="24"/>
              </w:rPr>
              <w:t>между самодеятельными</w:t>
            </w:r>
            <w:r w:rsidRPr="00EC61EB">
              <w:rPr>
                <w:rStyle w:val="oth"/>
                <w:rFonts w:ascii="Times New Roman" w:hAnsi="Times New Roman"/>
                <w:sz w:val="24"/>
                <w:szCs w:val="24"/>
              </w:rPr>
              <w:t xml:space="preserve"> </w:t>
            </w:r>
            <w:r w:rsidRPr="00EC61EB">
              <w:rPr>
                <w:rStyle w:val="txtcontext-menu-translation"/>
                <w:rFonts w:ascii="Times New Roman" w:hAnsi="Times New Roman"/>
                <w:sz w:val="24"/>
                <w:szCs w:val="24"/>
              </w:rPr>
              <w:t>эстрадными исполнителями</w:t>
            </w:r>
            <w:r w:rsidRPr="00EC61EB">
              <w:rPr>
                <w:rStyle w:val="oth"/>
                <w:rFonts w:ascii="Times New Roman" w:hAnsi="Times New Roman"/>
                <w:sz w:val="24"/>
                <w:szCs w:val="24"/>
              </w:rPr>
              <w:t xml:space="preserve"> </w:t>
            </w:r>
            <w:r w:rsidRPr="00EC61EB">
              <w:rPr>
                <w:rStyle w:val="txtcontext-menu-translation"/>
                <w:rFonts w:ascii="Times New Roman" w:hAnsi="Times New Roman"/>
                <w:sz w:val="24"/>
                <w:szCs w:val="24"/>
              </w:rPr>
              <w:t>и</w:t>
            </w:r>
            <w:r w:rsidRPr="00EC61EB">
              <w:rPr>
                <w:rStyle w:val="oth"/>
                <w:rFonts w:ascii="Times New Roman" w:hAnsi="Times New Roman"/>
                <w:sz w:val="24"/>
                <w:szCs w:val="24"/>
              </w:rPr>
              <w:t xml:space="preserve"> </w:t>
            </w:r>
            <w:r w:rsidRPr="00EC61EB">
              <w:rPr>
                <w:rStyle w:val="txtcontext-menu-translation"/>
                <w:rFonts w:ascii="Times New Roman" w:hAnsi="Times New Roman"/>
                <w:sz w:val="24"/>
                <w:szCs w:val="24"/>
              </w:rPr>
              <w:t>коллективами</w:t>
            </w:r>
            <w:r w:rsidRPr="00EC61EB">
              <w:rPr>
                <w:rStyle w:val="oth"/>
                <w:rFonts w:ascii="Times New Roman" w:hAnsi="Times New Roman"/>
                <w:sz w:val="24"/>
                <w:szCs w:val="24"/>
              </w:rPr>
              <w:t>.</w:t>
            </w:r>
          </w:p>
        </w:tc>
      </w:tr>
      <w:tr w:rsidR="007A2D0F" w:rsidRPr="00EC61EB" w:rsidTr="00556BD5">
        <w:trPr>
          <w:gridBefore w:val="2"/>
          <w:wBefore w:w="312" w:type="dxa"/>
          <w:jc w:val="center"/>
        </w:trPr>
        <w:tc>
          <w:tcPr>
            <w:tcW w:w="2828" w:type="dxa"/>
            <w:gridSpan w:val="4"/>
            <w:tcMar>
              <w:left w:w="108" w:type="dxa"/>
            </w:tcMar>
          </w:tcPr>
          <w:p w:rsidR="007A2D0F" w:rsidRPr="00EC61EB" w:rsidRDefault="007A2D0F" w:rsidP="00E12BBB">
            <w:pPr>
              <w:shd w:val="clear" w:color="auto" w:fill="FFFFFF"/>
              <w:spacing w:after="0" w:line="240" w:lineRule="auto"/>
              <w:rPr>
                <w:rFonts w:ascii="Times New Roman" w:hAnsi="Times New Roman" w:cs="Times New Roman"/>
                <w:sz w:val="24"/>
                <w:szCs w:val="24"/>
              </w:rPr>
            </w:pPr>
            <w:r w:rsidRPr="00EC61EB">
              <w:rPr>
                <w:rFonts w:ascii="Times New Roman" w:hAnsi="Times New Roman" w:cs="Times New Roman"/>
                <w:sz w:val="24"/>
                <w:szCs w:val="24"/>
              </w:rPr>
              <w:t>Региональный фестиваль «Гаспадарчы сыр»</w:t>
            </w:r>
          </w:p>
          <w:p w:rsidR="007A2D0F" w:rsidRPr="00EC61EB" w:rsidRDefault="007A2D0F" w:rsidP="00E12BBB">
            <w:pPr>
              <w:autoSpaceDE w:val="0"/>
              <w:autoSpaceDN w:val="0"/>
              <w:adjustRightInd w:val="0"/>
              <w:spacing w:after="0" w:line="240" w:lineRule="auto"/>
              <w:rPr>
                <w:rFonts w:ascii="Times New Roman" w:hAnsi="Times New Roman" w:cs="Times New Roman"/>
                <w:sz w:val="24"/>
                <w:szCs w:val="24"/>
              </w:rPr>
            </w:pPr>
          </w:p>
        </w:tc>
        <w:tc>
          <w:tcPr>
            <w:tcW w:w="1478" w:type="dxa"/>
            <w:gridSpan w:val="3"/>
            <w:tcMar>
              <w:left w:w="108" w:type="dxa"/>
            </w:tcMar>
          </w:tcPr>
          <w:p w:rsidR="007A2D0F" w:rsidRPr="00EC61EB" w:rsidRDefault="007A2D0F" w:rsidP="00BE2AA9">
            <w:pPr>
              <w:tabs>
                <w:tab w:val="left" w:pos="750"/>
              </w:tabs>
              <w:spacing w:after="0" w:line="240" w:lineRule="auto"/>
              <w:jc w:val="center"/>
              <w:rPr>
                <w:rFonts w:ascii="Times New Roman" w:hAnsi="Times New Roman" w:cs="Times New Roman"/>
                <w:sz w:val="24"/>
                <w:szCs w:val="24"/>
              </w:rPr>
            </w:pPr>
            <w:r w:rsidRPr="00EC61EB">
              <w:rPr>
                <w:rFonts w:ascii="Times New Roman" w:hAnsi="Times New Roman" w:cs="Times New Roman"/>
                <w:sz w:val="24"/>
                <w:szCs w:val="24"/>
              </w:rPr>
              <w:t>апрель</w:t>
            </w:r>
          </w:p>
        </w:tc>
        <w:tc>
          <w:tcPr>
            <w:tcW w:w="2409" w:type="dxa"/>
            <w:gridSpan w:val="3"/>
            <w:tcMar>
              <w:left w:w="108" w:type="dxa"/>
            </w:tcMar>
          </w:tcPr>
          <w:p w:rsidR="007A2D0F" w:rsidRPr="00EC61EB" w:rsidRDefault="007A2D0F" w:rsidP="00BE2AA9">
            <w:pPr>
              <w:spacing w:after="0" w:line="240" w:lineRule="auto"/>
              <w:contextualSpacing/>
              <w:jc w:val="center"/>
              <w:rPr>
                <w:rFonts w:ascii="Times New Roman" w:hAnsi="Times New Roman" w:cs="Times New Roman"/>
                <w:sz w:val="24"/>
                <w:szCs w:val="24"/>
              </w:rPr>
            </w:pPr>
            <w:r w:rsidRPr="00EC61EB">
              <w:rPr>
                <w:rFonts w:ascii="Times New Roman" w:hAnsi="Times New Roman" w:cs="Times New Roman"/>
                <w:sz w:val="24"/>
                <w:szCs w:val="24"/>
              </w:rPr>
              <w:t>Могилевская область,</w:t>
            </w:r>
          </w:p>
          <w:p w:rsidR="007A2D0F" w:rsidRPr="00EC61EB" w:rsidRDefault="007A2D0F" w:rsidP="00BE2AA9">
            <w:pPr>
              <w:spacing w:after="0" w:line="240" w:lineRule="auto"/>
              <w:contextualSpacing/>
              <w:jc w:val="center"/>
              <w:rPr>
                <w:rFonts w:ascii="Times New Roman" w:hAnsi="Times New Roman" w:cs="Times New Roman"/>
                <w:sz w:val="24"/>
                <w:szCs w:val="24"/>
              </w:rPr>
            </w:pPr>
            <w:r w:rsidRPr="00EC61EB">
              <w:rPr>
                <w:rFonts w:ascii="Times New Roman" w:hAnsi="Times New Roman" w:cs="Times New Roman"/>
                <w:sz w:val="24"/>
                <w:szCs w:val="24"/>
              </w:rPr>
              <w:t>г.Славгород,</w:t>
            </w:r>
          </w:p>
          <w:p w:rsidR="007A2D0F" w:rsidRPr="00EC61EB" w:rsidRDefault="007A2D0F" w:rsidP="00BE2AA9">
            <w:pPr>
              <w:spacing w:after="0" w:line="240" w:lineRule="auto"/>
              <w:contextualSpacing/>
              <w:jc w:val="center"/>
              <w:rPr>
                <w:rFonts w:ascii="Times New Roman" w:hAnsi="Times New Roman" w:cs="Times New Roman"/>
                <w:sz w:val="24"/>
                <w:szCs w:val="24"/>
              </w:rPr>
            </w:pPr>
            <w:r w:rsidRPr="00EC61EB">
              <w:rPr>
                <w:rFonts w:ascii="Times New Roman" w:hAnsi="Times New Roman" w:cs="Times New Roman"/>
                <w:sz w:val="24"/>
                <w:szCs w:val="24"/>
              </w:rPr>
              <w:t>Открытая площадка</w:t>
            </w:r>
          </w:p>
          <w:p w:rsidR="007A2D0F" w:rsidRPr="00EC61EB" w:rsidRDefault="007A2D0F" w:rsidP="00BE2AA9">
            <w:pPr>
              <w:tabs>
                <w:tab w:val="left" w:pos="750"/>
              </w:tabs>
              <w:spacing w:after="0" w:line="240" w:lineRule="auto"/>
              <w:jc w:val="center"/>
              <w:rPr>
                <w:rFonts w:ascii="Times New Roman" w:hAnsi="Times New Roman" w:cs="Times New Roman"/>
                <w:sz w:val="24"/>
                <w:szCs w:val="24"/>
              </w:rPr>
            </w:pPr>
            <w:r w:rsidRPr="00EC61EB">
              <w:rPr>
                <w:rFonts w:ascii="Times New Roman" w:hAnsi="Times New Roman" w:cs="Times New Roman"/>
                <w:sz w:val="24"/>
                <w:szCs w:val="24"/>
              </w:rPr>
              <w:t>Районного центра культуры и народного творчества,</w:t>
            </w:r>
          </w:p>
          <w:p w:rsidR="007A2D0F" w:rsidRPr="00EC61EB" w:rsidRDefault="007A2D0F" w:rsidP="00BE2AA9">
            <w:pPr>
              <w:spacing w:after="0" w:line="240" w:lineRule="auto"/>
              <w:jc w:val="center"/>
              <w:rPr>
                <w:rFonts w:ascii="Times New Roman" w:hAnsi="Times New Roman" w:cs="Times New Roman"/>
                <w:sz w:val="24"/>
                <w:szCs w:val="24"/>
              </w:rPr>
            </w:pPr>
            <w:r w:rsidRPr="00EC61EB">
              <w:rPr>
                <w:rFonts w:ascii="Times New Roman" w:hAnsi="Times New Roman" w:cs="Times New Roman"/>
                <w:sz w:val="24"/>
                <w:szCs w:val="24"/>
              </w:rPr>
              <w:t>ул. Октябрьская,10</w:t>
            </w:r>
          </w:p>
          <w:p w:rsidR="007A2D0F" w:rsidRPr="00EC61EB" w:rsidRDefault="007A2D0F" w:rsidP="00E12BBB">
            <w:pPr>
              <w:tabs>
                <w:tab w:val="left" w:pos="750"/>
              </w:tabs>
              <w:spacing w:after="0" w:line="240" w:lineRule="auto"/>
              <w:jc w:val="center"/>
              <w:rPr>
                <w:rFonts w:ascii="Times New Roman" w:hAnsi="Times New Roman" w:cs="Times New Roman"/>
                <w:sz w:val="24"/>
                <w:szCs w:val="24"/>
              </w:rPr>
            </w:pPr>
          </w:p>
          <w:p w:rsidR="007A2D0F" w:rsidRPr="00EC61EB" w:rsidRDefault="007A2D0F" w:rsidP="00E12BBB">
            <w:pPr>
              <w:tabs>
                <w:tab w:val="left" w:pos="750"/>
              </w:tabs>
              <w:spacing w:after="0" w:line="240" w:lineRule="auto"/>
              <w:jc w:val="center"/>
              <w:rPr>
                <w:rFonts w:ascii="Times New Roman" w:hAnsi="Times New Roman" w:cs="Times New Roman"/>
                <w:sz w:val="24"/>
                <w:szCs w:val="24"/>
              </w:rPr>
            </w:pPr>
          </w:p>
        </w:tc>
        <w:tc>
          <w:tcPr>
            <w:tcW w:w="3264" w:type="dxa"/>
            <w:gridSpan w:val="2"/>
            <w:tcMar>
              <w:left w:w="108" w:type="dxa"/>
            </w:tcMar>
          </w:tcPr>
          <w:p w:rsidR="007A2D0F" w:rsidRPr="00EC61EB" w:rsidRDefault="007A2D0F" w:rsidP="00E12BBB">
            <w:pPr>
              <w:tabs>
                <w:tab w:val="left" w:pos="750"/>
              </w:tabs>
              <w:spacing w:after="0" w:line="240" w:lineRule="auto"/>
              <w:jc w:val="center"/>
              <w:rPr>
                <w:rFonts w:ascii="Times New Roman" w:hAnsi="Times New Roman" w:cs="Times New Roman"/>
                <w:sz w:val="24"/>
                <w:szCs w:val="24"/>
              </w:rPr>
            </w:pPr>
            <w:r w:rsidRPr="00EC61EB">
              <w:rPr>
                <w:rFonts w:ascii="Times New Roman" w:hAnsi="Times New Roman" w:cs="Times New Roman"/>
                <w:sz w:val="24"/>
                <w:szCs w:val="24"/>
              </w:rPr>
              <w:t>Сектор культуры Славгородского райисполкома</w:t>
            </w:r>
          </w:p>
          <w:p w:rsidR="007A2D0F" w:rsidRPr="00EC61EB" w:rsidRDefault="007A2D0F" w:rsidP="00E12BBB">
            <w:pPr>
              <w:tabs>
                <w:tab w:val="left" w:pos="750"/>
              </w:tabs>
              <w:spacing w:after="0" w:line="240" w:lineRule="auto"/>
              <w:jc w:val="center"/>
              <w:rPr>
                <w:rFonts w:ascii="Times New Roman" w:hAnsi="Times New Roman" w:cs="Times New Roman"/>
                <w:sz w:val="24"/>
                <w:szCs w:val="24"/>
              </w:rPr>
            </w:pPr>
            <w:r w:rsidRPr="00EC61EB">
              <w:rPr>
                <w:rFonts w:ascii="Times New Roman" w:hAnsi="Times New Roman" w:cs="Times New Roman"/>
                <w:sz w:val="24"/>
                <w:szCs w:val="24"/>
              </w:rPr>
              <w:t xml:space="preserve">slavid@centr-slavgorod.by </w:t>
            </w:r>
          </w:p>
          <w:p w:rsidR="007A2D0F" w:rsidRPr="00EC61EB" w:rsidRDefault="007A2D0F" w:rsidP="00E12BBB">
            <w:pPr>
              <w:tabs>
                <w:tab w:val="left" w:pos="750"/>
              </w:tabs>
              <w:spacing w:after="0" w:line="240" w:lineRule="auto"/>
              <w:jc w:val="center"/>
              <w:rPr>
                <w:rFonts w:ascii="Times New Roman" w:hAnsi="Times New Roman" w:cs="Times New Roman"/>
                <w:sz w:val="24"/>
                <w:szCs w:val="24"/>
              </w:rPr>
            </w:pPr>
            <w:r w:rsidRPr="00EC61EB">
              <w:rPr>
                <w:rFonts w:ascii="Times New Roman" w:hAnsi="Times New Roman" w:cs="Times New Roman"/>
                <w:sz w:val="24"/>
                <w:szCs w:val="24"/>
              </w:rPr>
              <w:t>kultura@centr-slavgorod.by</w:t>
            </w:r>
          </w:p>
          <w:p w:rsidR="007A2D0F" w:rsidRPr="00EC61EB" w:rsidRDefault="007A2D0F" w:rsidP="00E12BBB">
            <w:pPr>
              <w:tabs>
                <w:tab w:val="left" w:pos="750"/>
              </w:tabs>
              <w:spacing w:after="0" w:line="240" w:lineRule="auto"/>
              <w:jc w:val="center"/>
              <w:rPr>
                <w:rFonts w:ascii="Times New Roman" w:hAnsi="Times New Roman" w:cs="Times New Roman"/>
                <w:sz w:val="24"/>
                <w:szCs w:val="24"/>
              </w:rPr>
            </w:pPr>
          </w:p>
          <w:p w:rsidR="007A2D0F" w:rsidRPr="00EC61EB" w:rsidRDefault="007A2D0F" w:rsidP="00E12BBB">
            <w:pPr>
              <w:spacing w:after="0" w:line="240" w:lineRule="auto"/>
              <w:jc w:val="center"/>
              <w:rPr>
                <w:rFonts w:ascii="Times New Roman" w:hAnsi="Times New Roman" w:cs="Times New Roman"/>
                <w:sz w:val="24"/>
                <w:szCs w:val="24"/>
              </w:rPr>
            </w:pPr>
            <w:r w:rsidRPr="00EC61EB">
              <w:rPr>
                <w:rFonts w:ascii="Times New Roman" w:hAnsi="Times New Roman" w:cs="Times New Roman"/>
                <w:sz w:val="24"/>
                <w:szCs w:val="24"/>
              </w:rPr>
              <w:t>Тел/Факс:</w:t>
            </w:r>
          </w:p>
          <w:p w:rsidR="007A2D0F" w:rsidRPr="00EC61EB" w:rsidRDefault="007A2D0F" w:rsidP="00E12BBB">
            <w:pPr>
              <w:spacing w:after="0" w:line="240" w:lineRule="auto"/>
              <w:jc w:val="center"/>
              <w:rPr>
                <w:rFonts w:ascii="Times New Roman" w:hAnsi="Times New Roman" w:cs="Times New Roman"/>
                <w:sz w:val="24"/>
                <w:szCs w:val="24"/>
              </w:rPr>
            </w:pPr>
            <w:r w:rsidRPr="00EC61EB">
              <w:rPr>
                <w:rFonts w:ascii="Times New Roman" w:hAnsi="Times New Roman" w:cs="Times New Roman"/>
                <w:sz w:val="24"/>
                <w:szCs w:val="24"/>
              </w:rPr>
              <w:t>(802246) 78-254</w:t>
            </w:r>
          </w:p>
          <w:p w:rsidR="007A2D0F" w:rsidRPr="00EC61EB" w:rsidRDefault="007A2D0F" w:rsidP="00E12BBB">
            <w:pPr>
              <w:tabs>
                <w:tab w:val="left" w:pos="750"/>
              </w:tabs>
              <w:spacing w:after="0" w:line="240" w:lineRule="auto"/>
              <w:jc w:val="center"/>
              <w:rPr>
                <w:rFonts w:ascii="Times New Roman" w:hAnsi="Times New Roman" w:cs="Times New Roman"/>
                <w:sz w:val="24"/>
                <w:szCs w:val="24"/>
              </w:rPr>
            </w:pPr>
          </w:p>
        </w:tc>
        <w:tc>
          <w:tcPr>
            <w:tcW w:w="5944" w:type="dxa"/>
            <w:gridSpan w:val="2"/>
            <w:tcMar>
              <w:left w:w="108" w:type="dxa"/>
            </w:tcMar>
          </w:tcPr>
          <w:p w:rsidR="007A2D0F" w:rsidRPr="00EC61EB" w:rsidRDefault="007A2D0F" w:rsidP="00E12BBB">
            <w:pPr>
              <w:pStyle w:val="ab"/>
              <w:jc w:val="both"/>
              <w:rPr>
                <w:rFonts w:ascii="Times New Roman" w:hAnsi="Times New Roman" w:cs="Times New Roman"/>
                <w:sz w:val="24"/>
                <w:szCs w:val="24"/>
              </w:rPr>
            </w:pPr>
            <w:r w:rsidRPr="00EC61EB">
              <w:rPr>
                <w:rStyle w:val="a4"/>
                <w:rFonts w:ascii="Times New Roman" w:hAnsi="Times New Roman" w:cs="Times New Roman"/>
                <w:b w:val="0"/>
                <w:bCs w:val="0"/>
                <w:sz w:val="24"/>
                <w:szCs w:val="24"/>
              </w:rPr>
              <w:t xml:space="preserve">Гастрономический фестиваль «Гаспадарчы сыр» проводится ежегодно в г.Славгороде с 2012 года. Фестиваль задумывался для того, чтобы дать вторую жизнь древним славгородским традициям сыроварения, помочь местным сыроделам найти рынки сбыта своей продукции. Кроме традиционной ярмарки-продажи домашних сыров с дегустацией, мастер-классами по их изготовлению и розыгрышами, на фестивали предоставлена агротуристическая деревня, где хозяева агроусадьб Славгородского района презентуют возможности по приёму туристов, представляют свои локальные турпродукты, а также угощают блюдами </w:t>
            </w:r>
            <w:r w:rsidRPr="00EC61EB">
              <w:rPr>
                <w:rStyle w:val="a4"/>
                <w:rFonts w:ascii="Times New Roman" w:hAnsi="Times New Roman" w:cs="Times New Roman"/>
                <w:b w:val="0"/>
                <w:bCs w:val="0"/>
                <w:sz w:val="24"/>
                <w:szCs w:val="24"/>
              </w:rPr>
              <w:lastRenderedPageBreak/>
              <w:t>национальной кухни и древними традиционными напитками.</w:t>
            </w:r>
          </w:p>
        </w:tc>
      </w:tr>
      <w:tr w:rsidR="003B4703" w:rsidRPr="00EC61EB" w:rsidTr="00556BD5">
        <w:trPr>
          <w:gridBefore w:val="2"/>
          <w:wBefore w:w="312" w:type="dxa"/>
          <w:jc w:val="center"/>
        </w:trPr>
        <w:tc>
          <w:tcPr>
            <w:tcW w:w="2828" w:type="dxa"/>
            <w:gridSpan w:val="4"/>
            <w:shd w:val="clear" w:color="auto" w:fill="auto"/>
            <w:tcMar>
              <w:left w:w="108" w:type="dxa"/>
            </w:tcMar>
          </w:tcPr>
          <w:p w:rsidR="003B4703" w:rsidRPr="00EC61EB" w:rsidRDefault="00483EEC" w:rsidP="00E12BBB">
            <w:pPr>
              <w:spacing w:after="0" w:line="240" w:lineRule="auto"/>
              <w:jc w:val="both"/>
              <w:rPr>
                <w:rFonts w:ascii="Times New Roman" w:hAnsi="Times New Roman" w:cs="Times New Roman"/>
                <w:sz w:val="24"/>
                <w:szCs w:val="24"/>
              </w:rPr>
            </w:pPr>
            <w:r w:rsidRPr="00EC61EB">
              <w:rPr>
                <w:rFonts w:ascii="Times New Roman" w:hAnsi="Times New Roman" w:cs="Times New Roman"/>
                <w:sz w:val="24"/>
                <w:szCs w:val="24"/>
              </w:rPr>
              <w:lastRenderedPageBreak/>
              <w:t>Фестиваль музыки «Минская весна»</w:t>
            </w:r>
          </w:p>
        </w:tc>
        <w:tc>
          <w:tcPr>
            <w:tcW w:w="1478" w:type="dxa"/>
            <w:gridSpan w:val="3"/>
            <w:shd w:val="clear" w:color="auto" w:fill="auto"/>
            <w:tcMar>
              <w:left w:w="108" w:type="dxa"/>
            </w:tcMar>
          </w:tcPr>
          <w:p w:rsidR="003B4703" w:rsidRPr="00EC61EB" w:rsidRDefault="00BE2AA9" w:rsidP="00E12BBB">
            <w:pPr>
              <w:spacing w:after="0" w:line="240" w:lineRule="auto"/>
              <w:jc w:val="center"/>
              <w:rPr>
                <w:rFonts w:ascii="Times New Roman" w:hAnsi="Times New Roman" w:cs="Times New Roman"/>
                <w:sz w:val="24"/>
                <w:szCs w:val="24"/>
              </w:rPr>
            </w:pPr>
            <w:r w:rsidRPr="00EC61EB">
              <w:rPr>
                <w:rFonts w:ascii="Times New Roman" w:hAnsi="Times New Roman" w:cs="Times New Roman"/>
                <w:sz w:val="24"/>
                <w:szCs w:val="24"/>
              </w:rPr>
              <w:t>а</w:t>
            </w:r>
            <w:r w:rsidR="00483EEC" w:rsidRPr="00EC61EB">
              <w:rPr>
                <w:rFonts w:ascii="Times New Roman" w:hAnsi="Times New Roman" w:cs="Times New Roman"/>
                <w:sz w:val="24"/>
                <w:szCs w:val="24"/>
              </w:rPr>
              <w:t>прель-май</w:t>
            </w:r>
          </w:p>
        </w:tc>
        <w:tc>
          <w:tcPr>
            <w:tcW w:w="2409" w:type="dxa"/>
            <w:gridSpan w:val="3"/>
            <w:shd w:val="clear" w:color="auto" w:fill="auto"/>
            <w:tcMar>
              <w:left w:w="108" w:type="dxa"/>
            </w:tcMar>
          </w:tcPr>
          <w:p w:rsidR="003B4703" w:rsidRPr="00EC61EB" w:rsidRDefault="00483EEC" w:rsidP="00E12BBB">
            <w:pPr>
              <w:spacing w:after="0" w:line="240" w:lineRule="auto"/>
              <w:ind w:right="-108"/>
              <w:jc w:val="center"/>
              <w:rPr>
                <w:rFonts w:ascii="Times New Roman" w:hAnsi="Times New Roman" w:cs="Times New Roman"/>
                <w:sz w:val="24"/>
                <w:szCs w:val="24"/>
              </w:rPr>
            </w:pPr>
            <w:r w:rsidRPr="00EC61EB">
              <w:rPr>
                <w:rFonts w:ascii="Times New Roman" w:hAnsi="Times New Roman" w:cs="Times New Roman"/>
                <w:sz w:val="24"/>
                <w:szCs w:val="24"/>
              </w:rPr>
              <w:t>г.Минск, Белорусская государственная филармония,  пр. Независимости, 50</w:t>
            </w:r>
          </w:p>
        </w:tc>
        <w:tc>
          <w:tcPr>
            <w:tcW w:w="3264" w:type="dxa"/>
            <w:gridSpan w:val="2"/>
            <w:shd w:val="clear" w:color="auto" w:fill="auto"/>
            <w:tcMar>
              <w:left w:w="108" w:type="dxa"/>
            </w:tcMar>
          </w:tcPr>
          <w:p w:rsidR="003B4703" w:rsidRPr="00EC61EB" w:rsidRDefault="00483EEC" w:rsidP="00E12BBB">
            <w:pPr>
              <w:spacing w:after="0" w:line="240" w:lineRule="auto"/>
              <w:ind w:right="-108"/>
              <w:jc w:val="center"/>
              <w:rPr>
                <w:rFonts w:ascii="Times New Roman" w:hAnsi="Times New Roman" w:cs="Times New Roman"/>
                <w:sz w:val="24"/>
                <w:szCs w:val="24"/>
                <w:lang w:bidi="ru-RU"/>
              </w:rPr>
            </w:pPr>
            <w:r w:rsidRPr="00EC61EB">
              <w:rPr>
                <w:rFonts w:ascii="Times New Roman" w:hAnsi="Times New Roman" w:cs="Times New Roman"/>
                <w:sz w:val="24"/>
                <w:szCs w:val="24"/>
                <w:lang w:bidi="ru-RU"/>
              </w:rPr>
              <w:t>Белорусская государственная филармония</w:t>
            </w:r>
          </w:p>
        </w:tc>
        <w:tc>
          <w:tcPr>
            <w:tcW w:w="5944" w:type="dxa"/>
            <w:gridSpan w:val="2"/>
            <w:shd w:val="clear" w:color="auto" w:fill="auto"/>
            <w:tcMar>
              <w:left w:w="108" w:type="dxa"/>
            </w:tcMar>
          </w:tcPr>
          <w:p w:rsidR="003B4703" w:rsidRPr="00EC61EB" w:rsidRDefault="00483EEC" w:rsidP="00E12BBB">
            <w:pPr>
              <w:spacing w:after="0" w:line="240" w:lineRule="auto"/>
              <w:contextualSpacing/>
              <w:jc w:val="both"/>
              <w:rPr>
                <w:rFonts w:ascii="Times New Roman" w:hAnsi="Times New Roman" w:cs="Times New Roman"/>
                <w:sz w:val="24"/>
                <w:szCs w:val="24"/>
              </w:rPr>
            </w:pPr>
            <w:r w:rsidRPr="00EC61EB">
              <w:rPr>
                <w:rFonts w:ascii="Times New Roman" w:hAnsi="Times New Roman" w:cs="Times New Roman"/>
                <w:sz w:val="24"/>
                <w:szCs w:val="24"/>
              </w:rPr>
              <w:t>В 2024 году пройдет XXXVIII фестиваль музыки «Минская весна», который будет посвящен творчеству С. В. Рахманинова, Д.Д. Шостаковича, И.И. Соллертинского. Лучшие образцы мирового музыкального наследия исполнят выдающиеся творческие коллективы и артисты.</w:t>
            </w:r>
          </w:p>
        </w:tc>
      </w:tr>
      <w:tr w:rsidR="002B0283" w:rsidRPr="00EC61EB" w:rsidTr="00556BD5">
        <w:trPr>
          <w:gridBefore w:val="2"/>
          <w:wBefore w:w="312" w:type="dxa"/>
          <w:jc w:val="center"/>
        </w:trPr>
        <w:tc>
          <w:tcPr>
            <w:tcW w:w="2828" w:type="dxa"/>
            <w:gridSpan w:val="4"/>
            <w:shd w:val="clear" w:color="auto" w:fill="auto"/>
            <w:tcMar>
              <w:left w:w="108" w:type="dxa"/>
            </w:tcMar>
          </w:tcPr>
          <w:p w:rsidR="002B0283" w:rsidRPr="00EC61EB" w:rsidRDefault="002B0283" w:rsidP="00E12BBB">
            <w:pPr>
              <w:spacing w:after="0" w:line="240" w:lineRule="auto"/>
              <w:jc w:val="both"/>
              <w:rPr>
                <w:rFonts w:ascii="Times New Roman" w:hAnsi="Times New Roman" w:cs="Times New Roman"/>
                <w:sz w:val="24"/>
                <w:szCs w:val="24"/>
              </w:rPr>
            </w:pPr>
            <w:r w:rsidRPr="00EC61EB">
              <w:rPr>
                <w:rFonts w:ascii="Times New Roman" w:hAnsi="Times New Roman" w:cs="Times New Roman"/>
                <w:sz w:val="24"/>
                <w:szCs w:val="24"/>
                <w:lang w:val="be-BY"/>
              </w:rPr>
              <w:t xml:space="preserve">Областной фестиваль хореографического искусства «Карагод сяброў» </w:t>
            </w:r>
          </w:p>
        </w:tc>
        <w:tc>
          <w:tcPr>
            <w:tcW w:w="1478" w:type="dxa"/>
            <w:gridSpan w:val="3"/>
            <w:shd w:val="clear" w:color="auto" w:fill="auto"/>
            <w:tcMar>
              <w:left w:w="108" w:type="dxa"/>
            </w:tcMar>
          </w:tcPr>
          <w:p w:rsidR="002B0283" w:rsidRPr="00EC61EB" w:rsidRDefault="00BE2AA9" w:rsidP="00BE2AA9">
            <w:pPr>
              <w:spacing w:after="0" w:line="240" w:lineRule="auto"/>
              <w:jc w:val="center"/>
              <w:rPr>
                <w:rFonts w:ascii="Times New Roman" w:hAnsi="Times New Roman" w:cs="Times New Roman"/>
                <w:sz w:val="24"/>
                <w:szCs w:val="24"/>
              </w:rPr>
            </w:pPr>
            <w:r w:rsidRPr="00EC61EB">
              <w:rPr>
                <w:rFonts w:ascii="Times New Roman" w:hAnsi="Times New Roman" w:cs="Times New Roman"/>
                <w:sz w:val="24"/>
                <w:szCs w:val="24"/>
              </w:rPr>
              <w:t>а</w:t>
            </w:r>
            <w:r w:rsidR="002B0283" w:rsidRPr="00EC61EB">
              <w:rPr>
                <w:rFonts w:ascii="Times New Roman" w:hAnsi="Times New Roman" w:cs="Times New Roman"/>
                <w:sz w:val="24"/>
                <w:szCs w:val="24"/>
              </w:rPr>
              <w:t>прель-май</w:t>
            </w:r>
          </w:p>
        </w:tc>
        <w:tc>
          <w:tcPr>
            <w:tcW w:w="2409" w:type="dxa"/>
            <w:gridSpan w:val="3"/>
            <w:shd w:val="clear" w:color="auto" w:fill="auto"/>
            <w:tcMar>
              <w:left w:w="108" w:type="dxa"/>
            </w:tcMar>
          </w:tcPr>
          <w:p w:rsidR="002B0283" w:rsidRPr="00EC61EB" w:rsidRDefault="002B0283" w:rsidP="00E12BBB">
            <w:pPr>
              <w:spacing w:after="0" w:line="240" w:lineRule="auto"/>
              <w:ind w:right="-108"/>
              <w:jc w:val="center"/>
              <w:rPr>
                <w:rFonts w:ascii="Times New Roman" w:hAnsi="Times New Roman" w:cs="Times New Roman"/>
                <w:sz w:val="24"/>
                <w:szCs w:val="24"/>
              </w:rPr>
            </w:pPr>
            <w:r w:rsidRPr="00EC61EB">
              <w:rPr>
                <w:rFonts w:ascii="Times New Roman" w:hAnsi="Times New Roman" w:cs="Times New Roman"/>
                <w:sz w:val="24"/>
                <w:szCs w:val="24"/>
              </w:rPr>
              <w:t xml:space="preserve">Минская область, Клецкий район, Клецкий районный центр культуры </w:t>
            </w:r>
          </w:p>
        </w:tc>
        <w:tc>
          <w:tcPr>
            <w:tcW w:w="3264" w:type="dxa"/>
            <w:gridSpan w:val="2"/>
            <w:shd w:val="clear" w:color="auto" w:fill="auto"/>
            <w:tcMar>
              <w:left w:w="108" w:type="dxa"/>
            </w:tcMar>
          </w:tcPr>
          <w:p w:rsidR="002B0283" w:rsidRPr="00EC61EB" w:rsidRDefault="002B0283" w:rsidP="00E12BBB">
            <w:pPr>
              <w:spacing w:after="0" w:line="240" w:lineRule="auto"/>
              <w:ind w:right="-108"/>
              <w:jc w:val="center"/>
              <w:rPr>
                <w:rFonts w:ascii="Times New Roman" w:hAnsi="Times New Roman" w:cs="Times New Roman"/>
                <w:sz w:val="24"/>
                <w:szCs w:val="24"/>
              </w:rPr>
            </w:pPr>
            <w:r w:rsidRPr="00EC61EB">
              <w:rPr>
                <w:rFonts w:ascii="Times New Roman" w:hAnsi="Times New Roman" w:cs="Times New Roman"/>
                <w:sz w:val="24"/>
                <w:szCs w:val="24"/>
              </w:rPr>
              <w:t>Главное управление культуры Минского облисполкома, Клецкий райисполком</w:t>
            </w:r>
          </w:p>
          <w:p w:rsidR="002B0283" w:rsidRPr="00EC61EB" w:rsidRDefault="00E016A8" w:rsidP="00E12BBB">
            <w:pPr>
              <w:spacing w:after="0" w:line="240" w:lineRule="auto"/>
              <w:ind w:right="-108"/>
              <w:jc w:val="center"/>
              <w:rPr>
                <w:rFonts w:ascii="Times New Roman" w:hAnsi="Times New Roman" w:cs="Times New Roman"/>
                <w:sz w:val="24"/>
                <w:szCs w:val="24"/>
                <w:u w:val="single"/>
                <w:lang w:bidi="ru-RU"/>
              </w:rPr>
            </w:pPr>
            <w:hyperlink r:id="rId26" w:history="1">
              <w:r w:rsidR="002B0283" w:rsidRPr="00EC61EB">
                <w:rPr>
                  <w:rStyle w:val="af2"/>
                  <w:rFonts w:ascii="Times New Roman" w:hAnsi="Times New Roman" w:cs="Times New Roman"/>
                  <w:color w:val="auto"/>
                  <w:spacing w:val="8"/>
                  <w:sz w:val="24"/>
                  <w:szCs w:val="24"/>
                  <w:shd w:val="clear" w:color="auto" w:fill="FAFAFA"/>
                </w:rPr>
                <w:t>+3751793 68018</w:t>
              </w:r>
            </w:hyperlink>
          </w:p>
        </w:tc>
        <w:tc>
          <w:tcPr>
            <w:tcW w:w="5944" w:type="dxa"/>
            <w:gridSpan w:val="2"/>
            <w:shd w:val="clear" w:color="auto" w:fill="auto"/>
            <w:tcMar>
              <w:left w:w="108" w:type="dxa"/>
            </w:tcMar>
          </w:tcPr>
          <w:p w:rsidR="002B0283" w:rsidRPr="00EC61EB" w:rsidRDefault="002B0283" w:rsidP="00E12BBB">
            <w:pPr>
              <w:spacing w:after="0" w:line="240" w:lineRule="auto"/>
              <w:jc w:val="both"/>
              <w:rPr>
                <w:rFonts w:ascii="Times New Roman" w:hAnsi="Times New Roman" w:cs="Times New Roman"/>
                <w:sz w:val="24"/>
                <w:szCs w:val="24"/>
                <w:lang w:val="be-BY"/>
              </w:rPr>
            </w:pPr>
            <w:r w:rsidRPr="00EC61EB">
              <w:rPr>
                <w:rFonts w:ascii="Times New Roman" w:hAnsi="Times New Roman" w:cs="Times New Roman"/>
                <w:sz w:val="24"/>
                <w:szCs w:val="24"/>
              </w:rPr>
              <w:t xml:space="preserve">Фестиваль направлен на </w:t>
            </w:r>
            <w:r w:rsidRPr="00EC61EB">
              <w:rPr>
                <w:rFonts w:ascii="Times New Roman" w:hAnsi="Times New Roman" w:cs="Times New Roman"/>
                <w:sz w:val="24"/>
                <w:szCs w:val="24"/>
                <w:lang w:val="be-BY"/>
              </w:rPr>
              <w:t>активизацию и развитие белорусского танцевального искусства, повышение исполнительского мастерства, профессиональных навыков и творческой квалификации руководителей хореографических коллективов, популяризацию лучших образцов хореографии, активизацию творческой деятельности и укрепление связей между коллективами, усовершенствование и пополнение репертуара коллективов хореографического жанра</w:t>
            </w:r>
          </w:p>
        </w:tc>
      </w:tr>
      <w:tr w:rsidR="003B4703" w:rsidRPr="00EC61EB" w:rsidTr="00556BD5">
        <w:trPr>
          <w:gridBefore w:val="2"/>
          <w:wBefore w:w="312" w:type="dxa"/>
          <w:jc w:val="center"/>
        </w:trPr>
        <w:tc>
          <w:tcPr>
            <w:tcW w:w="15923" w:type="dxa"/>
            <w:gridSpan w:val="14"/>
            <w:shd w:val="clear" w:color="auto" w:fill="auto"/>
            <w:tcMar>
              <w:left w:w="108" w:type="dxa"/>
            </w:tcMar>
          </w:tcPr>
          <w:p w:rsidR="003B4703" w:rsidRPr="00EC61EB" w:rsidRDefault="00483EEC" w:rsidP="00E12BBB">
            <w:pPr>
              <w:spacing w:after="0" w:line="240" w:lineRule="auto"/>
              <w:contextualSpacing/>
              <w:jc w:val="center"/>
              <w:rPr>
                <w:rFonts w:ascii="Times New Roman" w:hAnsi="Times New Roman" w:cs="Times New Roman"/>
                <w:b/>
                <w:sz w:val="24"/>
                <w:szCs w:val="24"/>
              </w:rPr>
            </w:pPr>
            <w:r w:rsidRPr="00EC61EB">
              <w:rPr>
                <w:rFonts w:ascii="Times New Roman" w:hAnsi="Times New Roman" w:cs="Times New Roman"/>
                <w:b/>
                <w:sz w:val="24"/>
                <w:szCs w:val="24"/>
              </w:rPr>
              <w:t>Май</w:t>
            </w:r>
          </w:p>
        </w:tc>
      </w:tr>
      <w:tr w:rsidR="002B0283" w:rsidRPr="00EC61EB" w:rsidTr="00556BD5">
        <w:trPr>
          <w:gridBefore w:val="2"/>
          <w:wBefore w:w="312" w:type="dxa"/>
          <w:jc w:val="center"/>
        </w:trPr>
        <w:tc>
          <w:tcPr>
            <w:tcW w:w="2828" w:type="dxa"/>
            <w:gridSpan w:val="4"/>
            <w:shd w:val="clear" w:color="auto" w:fill="auto"/>
            <w:tcMar>
              <w:left w:w="108" w:type="dxa"/>
            </w:tcMar>
          </w:tcPr>
          <w:p w:rsidR="002B0283" w:rsidRPr="00EC61EB" w:rsidRDefault="002B0283" w:rsidP="00E12BBB">
            <w:pPr>
              <w:spacing w:after="0" w:line="240" w:lineRule="auto"/>
              <w:contextualSpacing/>
              <w:jc w:val="both"/>
              <w:rPr>
                <w:rFonts w:ascii="Times New Roman" w:hAnsi="Times New Roman" w:cs="Times New Roman"/>
                <w:sz w:val="24"/>
                <w:szCs w:val="24"/>
                <w:lang w:val="be-BY"/>
              </w:rPr>
            </w:pPr>
            <w:r w:rsidRPr="00EC61EB">
              <w:rPr>
                <w:rFonts w:ascii="Times New Roman" w:hAnsi="Times New Roman" w:cs="Times New Roman"/>
                <w:sz w:val="24"/>
                <w:szCs w:val="24"/>
                <w:lang w:val="be-BY"/>
              </w:rPr>
              <w:t>Пасхальный хоровод «Лука»</w:t>
            </w:r>
          </w:p>
        </w:tc>
        <w:tc>
          <w:tcPr>
            <w:tcW w:w="1478" w:type="dxa"/>
            <w:gridSpan w:val="3"/>
            <w:shd w:val="clear" w:color="auto" w:fill="auto"/>
            <w:tcMar>
              <w:left w:w="108" w:type="dxa"/>
            </w:tcMar>
          </w:tcPr>
          <w:p w:rsidR="002B0283" w:rsidRPr="00EC61EB" w:rsidRDefault="002B0283" w:rsidP="00E12BBB">
            <w:pPr>
              <w:pStyle w:val="ab"/>
              <w:jc w:val="center"/>
              <w:rPr>
                <w:rFonts w:ascii="Times New Roman" w:hAnsi="Times New Roman" w:cs="Times New Roman"/>
                <w:sz w:val="24"/>
                <w:szCs w:val="24"/>
                <w:lang w:val="be-BY"/>
              </w:rPr>
            </w:pPr>
            <w:r w:rsidRPr="00EC61EB">
              <w:rPr>
                <w:rFonts w:ascii="Times New Roman" w:hAnsi="Times New Roman" w:cs="Times New Roman"/>
                <w:sz w:val="24"/>
                <w:szCs w:val="24"/>
                <w:lang w:val="be-BY"/>
              </w:rPr>
              <w:t>5 мая</w:t>
            </w:r>
          </w:p>
          <w:p w:rsidR="002B0283" w:rsidRPr="00EC61EB" w:rsidRDefault="002B0283" w:rsidP="00E12BBB">
            <w:pPr>
              <w:pStyle w:val="ab"/>
              <w:jc w:val="center"/>
              <w:rPr>
                <w:rFonts w:ascii="Times New Roman" w:hAnsi="Times New Roman" w:cs="Times New Roman"/>
                <w:sz w:val="24"/>
                <w:szCs w:val="24"/>
                <w:lang w:val="be-BY"/>
              </w:rPr>
            </w:pPr>
          </w:p>
        </w:tc>
        <w:tc>
          <w:tcPr>
            <w:tcW w:w="2409" w:type="dxa"/>
            <w:gridSpan w:val="3"/>
            <w:shd w:val="clear" w:color="auto" w:fill="auto"/>
            <w:tcMar>
              <w:left w:w="108" w:type="dxa"/>
            </w:tcMar>
          </w:tcPr>
          <w:p w:rsidR="00BE2AA9" w:rsidRPr="00EC61EB" w:rsidRDefault="002B0283" w:rsidP="00BE2AA9">
            <w:pPr>
              <w:tabs>
                <w:tab w:val="left" w:pos="750"/>
              </w:tabs>
              <w:spacing w:after="0" w:line="240" w:lineRule="auto"/>
              <w:jc w:val="center"/>
              <w:rPr>
                <w:rFonts w:ascii="Times New Roman" w:hAnsi="Times New Roman" w:cs="Times New Roman"/>
                <w:sz w:val="24"/>
                <w:szCs w:val="24"/>
              </w:rPr>
            </w:pPr>
            <w:r w:rsidRPr="00EC61EB">
              <w:rPr>
                <w:rFonts w:ascii="Times New Roman" w:hAnsi="Times New Roman" w:cs="Times New Roman"/>
                <w:sz w:val="24"/>
                <w:szCs w:val="24"/>
              </w:rPr>
              <w:t xml:space="preserve">Минская область, Молодечненский район, </w:t>
            </w:r>
          </w:p>
          <w:p w:rsidR="002B0283" w:rsidRPr="00EC61EB" w:rsidRDefault="002B0283" w:rsidP="00BE2AA9">
            <w:pPr>
              <w:tabs>
                <w:tab w:val="left" w:pos="750"/>
              </w:tabs>
              <w:spacing w:after="0" w:line="240" w:lineRule="auto"/>
              <w:jc w:val="center"/>
              <w:rPr>
                <w:rFonts w:ascii="Times New Roman" w:hAnsi="Times New Roman" w:cs="Times New Roman"/>
                <w:sz w:val="24"/>
                <w:szCs w:val="24"/>
                <w:lang w:val="be-BY"/>
              </w:rPr>
            </w:pPr>
            <w:r w:rsidRPr="00EC61EB">
              <w:rPr>
                <w:rFonts w:ascii="Times New Roman" w:hAnsi="Times New Roman" w:cs="Times New Roman"/>
                <w:sz w:val="24"/>
                <w:szCs w:val="24"/>
                <w:lang w:val="be-BY"/>
              </w:rPr>
              <w:t>д.Маркаво</w:t>
            </w:r>
          </w:p>
        </w:tc>
        <w:tc>
          <w:tcPr>
            <w:tcW w:w="3264" w:type="dxa"/>
            <w:gridSpan w:val="2"/>
            <w:shd w:val="clear" w:color="auto" w:fill="auto"/>
            <w:tcMar>
              <w:left w:w="108" w:type="dxa"/>
            </w:tcMar>
          </w:tcPr>
          <w:p w:rsidR="00BE2AA9" w:rsidRPr="00EC61EB" w:rsidRDefault="002B0283" w:rsidP="00BE2AA9">
            <w:pPr>
              <w:tabs>
                <w:tab w:val="left" w:pos="750"/>
              </w:tabs>
              <w:spacing w:after="0" w:line="240" w:lineRule="auto"/>
              <w:jc w:val="center"/>
              <w:rPr>
                <w:rFonts w:ascii="Times New Roman" w:hAnsi="Times New Roman" w:cs="Times New Roman"/>
                <w:sz w:val="24"/>
                <w:szCs w:val="24"/>
              </w:rPr>
            </w:pPr>
            <w:r w:rsidRPr="00EC61EB">
              <w:rPr>
                <w:rFonts w:ascii="Times New Roman" w:hAnsi="Times New Roman" w:cs="Times New Roman"/>
                <w:sz w:val="24"/>
                <w:szCs w:val="24"/>
              </w:rPr>
              <w:t xml:space="preserve">Молодечненский райисполком, Централизованная клубная система Молодечненского района </w:t>
            </w:r>
          </w:p>
          <w:p w:rsidR="002B0283" w:rsidRPr="00EC61EB" w:rsidRDefault="002B0283" w:rsidP="00BE2AA9">
            <w:pPr>
              <w:tabs>
                <w:tab w:val="left" w:pos="750"/>
              </w:tabs>
              <w:spacing w:after="0" w:line="240" w:lineRule="auto"/>
              <w:jc w:val="center"/>
              <w:rPr>
                <w:rFonts w:ascii="Times New Roman" w:hAnsi="Times New Roman" w:cs="Times New Roman"/>
                <w:sz w:val="24"/>
                <w:szCs w:val="24"/>
                <w:u w:val="single"/>
              </w:rPr>
            </w:pPr>
            <w:r w:rsidRPr="00EC61EB">
              <w:rPr>
                <w:rFonts w:ascii="Times New Roman" w:hAnsi="Times New Roman" w:cs="Times New Roman"/>
                <w:sz w:val="24"/>
                <w:szCs w:val="24"/>
                <w:shd w:val="clear" w:color="auto" w:fill="FFFFFF"/>
              </w:rPr>
              <w:t xml:space="preserve">+375 176 73 85 39 </w:t>
            </w:r>
            <w:r w:rsidRPr="00EC61EB">
              <w:rPr>
                <w:rFonts w:ascii="Times New Roman" w:hAnsi="Times New Roman" w:cs="Times New Roman"/>
                <w:sz w:val="24"/>
                <w:szCs w:val="24"/>
                <w:u w:val="single"/>
              </w:rPr>
              <w:t>https://cks.by/</w:t>
            </w:r>
          </w:p>
        </w:tc>
        <w:tc>
          <w:tcPr>
            <w:tcW w:w="5944" w:type="dxa"/>
            <w:gridSpan w:val="2"/>
            <w:shd w:val="clear" w:color="auto" w:fill="auto"/>
            <w:tcMar>
              <w:left w:w="108" w:type="dxa"/>
            </w:tcMar>
          </w:tcPr>
          <w:p w:rsidR="002B0283" w:rsidRPr="00EC61EB" w:rsidRDefault="002B0283" w:rsidP="00E12BBB">
            <w:pPr>
              <w:tabs>
                <w:tab w:val="left" w:pos="750"/>
              </w:tabs>
              <w:spacing w:after="0" w:line="240" w:lineRule="auto"/>
              <w:jc w:val="both"/>
              <w:rPr>
                <w:rFonts w:ascii="Times New Roman" w:hAnsi="Times New Roman" w:cs="Times New Roman"/>
                <w:sz w:val="24"/>
                <w:szCs w:val="24"/>
              </w:rPr>
            </w:pPr>
            <w:r w:rsidRPr="00EC61EB">
              <w:rPr>
                <w:rFonts w:ascii="Times New Roman" w:hAnsi="Times New Roman" w:cs="Times New Roman"/>
                <w:sz w:val="24"/>
                <w:szCs w:val="24"/>
              </w:rPr>
              <w:t xml:space="preserve">Жители агрогородка устраивают хоровод возле церкви Святой Живоначальной Троицы. Самая старшая женщина в центре хоровода расставляет «качаны». Они представляют собой отдельные группы детей (от трех до десяти). Вокруг «кочанов» водят хоровод особым образом. Водить хоровод изначально разрешалось только лицам женского пола. В настоящее время к хороводу присоединяются мужчины и дети. </w:t>
            </w:r>
          </w:p>
        </w:tc>
      </w:tr>
      <w:tr w:rsidR="001442EE" w:rsidRPr="00EC61EB" w:rsidTr="00556BD5">
        <w:trPr>
          <w:gridBefore w:val="2"/>
          <w:wBefore w:w="312" w:type="dxa"/>
          <w:jc w:val="center"/>
        </w:trPr>
        <w:tc>
          <w:tcPr>
            <w:tcW w:w="2828" w:type="dxa"/>
            <w:gridSpan w:val="4"/>
            <w:shd w:val="clear" w:color="auto" w:fill="auto"/>
            <w:tcMar>
              <w:left w:w="108" w:type="dxa"/>
            </w:tcMar>
          </w:tcPr>
          <w:p w:rsidR="001442EE" w:rsidRPr="00EC61EB" w:rsidRDefault="001442EE" w:rsidP="00E12BBB">
            <w:pPr>
              <w:spacing w:after="0" w:line="240" w:lineRule="auto"/>
              <w:rPr>
                <w:rFonts w:ascii="Times New Roman" w:hAnsi="Times New Roman" w:cs="Times New Roman"/>
                <w:sz w:val="24"/>
                <w:szCs w:val="24"/>
              </w:rPr>
            </w:pPr>
            <w:r w:rsidRPr="00EC61EB">
              <w:rPr>
                <w:rFonts w:ascii="Times New Roman" w:hAnsi="Times New Roman" w:cs="Times New Roman"/>
                <w:sz w:val="24"/>
                <w:szCs w:val="24"/>
              </w:rPr>
              <w:t>Демонстрация объекта нематериального культурного наследия – обряд «Юрье»</w:t>
            </w:r>
          </w:p>
          <w:p w:rsidR="001442EE" w:rsidRPr="00EC61EB" w:rsidRDefault="001442EE" w:rsidP="00E12BBB">
            <w:pPr>
              <w:spacing w:after="0" w:line="240" w:lineRule="auto"/>
              <w:rPr>
                <w:rFonts w:ascii="Times New Roman" w:hAnsi="Times New Roman" w:cs="Times New Roman"/>
                <w:sz w:val="24"/>
                <w:szCs w:val="24"/>
              </w:rPr>
            </w:pPr>
            <w:r w:rsidRPr="00EC61EB">
              <w:rPr>
                <w:rFonts w:ascii="Times New Roman" w:hAnsi="Times New Roman" w:cs="Times New Roman"/>
                <w:sz w:val="24"/>
                <w:szCs w:val="24"/>
              </w:rPr>
              <w:t xml:space="preserve"> (д. Охоново)</w:t>
            </w:r>
          </w:p>
          <w:p w:rsidR="001442EE" w:rsidRPr="00EC61EB" w:rsidRDefault="001442EE" w:rsidP="00E12BBB">
            <w:pPr>
              <w:spacing w:after="0" w:line="240" w:lineRule="auto"/>
              <w:rPr>
                <w:rFonts w:ascii="Times New Roman" w:hAnsi="Times New Roman" w:cs="Times New Roman"/>
                <w:sz w:val="24"/>
                <w:szCs w:val="24"/>
              </w:rPr>
            </w:pPr>
          </w:p>
        </w:tc>
        <w:tc>
          <w:tcPr>
            <w:tcW w:w="1478" w:type="dxa"/>
            <w:gridSpan w:val="3"/>
            <w:shd w:val="clear" w:color="auto" w:fill="auto"/>
            <w:tcMar>
              <w:left w:w="108" w:type="dxa"/>
            </w:tcMar>
          </w:tcPr>
          <w:p w:rsidR="001442EE" w:rsidRPr="00EC61EB" w:rsidRDefault="001442EE" w:rsidP="00E12BBB">
            <w:pPr>
              <w:spacing w:after="0" w:line="240" w:lineRule="auto"/>
              <w:jc w:val="center"/>
              <w:rPr>
                <w:rFonts w:ascii="Times New Roman" w:hAnsi="Times New Roman" w:cs="Times New Roman"/>
                <w:sz w:val="24"/>
                <w:szCs w:val="24"/>
              </w:rPr>
            </w:pPr>
            <w:r w:rsidRPr="00EC61EB">
              <w:rPr>
                <w:rFonts w:ascii="Times New Roman" w:hAnsi="Times New Roman" w:cs="Times New Roman"/>
                <w:sz w:val="24"/>
                <w:szCs w:val="24"/>
              </w:rPr>
              <w:t xml:space="preserve">5 мая </w:t>
            </w:r>
          </w:p>
        </w:tc>
        <w:tc>
          <w:tcPr>
            <w:tcW w:w="2409" w:type="dxa"/>
            <w:gridSpan w:val="3"/>
            <w:shd w:val="clear" w:color="auto" w:fill="auto"/>
            <w:tcMar>
              <w:left w:w="108" w:type="dxa"/>
            </w:tcMar>
          </w:tcPr>
          <w:p w:rsidR="00BE2AA9" w:rsidRPr="00EC61EB" w:rsidRDefault="001442EE" w:rsidP="00BE2AA9">
            <w:pPr>
              <w:spacing w:after="0" w:line="240" w:lineRule="auto"/>
              <w:jc w:val="center"/>
              <w:rPr>
                <w:rFonts w:ascii="Times New Roman" w:hAnsi="Times New Roman" w:cs="Times New Roman"/>
                <w:sz w:val="24"/>
                <w:szCs w:val="24"/>
              </w:rPr>
            </w:pPr>
            <w:r w:rsidRPr="00EC61EB">
              <w:rPr>
                <w:rFonts w:ascii="Times New Roman" w:hAnsi="Times New Roman" w:cs="Times New Roman"/>
                <w:sz w:val="24"/>
                <w:szCs w:val="24"/>
              </w:rPr>
              <w:t xml:space="preserve">Гродненская область, </w:t>
            </w:r>
          </w:p>
          <w:p w:rsidR="001442EE" w:rsidRPr="00EC61EB" w:rsidRDefault="001442EE" w:rsidP="00BE2AA9">
            <w:pPr>
              <w:spacing w:after="0" w:line="240" w:lineRule="auto"/>
              <w:jc w:val="center"/>
              <w:rPr>
                <w:rFonts w:ascii="Times New Roman" w:hAnsi="Times New Roman" w:cs="Times New Roman"/>
                <w:sz w:val="24"/>
                <w:szCs w:val="24"/>
              </w:rPr>
            </w:pPr>
            <w:r w:rsidRPr="00EC61EB">
              <w:rPr>
                <w:rFonts w:ascii="Times New Roman" w:hAnsi="Times New Roman" w:cs="Times New Roman"/>
                <w:sz w:val="24"/>
                <w:szCs w:val="24"/>
              </w:rPr>
              <w:t>Дятловский район,</w:t>
            </w:r>
          </w:p>
          <w:p w:rsidR="001442EE" w:rsidRPr="00EC61EB" w:rsidRDefault="001442EE" w:rsidP="00BE2AA9">
            <w:pPr>
              <w:spacing w:after="0" w:line="240" w:lineRule="auto"/>
              <w:jc w:val="center"/>
              <w:rPr>
                <w:rFonts w:ascii="Times New Roman" w:hAnsi="Times New Roman" w:cs="Times New Roman"/>
                <w:sz w:val="24"/>
                <w:szCs w:val="24"/>
              </w:rPr>
            </w:pPr>
            <w:r w:rsidRPr="00EC61EB">
              <w:rPr>
                <w:rFonts w:ascii="Times New Roman" w:hAnsi="Times New Roman" w:cs="Times New Roman"/>
                <w:sz w:val="24"/>
                <w:szCs w:val="24"/>
              </w:rPr>
              <w:t>д. Охоново</w:t>
            </w:r>
          </w:p>
          <w:p w:rsidR="001442EE" w:rsidRPr="00EC61EB" w:rsidRDefault="001442EE" w:rsidP="00BE2AA9">
            <w:pPr>
              <w:spacing w:after="0" w:line="240" w:lineRule="auto"/>
              <w:jc w:val="center"/>
              <w:rPr>
                <w:rFonts w:ascii="Times New Roman" w:hAnsi="Times New Roman" w:cs="Times New Roman"/>
                <w:sz w:val="24"/>
                <w:szCs w:val="24"/>
              </w:rPr>
            </w:pPr>
            <w:r w:rsidRPr="00EC61EB">
              <w:rPr>
                <w:rFonts w:ascii="Times New Roman" w:hAnsi="Times New Roman" w:cs="Times New Roman"/>
                <w:sz w:val="24"/>
                <w:szCs w:val="24"/>
              </w:rPr>
              <w:t>ГУК «Дятловский районный центр культуры и народного творчества»</w:t>
            </w:r>
          </w:p>
          <w:p w:rsidR="001442EE" w:rsidRPr="00EC61EB" w:rsidRDefault="001442EE" w:rsidP="00E12BBB">
            <w:pPr>
              <w:spacing w:after="0" w:line="240" w:lineRule="auto"/>
              <w:rPr>
                <w:rFonts w:ascii="Times New Roman" w:hAnsi="Times New Roman" w:cs="Times New Roman"/>
                <w:sz w:val="24"/>
                <w:szCs w:val="24"/>
              </w:rPr>
            </w:pPr>
          </w:p>
        </w:tc>
        <w:tc>
          <w:tcPr>
            <w:tcW w:w="3264" w:type="dxa"/>
            <w:gridSpan w:val="2"/>
            <w:shd w:val="clear" w:color="auto" w:fill="auto"/>
            <w:tcMar>
              <w:left w:w="108" w:type="dxa"/>
            </w:tcMar>
          </w:tcPr>
          <w:p w:rsidR="001442EE" w:rsidRPr="00EC61EB" w:rsidRDefault="001442EE" w:rsidP="00BE2AA9">
            <w:pPr>
              <w:spacing w:after="0" w:line="240" w:lineRule="auto"/>
              <w:jc w:val="center"/>
              <w:rPr>
                <w:rFonts w:ascii="Times New Roman" w:hAnsi="Times New Roman" w:cs="Times New Roman"/>
                <w:sz w:val="24"/>
                <w:szCs w:val="24"/>
              </w:rPr>
            </w:pPr>
            <w:r w:rsidRPr="00EC61EB">
              <w:rPr>
                <w:rFonts w:ascii="Times New Roman" w:hAnsi="Times New Roman" w:cs="Times New Roman"/>
                <w:sz w:val="24"/>
                <w:szCs w:val="24"/>
              </w:rPr>
              <w:lastRenderedPageBreak/>
              <w:t>ГУК «Дятловский Центр культуры и народного творчества»</w:t>
            </w:r>
          </w:p>
          <w:p w:rsidR="001442EE" w:rsidRPr="00EC61EB" w:rsidRDefault="001442EE" w:rsidP="00BE2AA9">
            <w:pPr>
              <w:tabs>
                <w:tab w:val="left" w:pos="3361"/>
              </w:tabs>
              <w:spacing w:after="0" w:line="240" w:lineRule="auto"/>
              <w:ind w:right="-102"/>
              <w:jc w:val="center"/>
              <w:rPr>
                <w:rFonts w:ascii="Times New Roman" w:hAnsi="Times New Roman" w:cs="Times New Roman"/>
                <w:sz w:val="24"/>
                <w:szCs w:val="24"/>
              </w:rPr>
            </w:pPr>
            <w:r w:rsidRPr="00EC61EB">
              <w:rPr>
                <w:rFonts w:ascii="Times New Roman" w:hAnsi="Times New Roman" w:cs="Times New Roman"/>
                <w:sz w:val="24"/>
                <w:szCs w:val="24"/>
              </w:rPr>
              <w:t>8 (01563) 68353</w:t>
            </w:r>
          </w:p>
          <w:p w:rsidR="001442EE" w:rsidRPr="00EC61EB" w:rsidRDefault="001442EE" w:rsidP="00BE2AA9">
            <w:pPr>
              <w:tabs>
                <w:tab w:val="left" w:pos="3361"/>
              </w:tabs>
              <w:spacing w:after="0" w:line="240" w:lineRule="auto"/>
              <w:ind w:right="-102"/>
              <w:jc w:val="center"/>
              <w:rPr>
                <w:rFonts w:ascii="Times New Roman" w:hAnsi="Times New Roman" w:cs="Times New Roman"/>
                <w:sz w:val="24"/>
                <w:szCs w:val="24"/>
              </w:rPr>
            </w:pPr>
          </w:p>
          <w:p w:rsidR="001442EE" w:rsidRPr="00EC61EB" w:rsidRDefault="00E016A8" w:rsidP="00BE2AA9">
            <w:pPr>
              <w:tabs>
                <w:tab w:val="left" w:pos="3361"/>
              </w:tabs>
              <w:spacing w:after="0" w:line="240" w:lineRule="auto"/>
              <w:ind w:right="-102"/>
              <w:jc w:val="center"/>
              <w:rPr>
                <w:rFonts w:ascii="Times New Roman" w:hAnsi="Times New Roman" w:cs="Times New Roman"/>
                <w:sz w:val="24"/>
                <w:szCs w:val="24"/>
              </w:rPr>
            </w:pPr>
            <w:hyperlink r:id="rId27" w:history="1">
              <w:r w:rsidR="001442EE" w:rsidRPr="00EC61EB">
                <w:rPr>
                  <w:rStyle w:val="af2"/>
                  <w:rFonts w:ascii="Times New Roman" w:hAnsi="Times New Roman" w:cs="Times New Roman"/>
                  <w:color w:val="auto"/>
                  <w:sz w:val="24"/>
                  <w:szCs w:val="24"/>
                </w:rPr>
                <w:t>http://kultdyatlovo.by/category/news/page/2/</w:t>
              </w:r>
            </w:hyperlink>
          </w:p>
          <w:p w:rsidR="001442EE" w:rsidRPr="00EC61EB" w:rsidRDefault="001442EE" w:rsidP="00E12BBB">
            <w:pPr>
              <w:spacing w:after="0" w:line="240" w:lineRule="auto"/>
              <w:rPr>
                <w:rFonts w:ascii="Times New Roman" w:hAnsi="Times New Roman" w:cs="Times New Roman"/>
                <w:sz w:val="24"/>
                <w:szCs w:val="24"/>
              </w:rPr>
            </w:pPr>
          </w:p>
        </w:tc>
        <w:tc>
          <w:tcPr>
            <w:tcW w:w="5944" w:type="dxa"/>
            <w:gridSpan w:val="2"/>
            <w:shd w:val="clear" w:color="auto" w:fill="auto"/>
            <w:tcMar>
              <w:left w:w="108" w:type="dxa"/>
            </w:tcMar>
          </w:tcPr>
          <w:p w:rsidR="001442EE" w:rsidRPr="00EC61EB" w:rsidRDefault="001442EE" w:rsidP="00E12BBB">
            <w:pPr>
              <w:spacing w:after="0" w:line="240" w:lineRule="auto"/>
              <w:jc w:val="both"/>
              <w:rPr>
                <w:rFonts w:ascii="Times New Roman" w:hAnsi="Times New Roman" w:cs="Times New Roman"/>
                <w:sz w:val="24"/>
                <w:szCs w:val="24"/>
              </w:rPr>
            </w:pPr>
            <w:r w:rsidRPr="00EC61EB">
              <w:rPr>
                <w:rFonts w:ascii="Times New Roman" w:hAnsi="Times New Roman" w:cs="Times New Roman"/>
                <w:sz w:val="24"/>
                <w:szCs w:val="24"/>
              </w:rPr>
              <w:t xml:space="preserve">Стародавний земледельческий праздник в честь покровителя крестьянской нивы и домашних животных Святого Юрия жители д. Охоново празднуют испокон веков и почитают как “Вторую Пасху”. Локальная особенность праздника – традиционный обход молодоженов, повенчавшихся (заключивших брак) в течение года. Аутентичный обряд из Охоново был первым элементом нематериального культурного наследия в Гродненской области, который занесен в </w:t>
            </w:r>
            <w:r w:rsidRPr="00EC61EB">
              <w:rPr>
                <w:rFonts w:ascii="Times New Roman" w:hAnsi="Times New Roman" w:cs="Times New Roman"/>
                <w:sz w:val="24"/>
                <w:szCs w:val="24"/>
              </w:rPr>
              <w:lastRenderedPageBreak/>
              <w:t>Государственный список историко-культурных ценностей Беларуси.</w:t>
            </w:r>
          </w:p>
        </w:tc>
      </w:tr>
      <w:tr w:rsidR="002821C9" w:rsidRPr="002821C9" w:rsidTr="00556BD5">
        <w:tblPrEx>
          <w:jc w:val="left"/>
        </w:tblPrEx>
        <w:trPr>
          <w:gridBefore w:val="1"/>
          <w:gridAfter w:val="1"/>
          <w:wBefore w:w="136" w:type="dxa"/>
          <w:wAfter w:w="217" w:type="dxa"/>
        </w:trPr>
        <w:tc>
          <w:tcPr>
            <w:tcW w:w="2696" w:type="dxa"/>
            <w:gridSpan w:val="3"/>
            <w:shd w:val="clear" w:color="auto" w:fill="auto"/>
            <w:tcMar>
              <w:left w:w="108" w:type="dxa"/>
            </w:tcMar>
          </w:tcPr>
          <w:p w:rsidR="002821C9" w:rsidRPr="002821C9" w:rsidRDefault="002821C9" w:rsidP="0052540E">
            <w:pPr>
              <w:spacing w:after="0" w:line="240" w:lineRule="auto"/>
              <w:rPr>
                <w:rFonts w:ascii="Times New Roman" w:hAnsi="Times New Roman" w:cs="Times New Roman"/>
                <w:sz w:val="24"/>
                <w:szCs w:val="24"/>
              </w:rPr>
            </w:pPr>
            <w:r w:rsidRPr="002821C9">
              <w:rPr>
                <w:rFonts w:ascii="Times New Roman" w:hAnsi="Times New Roman" w:cs="Times New Roman"/>
                <w:sz w:val="24"/>
                <w:szCs w:val="24"/>
              </w:rPr>
              <w:lastRenderedPageBreak/>
              <w:t>Весенний обрядовый хоровод «Стрилка»</w:t>
            </w:r>
          </w:p>
        </w:tc>
        <w:tc>
          <w:tcPr>
            <w:tcW w:w="1560" w:type="dxa"/>
            <w:gridSpan w:val="3"/>
            <w:shd w:val="clear" w:color="auto" w:fill="auto"/>
            <w:tcMar>
              <w:left w:w="108" w:type="dxa"/>
            </w:tcMar>
          </w:tcPr>
          <w:p w:rsidR="002821C9" w:rsidRPr="002821C9" w:rsidRDefault="002821C9" w:rsidP="002821C9">
            <w:pPr>
              <w:spacing w:after="0" w:line="240" w:lineRule="auto"/>
              <w:jc w:val="center"/>
              <w:rPr>
                <w:rFonts w:ascii="Times New Roman" w:hAnsi="Times New Roman" w:cs="Times New Roman"/>
                <w:sz w:val="24"/>
                <w:szCs w:val="24"/>
              </w:rPr>
            </w:pPr>
            <w:r w:rsidRPr="002821C9">
              <w:rPr>
                <w:rFonts w:ascii="Times New Roman" w:hAnsi="Times New Roman" w:cs="Times New Roman"/>
                <w:sz w:val="24"/>
                <w:szCs w:val="24"/>
                <w:lang w:val="en-US"/>
              </w:rPr>
              <w:t xml:space="preserve">5 </w:t>
            </w:r>
            <w:r w:rsidRPr="002821C9">
              <w:rPr>
                <w:rFonts w:ascii="Times New Roman" w:hAnsi="Times New Roman" w:cs="Times New Roman"/>
                <w:sz w:val="24"/>
                <w:szCs w:val="24"/>
              </w:rPr>
              <w:t>май</w:t>
            </w:r>
          </w:p>
          <w:p w:rsidR="002821C9" w:rsidRPr="002821C9" w:rsidRDefault="002821C9" w:rsidP="002821C9">
            <w:pPr>
              <w:spacing w:after="0" w:line="240" w:lineRule="auto"/>
              <w:jc w:val="center"/>
              <w:rPr>
                <w:rFonts w:ascii="Times New Roman" w:hAnsi="Times New Roman" w:cs="Times New Roman"/>
                <w:sz w:val="24"/>
                <w:szCs w:val="24"/>
              </w:rPr>
            </w:pPr>
          </w:p>
        </w:tc>
        <w:tc>
          <w:tcPr>
            <w:tcW w:w="2411" w:type="dxa"/>
            <w:gridSpan w:val="3"/>
            <w:shd w:val="clear" w:color="auto" w:fill="auto"/>
            <w:tcMar>
              <w:left w:w="108" w:type="dxa"/>
            </w:tcMar>
          </w:tcPr>
          <w:p w:rsidR="002821C9" w:rsidRPr="002821C9" w:rsidRDefault="002821C9" w:rsidP="002821C9">
            <w:pPr>
              <w:spacing w:after="0" w:line="240" w:lineRule="auto"/>
              <w:jc w:val="center"/>
              <w:rPr>
                <w:rFonts w:ascii="Times New Roman" w:hAnsi="Times New Roman" w:cs="Times New Roman"/>
                <w:sz w:val="24"/>
                <w:szCs w:val="24"/>
              </w:rPr>
            </w:pPr>
            <w:r w:rsidRPr="002821C9">
              <w:rPr>
                <w:rFonts w:ascii="Times New Roman" w:hAnsi="Times New Roman" w:cs="Times New Roman"/>
                <w:sz w:val="24"/>
                <w:szCs w:val="24"/>
                <w:lang w:val="be-BY"/>
              </w:rPr>
              <w:t xml:space="preserve">Брестская область, Дрогичинский район, аг.Бездеж, </w:t>
            </w:r>
            <w:r w:rsidRPr="002821C9">
              <w:rPr>
                <w:rFonts w:ascii="Times New Roman" w:hAnsi="Times New Roman" w:cs="Times New Roman"/>
                <w:sz w:val="24"/>
                <w:szCs w:val="24"/>
              </w:rPr>
              <w:t>прицерковная площадь</w:t>
            </w:r>
          </w:p>
        </w:tc>
        <w:tc>
          <w:tcPr>
            <w:tcW w:w="3261" w:type="dxa"/>
            <w:gridSpan w:val="3"/>
            <w:shd w:val="clear" w:color="auto" w:fill="auto"/>
            <w:tcMar>
              <w:left w:w="108" w:type="dxa"/>
            </w:tcMar>
          </w:tcPr>
          <w:p w:rsidR="002821C9" w:rsidRPr="002821C9" w:rsidRDefault="002821C9" w:rsidP="002821C9">
            <w:pPr>
              <w:spacing w:after="0" w:line="240" w:lineRule="auto"/>
              <w:jc w:val="center"/>
              <w:rPr>
                <w:rFonts w:ascii="Times New Roman" w:eastAsia="Calibri" w:hAnsi="Times New Roman" w:cs="Times New Roman"/>
                <w:sz w:val="24"/>
                <w:szCs w:val="24"/>
              </w:rPr>
            </w:pPr>
            <w:r w:rsidRPr="002821C9">
              <w:rPr>
                <w:rFonts w:ascii="Times New Roman" w:eastAsia="Calibri" w:hAnsi="Times New Roman" w:cs="Times New Roman"/>
                <w:sz w:val="24"/>
                <w:szCs w:val="24"/>
              </w:rPr>
              <w:t>Отдел культуры Дрогичинского райисполкома,</w:t>
            </w:r>
          </w:p>
          <w:p w:rsidR="002821C9" w:rsidRPr="002821C9" w:rsidRDefault="002821C9" w:rsidP="002821C9">
            <w:pPr>
              <w:spacing w:after="0" w:line="240" w:lineRule="auto"/>
              <w:jc w:val="center"/>
              <w:rPr>
                <w:rFonts w:ascii="Times New Roman" w:hAnsi="Times New Roman" w:cs="Times New Roman"/>
                <w:sz w:val="24"/>
                <w:szCs w:val="24"/>
              </w:rPr>
            </w:pPr>
            <w:r w:rsidRPr="002821C9">
              <w:rPr>
                <w:rFonts w:ascii="Times New Roman" w:hAnsi="Times New Roman" w:cs="Times New Roman"/>
                <w:sz w:val="24"/>
                <w:szCs w:val="24"/>
              </w:rPr>
              <w:t>ГУК «Дрогичинская районная клубная система» тел.801644-35240</w:t>
            </w:r>
          </w:p>
        </w:tc>
        <w:tc>
          <w:tcPr>
            <w:tcW w:w="5954" w:type="dxa"/>
            <w:gridSpan w:val="2"/>
            <w:shd w:val="clear" w:color="auto" w:fill="auto"/>
            <w:tcMar>
              <w:left w:w="108" w:type="dxa"/>
            </w:tcMar>
          </w:tcPr>
          <w:p w:rsidR="002821C9" w:rsidRPr="002821C9" w:rsidRDefault="002821C9" w:rsidP="0052540E">
            <w:pPr>
              <w:spacing w:after="0" w:line="240" w:lineRule="auto"/>
              <w:jc w:val="both"/>
              <w:rPr>
                <w:rFonts w:ascii="Times New Roman" w:hAnsi="Times New Roman" w:cs="Times New Roman"/>
                <w:sz w:val="24"/>
                <w:szCs w:val="24"/>
              </w:rPr>
            </w:pPr>
            <w:r w:rsidRPr="002821C9">
              <w:rPr>
                <w:rFonts w:ascii="Times New Roman" w:hAnsi="Times New Roman" w:cs="Times New Roman"/>
                <w:sz w:val="24"/>
                <w:szCs w:val="24"/>
              </w:rPr>
              <w:t>Программа праздника включа</w:t>
            </w:r>
            <w:r w:rsidRPr="002821C9">
              <w:rPr>
                <w:rFonts w:ascii="Times New Roman" w:hAnsi="Times New Roman" w:cs="Times New Roman"/>
                <w:sz w:val="24"/>
                <w:szCs w:val="24"/>
                <w:lang w:val="be-BY"/>
              </w:rPr>
              <w:t>ет</w:t>
            </w:r>
            <w:r w:rsidRPr="002821C9">
              <w:rPr>
                <w:rFonts w:ascii="Times New Roman" w:hAnsi="Times New Roman" w:cs="Times New Roman"/>
                <w:sz w:val="24"/>
                <w:szCs w:val="24"/>
              </w:rPr>
              <w:t xml:space="preserve"> выступление детей из Воскресно</w:t>
            </w:r>
            <w:r w:rsidR="00C262D5">
              <w:rPr>
                <w:rFonts w:ascii="Times New Roman" w:hAnsi="Times New Roman" w:cs="Times New Roman"/>
                <w:sz w:val="24"/>
                <w:szCs w:val="24"/>
              </w:rPr>
              <w:t>й школы, проведение обряда «Стри</w:t>
            </w:r>
            <w:r w:rsidRPr="002821C9">
              <w:rPr>
                <w:rFonts w:ascii="Times New Roman" w:hAnsi="Times New Roman" w:cs="Times New Roman"/>
                <w:sz w:val="24"/>
                <w:szCs w:val="24"/>
              </w:rPr>
              <w:t>лка», а также выступление народных коллективов Дрогичинского района</w:t>
            </w:r>
          </w:p>
        </w:tc>
      </w:tr>
      <w:tr w:rsidR="00EC61EB" w:rsidRPr="00EC61EB" w:rsidTr="00556BD5">
        <w:trPr>
          <w:gridBefore w:val="3"/>
          <w:wBefore w:w="341" w:type="dxa"/>
          <w:jc w:val="center"/>
        </w:trPr>
        <w:tc>
          <w:tcPr>
            <w:tcW w:w="2799" w:type="dxa"/>
            <w:gridSpan w:val="3"/>
            <w:tcBorders>
              <w:top w:val="nil"/>
            </w:tcBorders>
            <w:shd w:val="clear" w:color="auto" w:fill="auto"/>
            <w:tcMar>
              <w:left w:w="108" w:type="dxa"/>
            </w:tcMar>
          </w:tcPr>
          <w:p w:rsidR="00274C70" w:rsidRPr="00EC61EB" w:rsidRDefault="00274C70" w:rsidP="00E12BBB">
            <w:pPr>
              <w:spacing w:after="0" w:line="240" w:lineRule="auto"/>
              <w:rPr>
                <w:rFonts w:ascii="Times New Roman" w:hAnsi="Times New Roman" w:cs="Times New Roman"/>
                <w:sz w:val="24"/>
                <w:szCs w:val="24"/>
              </w:rPr>
            </w:pPr>
            <w:r w:rsidRPr="00EC61EB">
              <w:rPr>
                <w:rFonts w:ascii="Times New Roman" w:hAnsi="Times New Roman" w:cs="Times New Roman"/>
                <w:sz w:val="24"/>
                <w:szCs w:val="24"/>
              </w:rPr>
              <w:t xml:space="preserve">Обряд «Ваджэнне Сулы» </w:t>
            </w:r>
          </w:p>
        </w:tc>
        <w:tc>
          <w:tcPr>
            <w:tcW w:w="1478" w:type="dxa"/>
            <w:gridSpan w:val="3"/>
            <w:tcBorders>
              <w:top w:val="nil"/>
            </w:tcBorders>
            <w:shd w:val="clear" w:color="auto" w:fill="auto"/>
            <w:tcMar>
              <w:left w:w="108" w:type="dxa"/>
            </w:tcMar>
          </w:tcPr>
          <w:p w:rsidR="00274C70" w:rsidRPr="00EC61EB" w:rsidRDefault="00274C70" w:rsidP="00E12BBB">
            <w:pPr>
              <w:spacing w:after="0" w:line="240" w:lineRule="auto"/>
              <w:jc w:val="center"/>
              <w:rPr>
                <w:rFonts w:ascii="Times New Roman" w:hAnsi="Times New Roman" w:cs="Times New Roman"/>
                <w:sz w:val="24"/>
                <w:szCs w:val="24"/>
              </w:rPr>
            </w:pPr>
            <w:r w:rsidRPr="00EC61EB">
              <w:rPr>
                <w:rFonts w:ascii="Times New Roman" w:hAnsi="Times New Roman" w:cs="Times New Roman"/>
                <w:sz w:val="24"/>
                <w:szCs w:val="24"/>
              </w:rPr>
              <w:t xml:space="preserve">6 мая </w:t>
            </w:r>
          </w:p>
          <w:p w:rsidR="00274C70" w:rsidRPr="00EC61EB" w:rsidRDefault="00274C70" w:rsidP="00E12BBB">
            <w:pPr>
              <w:spacing w:after="0" w:line="240" w:lineRule="auto"/>
              <w:jc w:val="center"/>
              <w:rPr>
                <w:rFonts w:ascii="Times New Roman" w:hAnsi="Times New Roman" w:cs="Times New Roman"/>
                <w:sz w:val="24"/>
                <w:szCs w:val="24"/>
              </w:rPr>
            </w:pPr>
          </w:p>
        </w:tc>
        <w:tc>
          <w:tcPr>
            <w:tcW w:w="2409" w:type="dxa"/>
            <w:gridSpan w:val="3"/>
            <w:tcBorders>
              <w:top w:val="nil"/>
            </w:tcBorders>
            <w:shd w:val="clear" w:color="auto" w:fill="auto"/>
            <w:tcMar>
              <w:left w:w="108" w:type="dxa"/>
            </w:tcMar>
          </w:tcPr>
          <w:p w:rsidR="00274C70" w:rsidRPr="00EC61EB" w:rsidRDefault="00274C70" w:rsidP="00E12BBB">
            <w:pPr>
              <w:pStyle w:val="31"/>
              <w:shd w:val="clear" w:color="auto" w:fill="auto"/>
              <w:spacing w:before="0" w:after="0" w:line="240" w:lineRule="auto"/>
              <w:jc w:val="center"/>
              <w:rPr>
                <w:i w:val="0"/>
                <w:sz w:val="24"/>
                <w:szCs w:val="24"/>
              </w:rPr>
            </w:pPr>
            <w:r w:rsidRPr="00EC61EB">
              <w:rPr>
                <w:i w:val="0"/>
                <w:sz w:val="24"/>
                <w:szCs w:val="24"/>
              </w:rPr>
              <w:t>Гомельская область, Гомельский район, деревни Гадичево и Марковичи</w:t>
            </w:r>
          </w:p>
        </w:tc>
        <w:tc>
          <w:tcPr>
            <w:tcW w:w="3264" w:type="dxa"/>
            <w:gridSpan w:val="2"/>
            <w:tcBorders>
              <w:top w:val="nil"/>
            </w:tcBorders>
            <w:shd w:val="clear" w:color="auto" w:fill="auto"/>
            <w:tcMar>
              <w:left w:w="108" w:type="dxa"/>
            </w:tcMar>
          </w:tcPr>
          <w:p w:rsidR="00274C70" w:rsidRPr="00EC61EB" w:rsidRDefault="00274C70" w:rsidP="00E12BBB">
            <w:pPr>
              <w:pStyle w:val="a0"/>
              <w:spacing w:after="0" w:line="240" w:lineRule="auto"/>
              <w:jc w:val="center"/>
              <w:rPr>
                <w:rFonts w:ascii="Times New Roman" w:hAnsi="Times New Roman" w:cs="Times New Roman"/>
                <w:sz w:val="24"/>
                <w:szCs w:val="24"/>
              </w:rPr>
            </w:pPr>
            <w:r w:rsidRPr="00EC61EB">
              <w:rPr>
                <w:rFonts w:ascii="Times New Roman" w:hAnsi="Times New Roman" w:cs="Times New Roman"/>
                <w:sz w:val="24"/>
                <w:szCs w:val="24"/>
              </w:rPr>
              <w:t xml:space="preserve">Отдел культуры Гомельского райисполкома, </w:t>
            </w:r>
          </w:p>
          <w:p w:rsidR="00274C70" w:rsidRPr="00EC61EB" w:rsidRDefault="00E016A8" w:rsidP="00E12BBB">
            <w:pPr>
              <w:pStyle w:val="a0"/>
              <w:spacing w:after="0" w:line="240" w:lineRule="auto"/>
              <w:jc w:val="center"/>
              <w:rPr>
                <w:rFonts w:ascii="Times New Roman" w:hAnsi="Times New Roman" w:cs="Times New Roman"/>
                <w:sz w:val="24"/>
                <w:szCs w:val="24"/>
              </w:rPr>
            </w:pPr>
            <w:hyperlink r:id="rId28" w:history="1">
              <w:r w:rsidR="00274C70" w:rsidRPr="00EC61EB">
                <w:rPr>
                  <w:rStyle w:val="af2"/>
                  <w:rFonts w:ascii="Times New Roman" w:hAnsi="Times New Roman" w:cs="Times New Roman"/>
                  <w:color w:val="auto"/>
                  <w:sz w:val="24"/>
                  <w:szCs w:val="24"/>
                  <w:u w:val="none"/>
                </w:rPr>
                <w:t>kultura@kultregion.by</w:t>
              </w:r>
            </w:hyperlink>
          </w:p>
          <w:p w:rsidR="00274C70" w:rsidRPr="00EC61EB" w:rsidRDefault="00274C70" w:rsidP="00E12BBB">
            <w:pPr>
              <w:pStyle w:val="a0"/>
              <w:spacing w:after="0" w:line="240" w:lineRule="auto"/>
              <w:jc w:val="center"/>
              <w:rPr>
                <w:rFonts w:ascii="Times New Roman" w:hAnsi="Times New Roman" w:cs="Times New Roman"/>
                <w:sz w:val="24"/>
                <w:szCs w:val="24"/>
              </w:rPr>
            </w:pPr>
            <w:r w:rsidRPr="00EC61EB">
              <w:rPr>
                <w:rFonts w:ascii="Times New Roman" w:hAnsi="Times New Roman" w:cs="Times New Roman"/>
                <w:sz w:val="24"/>
                <w:szCs w:val="24"/>
              </w:rPr>
              <w:t>тел./факс (80232)53-96-58;</w:t>
            </w:r>
          </w:p>
          <w:p w:rsidR="00274C70" w:rsidRPr="00EC61EB" w:rsidRDefault="00274C70" w:rsidP="00E12BBB">
            <w:pPr>
              <w:pStyle w:val="a0"/>
              <w:spacing w:after="0" w:line="240" w:lineRule="auto"/>
              <w:jc w:val="center"/>
              <w:rPr>
                <w:rFonts w:ascii="Times New Roman" w:hAnsi="Times New Roman" w:cs="Times New Roman"/>
                <w:sz w:val="24"/>
                <w:szCs w:val="24"/>
              </w:rPr>
            </w:pPr>
            <w:r w:rsidRPr="00EC61EB">
              <w:rPr>
                <w:rFonts w:ascii="Times New Roman" w:hAnsi="Times New Roman" w:cs="Times New Roman"/>
                <w:sz w:val="24"/>
                <w:szCs w:val="24"/>
              </w:rPr>
              <w:t>ГУ «Центр культуры Гомельский района»,</w:t>
            </w:r>
          </w:p>
          <w:p w:rsidR="00274C70" w:rsidRPr="00EC61EB" w:rsidRDefault="00E016A8" w:rsidP="00E12BBB">
            <w:pPr>
              <w:pStyle w:val="a0"/>
              <w:spacing w:after="0" w:line="240" w:lineRule="auto"/>
              <w:jc w:val="center"/>
              <w:rPr>
                <w:rFonts w:ascii="Times New Roman" w:hAnsi="Times New Roman" w:cs="Times New Roman"/>
                <w:sz w:val="24"/>
                <w:szCs w:val="24"/>
              </w:rPr>
            </w:pPr>
            <w:hyperlink r:id="rId29" w:history="1">
              <w:r w:rsidR="00274C70" w:rsidRPr="00EC61EB">
                <w:rPr>
                  <w:rStyle w:val="af2"/>
                  <w:rFonts w:ascii="Times New Roman" w:hAnsi="Times New Roman" w:cs="Times New Roman"/>
                  <w:color w:val="auto"/>
                  <w:sz w:val="24"/>
                  <w:szCs w:val="24"/>
                  <w:u w:val="none"/>
                </w:rPr>
                <w:t>ckultgomel@kultregion.by</w:t>
              </w:r>
            </w:hyperlink>
          </w:p>
          <w:p w:rsidR="00274C70" w:rsidRPr="00EC61EB" w:rsidRDefault="00274C70" w:rsidP="00E12BBB">
            <w:pPr>
              <w:pStyle w:val="a0"/>
              <w:spacing w:after="0" w:line="240" w:lineRule="auto"/>
              <w:jc w:val="center"/>
              <w:rPr>
                <w:rFonts w:ascii="Times New Roman" w:hAnsi="Times New Roman" w:cs="Times New Roman"/>
                <w:sz w:val="24"/>
                <w:szCs w:val="24"/>
              </w:rPr>
            </w:pPr>
            <w:r w:rsidRPr="00EC61EB">
              <w:rPr>
                <w:rFonts w:ascii="Times New Roman" w:hAnsi="Times New Roman" w:cs="Times New Roman"/>
                <w:sz w:val="24"/>
                <w:szCs w:val="24"/>
              </w:rPr>
              <w:t>тел. (80232)55-48-83</w:t>
            </w:r>
          </w:p>
          <w:p w:rsidR="00274C70" w:rsidRPr="00EC61EB" w:rsidRDefault="00E016A8" w:rsidP="00E12BBB">
            <w:pPr>
              <w:pStyle w:val="a0"/>
              <w:spacing w:after="0" w:line="240" w:lineRule="auto"/>
              <w:jc w:val="center"/>
              <w:rPr>
                <w:rFonts w:ascii="Times New Roman" w:hAnsi="Times New Roman" w:cs="Times New Roman"/>
                <w:sz w:val="24"/>
                <w:szCs w:val="24"/>
              </w:rPr>
            </w:pPr>
            <w:hyperlink r:id="rId30" w:history="1">
              <w:r w:rsidR="00274C70" w:rsidRPr="00EC61EB">
                <w:rPr>
                  <w:rStyle w:val="af2"/>
                  <w:rFonts w:ascii="Times New Roman" w:hAnsi="Times New Roman" w:cs="Times New Roman"/>
                  <w:iCs/>
                  <w:color w:val="auto"/>
                  <w:sz w:val="24"/>
                  <w:szCs w:val="24"/>
                  <w:u w:val="none"/>
                </w:rPr>
                <w:t>https://drive.google.com/drive/folders/1DbAj8_GCh4KYGAOj7VI-5fOIR82yMdpi?usp=drive_link</w:t>
              </w:r>
            </w:hyperlink>
          </w:p>
        </w:tc>
        <w:tc>
          <w:tcPr>
            <w:tcW w:w="5944" w:type="dxa"/>
            <w:gridSpan w:val="2"/>
            <w:tcBorders>
              <w:top w:val="nil"/>
            </w:tcBorders>
            <w:shd w:val="clear" w:color="auto" w:fill="auto"/>
            <w:tcMar>
              <w:left w:w="108" w:type="dxa"/>
            </w:tcMar>
          </w:tcPr>
          <w:p w:rsidR="00274C70" w:rsidRPr="00EC61EB" w:rsidRDefault="00274C70" w:rsidP="00E12BBB">
            <w:pPr>
              <w:spacing w:after="0" w:line="240" w:lineRule="auto"/>
              <w:jc w:val="both"/>
              <w:rPr>
                <w:rFonts w:ascii="Times New Roman" w:hAnsi="Times New Roman" w:cs="Times New Roman"/>
                <w:sz w:val="24"/>
                <w:szCs w:val="24"/>
              </w:rPr>
            </w:pPr>
            <w:r w:rsidRPr="00EC61EB">
              <w:rPr>
                <w:rFonts w:ascii="Times New Roman" w:hAnsi="Times New Roman" w:cs="Times New Roman"/>
                <w:sz w:val="24"/>
                <w:szCs w:val="24"/>
              </w:rPr>
              <w:t xml:space="preserve">Обряд «Ваджэнне Сулы» («Вождение Сулы») включен в Государственный список историко-культурных ценностей Республики Беларусь в 2019 году. Это отличительное проявление весенней обрядности Вождения и похорон Стрелы (или Сулы) территории белорусско-русско-украинского Посожья–Поднепровья. Водят Сулу для хорошего урожая, крепкого здоровья всех местных жителей и чтобы уберечься от природной стихии – молнии. </w:t>
            </w:r>
          </w:p>
          <w:p w:rsidR="00274C70" w:rsidRPr="00EC61EB" w:rsidRDefault="00274C70" w:rsidP="00E12BBB">
            <w:pPr>
              <w:spacing w:after="0" w:line="240" w:lineRule="auto"/>
              <w:jc w:val="both"/>
              <w:rPr>
                <w:rFonts w:ascii="Times New Roman" w:hAnsi="Times New Roman" w:cs="Times New Roman"/>
                <w:sz w:val="24"/>
                <w:szCs w:val="24"/>
              </w:rPr>
            </w:pPr>
            <w:r w:rsidRPr="00EC61EB">
              <w:rPr>
                <w:rFonts w:ascii="Times New Roman" w:hAnsi="Times New Roman" w:cs="Times New Roman"/>
                <w:sz w:val="24"/>
                <w:szCs w:val="24"/>
              </w:rPr>
              <w:t xml:space="preserve">Сула объединяет две соседние деревни – Гадичево и Марковичи. Основные участники обрядовых действий – женщины и девушки в красочных костюмах ручной работы. Словом «Сула», называют и сам обряд, и все его участники. </w:t>
            </w:r>
          </w:p>
          <w:p w:rsidR="00274C70" w:rsidRPr="00EC61EB" w:rsidRDefault="00274C70" w:rsidP="00E12BBB">
            <w:pPr>
              <w:spacing w:after="0" w:line="240" w:lineRule="auto"/>
              <w:jc w:val="both"/>
              <w:rPr>
                <w:rFonts w:ascii="Times New Roman" w:hAnsi="Times New Roman" w:cs="Times New Roman"/>
                <w:sz w:val="24"/>
                <w:szCs w:val="24"/>
              </w:rPr>
            </w:pPr>
            <w:r w:rsidRPr="00EC61EB">
              <w:rPr>
                <w:rFonts w:ascii="Times New Roman" w:hAnsi="Times New Roman" w:cs="Times New Roman"/>
                <w:sz w:val="24"/>
                <w:szCs w:val="24"/>
              </w:rPr>
              <w:t>Водят Сулу на второй день Пасхи, открывая ею молодежные гуляния на улице. После Пасхальной литургии, которая проходит в старой Свято-Екатерининской церкви в деревне Гадичево, женщины и девушки идут в житнее поле и заводят древние местные хороводы – «танки». Потом с обрядовыми песнями и частушками под гармонь идут по Екатерининскому шляху к Марковичам, обходят деревню. На всем пути к Суле присоединяются желающие. Завершается обрядовый праздник совместным угощением традиционными пасхальными блюдами и гуляньем.</w:t>
            </w:r>
          </w:p>
        </w:tc>
      </w:tr>
      <w:tr w:rsidR="00EC61EB" w:rsidRPr="00EC61EB" w:rsidTr="00556BD5">
        <w:trPr>
          <w:gridBefore w:val="3"/>
          <w:wBefore w:w="341" w:type="dxa"/>
          <w:jc w:val="center"/>
        </w:trPr>
        <w:tc>
          <w:tcPr>
            <w:tcW w:w="2799" w:type="dxa"/>
            <w:gridSpan w:val="3"/>
            <w:tcBorders>
              <w:top w:val="nil"/>
            </w:tcBorders>
            <w:shd w:val="clear" w:color="auto" w:fill="auto"/>
            <w:tcMar>
              <w:left w:w="108" w:type="dxa"/>
            </w:tcMar>
          </w:tcPr>
          <w:p w:rsidR="00274C70" w:rsidRPr="00EC61EB" w:rsidRDefault="00274C70" w:rsidP="00E12BBB">
            <w:pPr>
              <w:spacing w:after="0" w:line="240" w:lineRule="auto"/>
              <w:rPr>
                <w:rFonts w:ascii="Times New Roman" w:hAnsi="Times New Roman" w:cs="Times New Roman"/>
                <w:sz w:val="24"/>
                <w:szCs w:val="24"/>
              </w:rPr>
            </w:pPr>
            <w:r w:rsidRPr="00EC61EB">
              <w:rPr>
                <w:rFonts w:ascii="Times New Roman" w:hAnsi="Times New Roman" w:cs="Times New Roman"/>
                <w:sz w:val="24"/>
                <w:szCs w:val="24"/>
              </w:rPr>
              <w:lastRenderedPageBreak/>
              <w:t>Весенний обряд «Юраўскі карагод»</w:t>
            </w:r>
          </w:p>
          <w:p w:rsidR="00274C70" w:rsidRPr="00EC61EB" w:rsidRDefault="00274C70" w:rsidP="00E12BBB">
            <w:pPr>
              <w:spacing w:after="0" w:line="240" w:lineRule="auto"/>
              <w:rPr>
                <w:rFonts w:ascii="Times New Roman" w:hAnsi="Times New Roman" w:cs="Times New Roman"/>
                <w:sz w:val="24"/>
                <w:szCs w:val="24"/>
              </w:rPr>
            </w:pPr>
          </w:p>
        </w:tc>
        <w:tc>
          <w:tcPr>
            <w:tcW w:w="1478" w:type="dxa"/>
            <w:gridSpan w:val="3"/>
            <w:tcBorders>
              <w:top w:val="nil"/>
            </w:tcBorders>
            <w:shd w:val="clear" w:color="auto" w:fill="auto"/>
            <w:tcMar>
              <w:left w:w="108" w:type="dxa"/>
            </w:tcMar>
          </w:tcPr>
          <w:p w:rsidR="00274C70" w:rsidRPr="00EC61EB" w:rsidRDefault="00274C70" w:rsidP="00E12BBB">
            <w:pPr>
              <w:spacing w:after="0" w:line="240" w:lineRule="auto"/>
              <w:jc w:val="center"/>
              <w:rPr>
                <w:rFonts w:ascii="Times New Roman" w:hAnsi="Times New Roman" w:cs="Times New Roman"/>
                <w:sz w:val="24"/>
                <w:szCs w:val="24"/>
              </w:rPr>
            </w:pPr>
            <w:r w:rsidRPr="00EC61EB">
              <w:rPr>
                <w:rFonts w:ascii="Times New Roman" w:hAnsi="Times New Roman" w:cs="Times New Roman"/>
                <w:sz w:val="24"/>
                <w:szCs w:val="24"/>
              </w:rPr>
              <w:t xml:space="preserve">6 мая </w:t>
            </w:r>
          </w:p>
        </w:tc>
        <w:tc>
          <w:tcPr>
            <w:tcW w:w="2409" w:type="dxa"/>
            <w:gridSpan w:val="3"/>
            <w:tcBorders>
              <w:top w:val="nil"/>
            </w:tcBorders>
            <w:shd w:val="clear" w:color="auto" w:fill="auto"/>
            <w:tcMar>
              <w:left w:w="108" w:type="dxa"/>
            </w:tcMar>
          </w:tcPr>
          <w:p w:rsidR="00274C70" w:rsidRPr="00EC61EB" w:rsidRDefault="00274C70" w:rsidP="00E12BBB">
            <w:pPr>
              <w:pStyle w:val="31"/>
              <w:shd w:val="clear" w:color="auto" w:fill="auto"/>
              <w:spacing w:before="0" w:after="0" w:line="240" w:lineRule="auto"/>
              <w:jc w:val="center"/>
              <w:rPr>
                <w:i w:val="0"/>
                <w:sz w:val="24"/>
                <w:szCs w:val="24"/>
              </w:rPr>
            </w:pPr>
            <w:r w:rsidRPr="00EC61EB">
              <w:rPr>
                <w:i w:val="0"/>
                <w:sz w:val="24"/>
                <w:szCs w:val="24"/>
              </w:rPr>
              <w:t>Гомельская область, Житковичский район, деревня Погост</w:t>
            </w:r>
          </w:p>
        </w:tc>
        <w:tc>
          <w:tcPr>
            <w:tcW w:w="3264" w:type="dxa"/>
            <w:gridSpan w:val="2"/>
            <w:tcBorders>
              <w:top w:val="nil"/>
            </w:tcBorders>
            <w:shd w:val="clear" w:color="auto" w:fill="auto"/>
            <w:tcMar>
              <w:left w:w="108" w:type="dxa"/>
            </w:tcMar>
          </w:tcPr>
          <w:p w:rsidR="00274C70" w:rsidRPr="00EC61EB" w:rsidRDefault="00274C70" w:rsidP="00E12BBB">
            <w:pPr>
              <w:pStyle w:val="a0"/>
              <w:spacing w:after="0" w:line="240" w:lineRule="auto"/>
              <w:jc w:val="center"/>
              <w:rPr>
                <w:rFonts w:ascii="Times New Roman" w:hAnsi="Times New Roman" w:cs="Times New Roman"/>
                <w:sz w:val="24"/>
                <w:szCs w:val="24"/>
              </w:rPr>
            </w:pPr>
            <w:r w:rsidRPr="00EC61EB">
              <w:rPr>
                <w:rFonts w:ascii="Times New Roman" w:hAnsi="Times New Roman" w:cs="Times New Roman"/>
                <w:sz w:val="24"/>
                <w:szCs w:val="24"/>
              </w:rPr>
              <w:t xml:space="preserve">Сектор культуры Житковичского райисполкомваа, </w:t>
            </w:r>
          </w:p>
          <w:p w:rsidR="00274C70" w:rsidRPr="00EC61EB" w:rsidRDefault="00E016A8" w:rsidP="00E12BBB">
            <w:pPr>
              <w:pStyle w:val="a0"/>
              <w:spacing w:after="0" w:line="240" w:lineRule="auto"/>
              <w:jc w:val="center"/>
              <w:rPr>
                <w:rFonts w:ascii="Times New Roman" w:hAnsi="Times New Roman" w:cs="Times New Roman"/>
                <w:sz w:val="24"/>
                <w:szCs w:val="24"/>
              </w:rPr>
            </w:pPr>
            <w:hyperlink r:id="rId31" w:history="1">
              <w:r w:rsidR="00274C70" w:rsidRPr="00EC61EB">
                <w:rPr>
                  <w:rStyle w:val="af2"/>
                  <w:rFonts w:ascii="Times New Roman" w:hAnsi="Times New Roman" w:cs="Times New Roman"/>
                  <w:color w:val="auto"/>
                  <w:sz w:val="24"/>
                  <w:szCs w:val="24"/>
                  <w:u w:val="none"/>
                </w:rPr>
                <w:t>zhitkovitchi-rmc@zhitkovichi.gov.by</w:t>
              </w:r>
            </w:hyperlink>
          </w:p>
          <w:p w:rsidR="00274C70" w:rsidRPr="00EC61EB" w:rsidRDefault="00274C70" w:rsidP="00E12BBB">
            <w:pPr>
              <w:pStyle w:val="a0"/>
              <w:spacing w:after="0" w:line="240" w:lineRule="auto"/>
              <w:jc w:val="center"/>
              <w:rPr>
                <w:rFonts w:ascii="Times New Roman" w:hAnsi="Times New Roman" w:cs="Times New Roman"/>
                <w:sz w:val="24"/>
                <w:szCs w:val="24"/>
              </w:rPr>
            </w:pPr>
            <w:r w:rsidRPr="00EC61EB">
              <w:rPr>
                <w:rFonts w:ascii="Times New Roman" w:hAnsi="Times New Roman" w:cs="Times New Roman"/>
                <w:sz w:val="24"/>
                <w:szCs w:val="24"/>
              </w:rPr>
              <w:t>тел./факс (802353)2-45-26</w:t>
            </w:r>
          </w:p>
          <w:p w:rsidR="00274C70" w:rsidRPr="00EC61EB" w:rsidRDefault="00274C70" w:rsidP="00E12BBB">
            <w:pPr>
              <w:pStyle w:val="a0"/>
              <w:spacing w:after="0" w:line="240" w:lineRule="auto"/>
              <w:jc w:val="center"/>
              <w:rPr>
                <w:rFonts w:ascii="Times New Roman" w:hAnsi="Times New Roman" w:cs="Times New Roman"/>
                <w:sz w:val="24"/>
                <w:szCs w:val="24"/>
              </w:rPr>
            </w:pPr>
            <w:r w:rsidRPr="00EC61EB">
              <w:rPr>
                <w:rFonts w:ascii="Times New Roman" w:hAnsi="Times New Roman" w:cs="Times New Roman"/>
                <w:sz w:val="24"/>
                <w:szCs w:val="24"/>
              </w:rPr>
              <w:t>(802353)52302</w:t>
            </w:r>
          </w:p>
          <w:p w:rsidR="00274C70" w:rsidRPr="00EC61EB" w:rsidRDefault="00274C70" w:rsidP="00E12BBB">
            <w:pPr>
              <w:pStyle w:val="a0"/>
              <w:spacing w:after="0" w:line="240" w:lineRule="auto"/>
              <w:jc w:val="center"/>
              <w:rPr>
                <w:rFonts w:ascii="Times New Roman" w:hAnsi="Times New Roman" w:cs="Times New Roman"/>
                <w:sz w:val="24"/>
                <w:szCs w:val="24"/>
              </w:rPr>
            </w:pPr>
          </w:p>
          <w:p w:rsidR="00274C70" w:rsidRPr="00EC61EB" w:rsidRDefault="00E016A8" w:rsidP="00E12BBB">
            <w:pPr>
              <w:pStyle w:val="a0"/>
              <w:spacing w:after="0" w:line="240" w:lineRule="auto"/>
              <w:jc w:val="center"/>
              <w:rPr>
                <w:rFonts w:ascii="Times New Roman" w:hAnsi="Times New Roman" w:cs="Times New Roman"/>
                <w:sz w:val="24"/>
                <w:szCs w:val="24"/>
              </w:rPr>
            </w:pPr>
            <w:hyperlink r:id="rId32" w:history="1">
              <w:r w:rsidR="00274C70" w:rsidRPr="00EC61EB">
                <w:rPr>
                  <w:rStyle w:val="af2"/>
                  <w:rFonts w:ascii="Times New Roman" w:hAnsi="Times New Roman" w:cs="Times New Roman"/>
                  <w:iCs/>
                  <w:color w:val="auto"/>
                  <w:sz w:val="24"/>
                  <w:szCs w:val="24"/>
                  <w:u w:val="none"/>
                </w:rPr>
                <w:t>https://drive.google.com/drive/folders/1DbAj8_GCh4KYGAOj7VI-5fOIR82yMdpi?usp=drive_link</w:t>
              </w:r>
            </w:hyperlink>
          </w:p>
        </w:tc>
        <w:tc>
          <w:tcPr>
            <w:tcW w:w="5944" w:type="dxa"/>
            <w:gridSpan w:val="2"/>
            <w:tcBorders>
              <w:top w:val="nil"/>
            </w:tcBorders>
            <w:shd w:val="clear" w:color="auto" w:fill="auto"/>
            <w:tcMar>
              <w:left w:w="108" w:type="dxa"/>
            </w:tcMar>
          </w:tcPr>
          <w:p w:rsidR="00274C70" w:rsidRPr="00EC61EB" w:rsidRDefault="00274C70" w:rsidP="00E12BBB">
            <w:pPr>
              <w:spacing w:after="0" w:line="240" w:lineRule="auto"/>
              <w:jc w:val="both"/>
              <w:rPr>
                <w:rFonts w:ascii="Times New Roman" w:hAnsi="Times New Roman" w:cs="Times New Roman"/>
                <w:sz w:val="24"/>
                <w:szCs w:val="24"/>
              </w:rPr>
            </w:pPr>
            <w:r w:rsidRPr="00EC61EB">
              <w:rPr>
                <w:rFonts w:ascii="Times New Roman" w:hAnsi="Times New Roman" w:cs="Times New Roman"/>
                <w:sz w:val="24"/>
                <w:szCs w:val="24"/>
              </w:rPr>
              <w:t>Обряд с уникальными образцами древних песенных хороводов, красочными народными костюмами и обрядовым хлебом (каравай, который называется «карагод») стал первым в Беларуси охраняемым нематериальным культурным наследием – в 2004 году. В Государственный список историко-культурных ценностей Республики включен в 2007 году, с 2019 года находится в Списке нематериального культурного наследия, нуждающегося в срочной охране (ЮНЕСКО).</w:t>
            </w:r>
          </w:p>
          <w:p w:rsidR="00274C70" w:rsidRPr="00EC61EB" w:rsidRDefault="00274C70" w:rsidP="00E12BBB">
            <w:pPr>
              <w:spacing w:after="0" w:line="240" w:lineRule="auto"/>
              <w:jc w:val="both"/>
              <w:rPr>
                <w:rFonts w:ascii="Times New Roman" w:hAnsi="Times New Roman" w:cs="Times New Roman"/>
                <w:sz w:val="24"/>
                <w:szCs w:val="24"/>
              </w:rPr>
            </w:pPr>
            <w:r w:rsidRPr="00EC61EB">
              <w:rPr>
                <w:rFonts w:ascii="Times New Roman" w:hAnsi="Times New Roman" w:cs="Times New Roman"/>
                <w:sz w:val="24"/>
                <w:szCs w:val="24"/>
              </w:rPr>
              <w:t xml:space="preserve">«Юраўскі карагод» водят 6 мая, на праздник Юрья (в православной христианской традиции – День Святого Георгия Победоносца). Обряд включает в себя ритуальные действия для плодородия земли и благополучия людей. Основные хранительницы – пожилые женщины – участницы народного фольклорно-этнографического коллектива «Міжрэчча» филиала «Погостский клуб-библиотека» ГУК «Житковичский районный центр народного творчества и организации культурного досуга населения». </w:t>
            </w:r>
          </w:p>
          <w:p w:rsidR="00274C70" w:rsidRPr="00EC61EB" w:rsidRDefault="00274C70" w:rsidP="00E12BBB">
            <w:pPr>
              <w:spacing w:after="0" w:line="240" w:lineRule="auto"/>
              <w:jc w:val="both"/>
              <w:rPr>
                <w:rFonts w:ascii="Times New Roman" w:hAnsi="Times New Roman" w:cs="Times New Roman"/>
                <w:sz w:val="24"/>
                <w:szCs w:val="24"/>
              </w:rPr>
            </w:pPr>
            <w:r w:rsidRPr="00EC61EB">
              <w:rPr>
                <w:rFonts w:ascii="Times New Roman" w:hAnsi="Times New Roman" w:cs="Times New Roman"/>
                <w:sz w:val="24"/>
                <w:szCs w:val="24"/>
              </w:rPr>
              <w:t>Среди обрядовых действий – изготовление и украшение обрядового хлеба - «карагода», шествие по деревне с ним, звездой, иконой и граблями, на которые нацеплен зеленый фартук (в поле его меняют на красный), вождение хороводов на поле, обход дворов с вождением хороводов. Завершают праздничный день самобытные хороводы, танцы и игры, которые длятся до позднего вечера.</w:t>
            </w:r>
          </w:p>
        </w:tc>
      </w:tr>
      <w:tr w:rsidR="002821C9" w:rsidRPr="002821C9" w:rsidTr="00556BD5">
        <w:tblPrEx>
          <w:jc w:val="left"/>
        </w:tblPrEx>
        <w:trPr>
          <w:gridBefore w:val="1"/>
          <w:gridAfter w:val="1"/>
          <w:wBefore w:w="136" w:type="dxa"/>
          <w:wAfter w:w="217" w:type="dxa"/>
        </w:trPr>
        <w:tc>
          <w:tcPr>
            <w:tcW w:w="2836" w:type="dxa"/>
            <w:gridSpan w:val="4"/>
            <w:shd w:val="clear" w:color="auto" w:fill="auto"/>
            <w:tcMar>
              <w:left w:w="108" w:type="dxa"/>
            </w:tcMar>
          </w:tcPr>
          <w:p w:rsidR="002821C9" w:rsidRPr="002821C9" w:rsidRDefault="002821C9" w:rsidP="0052540E">
            <w:pPr>
              <w:spacing w:after="0" w:line="240" w:lineRule="auto"/>
              <w:jc w:val="both"/>
              <w:rPr>
                <w:rFonts w:ascii="Times New Roman" w:eastAsia="Calibri" w:hAnsi="Times New Roman" w:cs="Times New Roman"/>
                <w:sz w:val="24"/>
                <w:szCs w:val="24"/>
              </w:rPr>
            </w:pPr>
            <w:r w:rsidRPr="002821C9">
              <w:rPr>
                <w:rFonts w:ascii="Times New Roman" w:eastAsia="Calibri" w:hAnsi="Times New Roman" w:cs="Times New Roman"/>
                <w:sz w:val="24"/>
                <w:szCs w:val="24"/>
              </w:rPr>
              <w:t>Районное мероприятие трофи-рейд «Дрыгва»</w:t>
            </w:r>
          </w:p>
        </w:tc>
        <w:tc>
          <w:tcPr>
            <w:tcW w:w="1420" w:type="dxa"/>
            <w:gridSpan w:val="2"/>
            <w:shd w:val="clear" w:color="auto" w:fill="auto"/>
            <w:tcMar>
              <w:left w:w="108" w:type="dxa"/>
            </w:tcMar>
          </w:tcPr>
          <w:p w:rsidR="002821C9" w:rsidRPr="002821C9" w:rsidRDefault="002821C9" w:rsidP="002821C9">
            <w:pPr>
              <w:spacing w:after="0" w:line="240" w:lineRule="auto"/>
              <w:jc w:val="center"/>
              <w:rPr>
                <w:rFonts w:ascii="Times New Roman" w:hAnsi="Times New Roman" w:cs="Times New Roman"/>
                <w:sz w:val="24"/>
                <w:szCs w:val="24"/>
              </w:rPr>
            </w:pPr>
            <w:r w:rsidRPr="002821C9">
              <w:rPr>
                <w:rFonts w:ascii="Times New Roman" w:hAnsi="Times New Roman" w:cs="Times New Roman"/>
                <w:sz w:val="24"/>
                <w:szCs w:val="24"/>
              </w:rPr>
              <w:t>7 -9 мая</w:t>
            </w:r>
          </w:p>
          <w:p w:rsidR="002821C9" w:rsidRPr="002821C9" w:rsidRDefault="002821C9" w:rsidP="002821C9">
            <w:pPr>
              <w:spacing w:after="0" w:line="240" w:lineRule="auto"/>
              <w:jc w:val="center"/>
              <w:rPr>
                <w:rFonts w:ascii="Times New Roman" w:eastAsia="Calibri" w:hAnsi="Times New Roman" w:cs="Times New Roman"/>
                <w:sz w:val="24"/>
                <w:szCs w:val="24"/>
              </w:rPr>
            </w:pPr>
          </w:p>
        </w:tc>
        <w:tc>
          <w:tcPr>
            <w:tcW w:w="2411" w:type="dxa"/>
            <w:gridSpan w:val="3"/>
            <w:shd w:val="clear" w:color="auto" w:fill="auto"/>
            <w:tcMar>
              <w:left w:w="108" w:type="dxa"/>
            </w:tcMar>
          </w:tcPr>
          <w:p w:rsidR="002821C9" w:rsidRPr="002821C9" w:rsidRDefault="002821C9" w:rsidP="002821C9">
            <w:pPr>
              <w:spacing w:after="0" w:line="240" w:lineRule="auto"/>
              <w:jc w:val="center"/>
              <w:rPr>
                <w:rFonts w:ascii="Times New Roman" w:hAnsi="Times New Roman" w:cs="Times New Roman"/>
                <w:sz w:val="24"/>
                <w:szCs w:val="24"/>
              </w:rPr>
            </w:pPr>
            <w:r w:rsidRPr="002821C9">
              <w:rPr>
                <w:rFonts w:ascii="Times New Roman" w:eastAsia="Calibri" w:hAnsi="Times New Roman" w:cs="Times New Roman"/>
                <w:sz w:val="24"/>
                <w:szCs w:val="24"/>
              </w:rPr>
              <w:t>Брестская обл., Ивацевичский р-н, площадка озера Вульковское</w:t>
            </w:r>
          </w:p>
        </w:tc>
        <w:tc>
          <w:tcPr>
            <w:tcW w:w="3261" w:type="dxa"/>
            <w:gridSpan w:val="3"/>
            <w:shd w:val="clear" w:color="auto" w:fill="auto"/>
            <w:tcMar>
              <w:left w:w="108" w:type="dxa"/>
            </w:tcMar>
          </w:tcPr>
          <w:p w:rsidR="002821C9" w:rsidRPr="002821C9" w:rsidRDefault="002821C9" w:rsidP="002821C9">
            <w:pPr>
              <w:spacing w:after="0" w:line="240" w:lineRule="auto"/>
              <w:jc w:val="center"/>
              <w:rPr>
                <w:rFonts w:ascii="Times New Roman" w:hAnsi="Times New Roman" w:cs="Times New Roman"/>
                <w:sz w:val="24"/>
                <w:szCs w:val="24"/>
              </w:rPr>
            </w:pPr>
            <w:r w:rsidRPr="002821C9">
              <w:rPr>
                <w:rFonts w:ascii="Times New Roman" w:hAnsi="Times New Roman" w:cs="Times New Roman"/>
                <w:sz w:val="24"/>
                <w:szCs w:val="24"/>
              </w:rPr>
              <w:t xml:space="preserve">Ивацевичский райисполком, </w:t>
            </w:r>
            <w:r w:rsidRPr="002821C9">
              <w:rPr>
                <w:rFonts w:ascii="Times New Roman" w:hAnsi="Times New Roman" w:cs="Times New Roman"/>
                <w:sz w:val="24"/>
                <w:szCs w:val="24"/>
              </w:rPr>
              <w:br/>
              <w:t>ГУК «Ивацевичская районная клубная сеть»</w:t>
            </w:r>
          </w:p>
          <w:p w:rsidR="002821C9" w:rsidRPr="002821C9" w:rsidRDefault="002821C9" w:rsidP="002821C9">
            <w:pPr>
              <w:spacing w:after="0" w:line="240" w:lineRule="auto"/>
              <w:jc w:val="center"/>
              <w:rPr>
                <w:rFonts w:ascii="Times New Roman" w:hAnsi="Times New Roman" w:cs="Times New Roman"/>
                <w:sz w:val="24"/>
                <w:szCs w:val="24"/>
              </w:rPr>
            </w:pPr>
            <w:r w:rsidRPr="002821C9">
              <w:rPr>
                <w:rFonts w:ascii="Times New Roman" w:hAnsi="Times New Roman" w:cs="Times New Roman"/>
                <w:sz w:val="24"/>
                <w:szCs w:val="24"/>
              </w:rPr>
              <w:t>Дука Ирина Александровна 801645 6-01-15,</w:t>
            </w:r>
          </w:p>
          <w:p w:rsidR="002821C9" w:rsidRPr="002821C9" w:rsidRDefault="002821C9" w:rsidP="002821C9">
            <w:pPr>
              <w:spacing w:after="0" w:line="240" w:lineRule="auto"/>
              <w:jc w:val="center"/>
              <w:rPr>
                <w:rFonts w:ascii="Times New Roman" w:hAnsi="Times New Roman" w:cs="Times New Roman"/>
                <w:sz w:val="24"/>
                <w:szCs w:val="24"/>
                <w:lang w:val="be-BY"/>
              </w:rPr>
            </w:pPr>
            <w:r w:rsidRPr="002821C9">
              <w:rPr>
                <w:rFonts w:ascii="Times New Roman" w:hAnsi="Times New Roman" w:cs="Times New Roman"/>
                <w:sz w:val="24"/>
                <w:szCs w:val="24"/>
              </w:rPr>
              <w:t xml:space="preserve">Эл.почта: </w:t>
            </w:r>
            <w:hyperlink r:id="rId33" w:history="1">
              <w:r w:rsidRPr="002821C9">
                <w:rPr>
                  <w:rFonts w:ascii="Times New Roman" w:hAnsi="Times New Roman" w:cs="Times New Roman"/>
                  <w:sz w:val="24"/>
                  <w:szCs w:val="24"/>
                  <w:u w:val="single"/>
                  <w:lang w:val="en-US"/>
                </w:rPr>
                <w:t>ivcromc</w:t>
              </w:r>
              <w:r w:rsidRPr="002821C9">
                <w:rPr>
                  <w:rFonts w:ascii="Times New Roman" w:hAnsi="Times New Roman" w:cs="Times New Roman"/>
                  <w:sz w:val="24"/>
                  <w:szCs w:val="24"/>
                  <w:u w:val="single"/>
                  <w:lang w:val="be-BY"/>
                </w:rPr>
                <w:t>@</w:t>
              </w:r>
              <w:r w:rsidRPr="002821C9">
                <w:rPr>
                  <w:rFonts w:ascii="Times New Roman" w:hAnsi="Times New Roman" w:cs="Times New Roman"/>
                  <w:sz w:val="24"/>
                  <w:szCs w:val="24"/>
                  <w:u w:val="single"/>
                  <w:lang w:val="en-US"/>
                </w:rPr>
                <w:t>brest</w:t>
              </w:r>
              <w:r w:rsidRPr="002821C9">
                <w:rPr>
                  <w:rFonts w:ascii="Times New Roman" w:hAnsi="Times New Roman" w:cs="Times New Roman"/>
                  <w:sz w:val="24"/>
                  <w:szCs w:val="24"/>
                  <w:u w:val="single"/>
                  <w:lang w:val="be-BY"/>
                </w:rPr>
                <w:t>.</w:t>
              </w:r>
              <w:r w:rsidRPr="002821C9">
                <w:rPr>
                  <w:rFonts w:ascii="Times New Roman" w:hAnsi="Times New Roman" w:cs="Times New Roman"/>
                  <w:sz w:val="24"/>
                  <w:szCs w:val="24"/>
                  <w:u w:val="single"/>
                  <w:lang w:val="en-US"/>
                </w:rPr>
                <w:t>by</w:t>
              </w:r>
            </w:hyperlink>
          </w:p>
          <w:p w:rsidR="002821C9" w:rsidRPr="002821C9" w:rsidRDefault="002821C9" w:rsidP="002821C9">
            <w:pPr>
              <w:spacing w:after="0" w:line="240" w:lineRule="auto"/>
              <w:jc w:val="center"/>
              <w:rPr>
                <w:rFonts w:ascii="Times New Roman" w:hAnsi="Times New Roman" w:cs="Times New Roman"/>
                <w:sz w:val="24"/>
                <w:szCs w:val="24"/>
              </w:rPr>
            </w:pPr>
          </w:p>
        </w:tc>
        <w:tc>
          <w:tcPr>
            <w:tcW w:w="5954" w:type="dxa"/>
            <w:gridSpan w:val="2"/>
            <w:shd w:val="clear" w:color="auto" w:fill="auto"/>
            <w:tcMar>
              <w:left w:w="108" w:type="dxa"/>
            </w:tcMar>
          </w:tcPr>
          <w:p w:rsidR="002821C9" w:rsidRPr="002821C9" w:rsidRDefault="002821C9" w:rsidP="0052540E">
            <w:pPr>
              <w:spacing w:after="0" w:line="240" w:lineRule="auto"/>
              <w:jc w:val="both"/>
              <w:rPr>
                <w:rFonts w:ascii="Times New Roman" w:eastAsia="Calibri" w:hAnsi="Times New Roman" w:cs="Times New Roman"/>
                <w:sz w:val="24"/>
                <w:szCs w:val="24"/>
              </w:rPr>
            </w:pPr>
            <w:r w:rsidRPr="002821C9">
              <w:rPr>
                <w:rFonts w:ascii="Times New Roman" w:eastAsia="Calibri" w:hAnsi="Times New Roman" w:cs="Times New Roman"/>
                <w:sz w:val="24"/>
                <w:szCs w:val="24"/>
              </w:rPr>
              <w:t>Проект трофи-рейд «ДРЫГВА» с 2008 года проводится на территории Ивацевичского района. Трофи-рейд – массовое, зрелищное и спортивное мероприятие, которое пользуется большой популярностью в районе.</w:t>
            </w:r>
          </w:p>
          <w:p w:rsidR="002821C9" w:rsidRPr="002821C9" w:rsidRDefault="002821C9" w:rsidP="0052540E">
            <w:pPr>
              <w:spacing w:after="0" w:line="240" w:lineRule="auto"/>
              <w:jc w:val="both"/>
              <w:rPr>
                <w:rFonts w:ascii="Times New Roman" w:eastAsia="Calibri" w:hAnsi="Times New Roman" w:cs="Times New Roman"/>
                <w:sz w:val="24"/>
                <w:szCs w:val="24"/>
              </w:rPr>
            </w:pPr>
            <w:r w:rsidRPr="002821C9">
              <w:rPr>
                <w:rFonts w:ascii="Times New Roman" w:eastAsia="Calibri" w:hAnsi="Times New Roman" w:cs="Times New Roman"/>
                <w:sz w:val="24"/>
                <w:szCs w:val="24"/>
              </w:rPr>
              <w:t xml:space="preserve">Трофи-рейд – это скорость, высокий пилотаж и мастерство гонщиков, стремление быть первым и незабываемые впечатления. </w:t>
            </w:r>
          </w:p>
          <w:p w:rsidR="002821C9" w:rsidRPr="002821C9" w:rsidRDefault="002821C9" w:rsidP="0052540E">
            <w:pPr>
              <w:spacing w:after="0" w:line="240" w:lineRule="auto"/>
              <w:jc w:val="both"/>
              <w:rPr>
                <w:rFonts w:ascii="Times New Roman" w:hAnsi="Times New Roman" w:cs="Times New Roman"/>
                <w:sz w:val="24"/>
                <w:szCs w:val="24"/>
              </w:rPr>
            </w:pPr>
            <w:r w:rsidRPr="002821C9">
              <w:rPr>
                <w:rFonts w:ascii="Times New Roman" w:eastAsia="Calibri" w:hAnsi="Times New Roman" w:cs="Times New Roman"/>
                <w:sz w:val="24"/>
                <w:szCs w:val="24"/>
              </w:rPr>
              <w:lastRenderedPageBreak/>
              <w:t xml:space="preserve">Проект «ДРЫГВА» - бренд нашего района, основная задача которого - пропаганда активного здорового образа жизни среди молодёжи и охрана окружающей среды.  </w:t>
            </w:r>
          </w:p>
        </w:tc>
      </w:tr>
      <w:tr w:rsidR="00EC61EB" w:rsidRPr="00EC61EB" w:rsidTr="00556BD5">
        <w:trPr>
          <w:gridBefore w:val="3"/>
          <w:wBefore w:w="341" w:type="dxa"/>
          <w:jc w:val="center"/>
        </w:trPr>
        <w:tc>
          <w:tcPr>
            <w:tcW w:w="2799" w:type="dxa"/>
            <w:gridSpan w:val="3"/>
            <w:shd w:val="clear" w:color="auto" w:fill="auto"/>
            <w:tcMar>
              <w:left w:w="108" w:type="dxa"/>
            </w:tcMar>
          </w:tcPr>
          <w:p w:rsidR="00274C70" w:rsidRPr="00EC61EB" w:rsidRDefault="00274C70" w:rsidP="00E12BBB">
            <w:pPr>
              <w:spacing w:after="0" w:line="240" w:lineRule="auto"/>
              <w:contextualSpacing/>
              <w:jc w:val="both"/>
              <w:rPr>
                <w:rFonts w:ascii="Times New Roman" w:hAnsi="Times New Roman" w:cs="Times New Roman"/>
                <w:sz w:val="24"/>
                <w:szCs w:val="24"/>
              </w:rPr>
            </w:pPr>
            <w:r w:rsidRPr="00EC61EB">
              <w:rPr>
                <w:rFonts w:ascii="Times New Roman" w:hAnsi="Times New Roman" w:cs="Times New Roman"/>
                <w:sz w:val="24"/>
                <w:szCs w:val="24"/>
              </w:rPr>
              <w:lastRenderedPageBreak/>
              <w:t>Обряд «Ваджэнне і пахаванне стралы»</w:t>
            </w:r>
          </w:p>
          <w:p w:rsidR="00274C70" w:rsidRPr="00EC61EB" w:rsidRDefault="00274C70" w:rsidP="00E12BBB">
            <w:pPr>
              <w:spacing w:after="0" w:line="240" w:lineRule="auto"/>
              <w:contextualSpacing/>
              <w:jc w:val="both"/>
              <w:rPr>
                <w:rFonts w:ascii="Times New Roman" w:hAnsi="Times New Roman" w:cs="Times New Roman"/>
                <w:sz w:val="24"/>
                <w:szCs w:val="24"/>
              </w:rPr>
            </w:pPr>
          </w:p>
        </w:tc>
        <w:tc>
          <w:tcPr>
            <w:tcW w:w="1478" w:type="dxa"/>
            <w:gridSpan w:val="3"/>
            <w:shd w:val="clear" w:color="auto" w:fill="auto"/>
            <w:tcMar>
              <w:left w:w="108" w:type="dxa"/>
            </w:tcMar>
          </w:tcPr>
          <w:p w:rsidR="00274C70" w:rsidRPr="00EC61EB" w:rsidRDefault="00274C70" w:rsidP="00E12BBB">
            <w:pPr>
              <w:pStyle w:val="ab"/>
              <w:contextualSpacing/>
              <w:jc w:val="center"/>
              <w:rPr>
                <w:rFonts w:ascii="Times New Roman" w:hAnsi="Times New Roman" w:cs="Times New Roman"/>
                <w:sz w:val="24"/>
                <w:szCs w:val="24"/>
                <w:lang w:val="be-BY"/>
              </w:rPr>
            </w:pPr>
            <w:r w:rsidRPr="00EC61EB">
              <w:rPr>
                <w:rFonts w:ascii="Times New Roman" w:hAnsi="Times New Roman" w:cs="Times New Roman"/>
                <w:sz w:val="24"/>
                <w:szCs w:val="24"/>
              </w:rPr>
              <w:t xml:space="preserve">9 мая  </w:t>
            </w:r>
          </w:p>
        </w:tc>
        <w:tc>
          <w:tcPr>
            <w:tcW w:w="2409" w:type="dxa"/>
            <w:gridSpan w:val="3"/>
            <w:shd w:val="clear" w:color="auto" w:fill="auto"/>
            <w:tcMar>
              <w:left w:w="108" w:type="dxa"/>
            </w:tcMar>
          </w:tcPr>
          <w:p w:rsidR="00274C70" w:rsidRPr="00EC61EB" w:rsidRDefault="00274C70" w:rsidP="00E12BBB">
            <w:pPr>
              <w:pStyle w:val="31"/>
              <w:shd w:val="clear" w:color="auto" w:fill="auto"/>
              <w:spacing w:before="0" w:after="0" w:line="240" w:lineRule="auto"/>
              <w:ind w:right="-108"/>
              <w:contextualSpacing/>
              <w:jc w:val="center"/>
              <w:rPr>
                <w:i w:val="0"/>
                <w:sz w:val="24"/>
                <w:szCs w:val="24"/>
              </w:rPr>
            </w:pPr>
            <w:r w:rsidRPr="00EC61EB">
              <w:rPr>
                <w:i w:val="0"/>
                <w:sz w:val="24"/>
                <w:szCs w:val="24"/>
              </w:rPr>
              <w:t xml:space="preserve">Гомельская область, Ветковский район, аг. Неглюбка, </w:t>
            </w:r>
          </w:p>
          <w:p w:rsidR="00274C70" w:rsidRPr="00EC61EB" w:rsidRDefault="00274C70" w:rsidP="00E12BBB">
            <w:pPr>
              <w:pStyle w:val="31"/>
              <w:shd w:val="clear" w:color="auto" w:fill="auto"/>
              <w:spacing w:before="0" w:after="0" w:line="240" w:lineRule="auto"/>
              <w:ind w:right="-108"/>
              <w:contextualSpacing/>
              <w:jc w:val="center"/>
              <w:rPr>
                <w:i w:val="0"/>
                <w:sz w:val="24"/>
                <w:szCs w:val="24"/>
              </w:rPr>
            </w:pPr>
            <w:r w:rsidRPr="00EC61EB">
              <w:rPr>
                <w:i w:val="0"/>
                <w:sz w:val="24"/>
                <w:szCs w:val="24"/>
              </w:rPr>
              <w:t xml:space="preserve">д. Казацкие Болсуны, </w:t>
            </w:r>
          </w:p>
          <w:p w:rsidR="00274C70" w:rsidRPr="00EC61EB" w:rsidRDefault="00274C70" w:rsidP="00E12BBB">
            <w:pPr>
              <w:pStyle w:val="31"/>
              <w:shd w:val="clear" w:color="auto" w:fill="auto"/>
              <w:spacing w:before="0" w:after="0" w:line="240" w:lineRule="auto"/>
              <w:ind w:right="-108"/>
              <w:contextualSpacing/>
              <w:jc w:val="center"/>
              <w:rPr>
                <w:i w:val="0"/>
                <w:sz w:val="24"/>
                <w:szCs w:val="24"/>
              </w:rPr>
            </w:pPr>
            <w:r w:rsidRPr="00EC61EB">
              <w:rPr>
                <w:i w:val="0"/>
                <w:sz w:val="24"/>
                <w:szCs w:val="24"/>
              </w:rPr>
              <w:t xml:space="preserve">аг. Столбун, </w:t>
            </w:r>
          </w:p>
          <w:p w:rsidR="00274C70" w:rsidRPr="00EC61EB" w:rsidRDefault="00274C70" w:rsidP="00E12BBB">
            <w:pPr>
              <w:pStyle w:val="31"/>
              <w:shd w:val="clear" w:color="auto" w:fill="auto"/>
              <w:spacing w:before="0" w:after="0" w:line="240" w:lineRule="auto"/>
              <w:ind w:right="-108"/>
              <w:contextualSpacing/>
              <w:jc w:val="center"/>
              <w:rPr>
                <w:i w:val="0"/>
                <w:sz w:val="24"/>
                <w:szCs w:val="24"/>
              </w:rPr>
            </w:pPr>
            <w:r w:rsidRPr="00EC61EB">
              <w:rPr>
                <w:i w:val="0"/>
                <w:sz w:val="24"/>
                <w:szCs w:val="24"/>
              </w:rPr>
              <w:t>аг. Яново</w:t>
            </w:r>
          </w:p>
        </w:tc>
        <w:tc>
          <w:tcPr>
            <w:tcW w:w="3264" w:type="dxa"/>
            <w:gridSpan w:val="2"/>
            <w:tcMar>
              <w:left w:w="108" w:type="dxa"/>
            </w:tcMar>
          </w:tcPr>
          <w:p w:rsidR="00274C70" w:rsidRPr="00EC61EB" w:rsidRDefault="00274C70" w:rsidP="00E12BBB">
            <w:pPr>
              <w:spacing w:after="0" w:line="240" w:lineRule="auto"/>
              <w:jc w:val="center"/>
              <w:rPr>
                <w:rFonts w:ascii="Times New Roman" w:hAnsi="Times New Roman" w:cs="Times New Roman"/>
                <w:sz w:val="24"/>
                <w:szCs w:val="24"/>
              </w:rPr>
            </w:pPr>
            <w:r w:rsidRPr="00EC61EB">
              <w:rPr>
                <w:rFonts w:ascii="Times New Roman" w:hAnsi="Times New Roman" w:cs="Times New Roman"/>
                <w:sz w:val="24"/>
                <w:szCs w:val="24"/>
              </w:rPr>
              <w:t>ГУК «Ветковский центр культуры и народного творчества»</w:t>
            </w:r>
          </w:p>
          <w:p w:rsidR="00274C70" w:rsidRPr="00EC61EB" w:rsidRDefault="00274C70" w:rsidP="00E12BBB">
            <w:pPr>
              <w:spacing w:after="0" w:line="240" w:lineRule="auto"/>
              <w:jc w:val="center"/>
              <w:rPr>
                <w:rFonts w:ascii="Times New Roman" w:hAnsi="Times New Roman" w:cs="Times New Roman"/>
                <w:sz w:val="24"/>
                <w:szCs w:val="24"/>
              </w:rPr>
            </w:pPr>
            <w:r w:rsidRPr="00EC61EB">
              <w:rPr>
                <w:rFonts w:ascii="Times New Roman" w:hAnsi="Times New Roman" w:cs="Times New Roman"/>
                <w:sz w:val="24"/>
                <w:szCs w:val="24"/>
              </w:rPr>
              <w:t>(802330) 34640</w:t>
            </w:r>
          </w:p>
          <w:p w:rsidR="00274C70" w:rsidRPr="00EC61EB" w:rsidRDefault="00274C70" w:rsidP="00E12BBB">
            <w:pPr>
              <w:spacing w:after="0" w:line="240" w:lineRule="auto"/>
              <w:jc w:val="center"/>
              <w:rPr>
                <w:rFonts w:ascii="Times New Roman" w:hAnsi="Times New Roman" w:cs="Times New Roman"/>
                <w:sz w:val="24"/>
                <w:szCs w:val="24"/>
              </w:rPr>
            </w:pPr>
            <w:r w:rsidRPr="00EC61EB">
              <w:rPr>
                <w:rFonts w:ascii="Times New Roman" w:hAnsi="Times New Roman" w:cs="Times New Roman"/>
                <w:sz w:val="24"/>
                <w:szCs w:val="24"/>
              </w:rPr>
              <w:t>cknt@vetka.gov.by</w:t>
            </w:r>
          </w:p>
          <w:p w:rsidR="00274C70" w:rsidRPr="00EC61EB" w:rsidRDefault="00E016A8" w:rsidP="00E12BBB">
            <w:pPr>
              <w:spacing w:after="0" w:line="240" w:lineRule="auto"/>
              <w:jc w:val="both"/>
              <w:rPr>
                <w:rFonts w:ascii="Times New Roman" w:hAnsi="Times New Roman" w:cs="Times New Roman"/>
                <w:iCs/>
                <w:sz w:val="24"/>
                <w:szCs w:val="24"/>
              </w:rPr>
            </w:pPr>
            <w:hyperlink r:id="rId34" w:history="1">
              <w:r w:rsidR="00274C70" w:rsidRPr="00EC61EB">
                <w:rPr>
                  <w:rStyle w:val="af2"/>
                  <w:rFonts w:ascii="Times New Roman" w:hAnsi="Times New Roman" w:cs="Times New Roman"/>
                  <w:iCs/>
                  <w:color w:val="auto"/>
                  <w:sz w:val="24"/>
                  <w:szCs w:val="24"/>
                </w:rPr>
                <w:t>https://drive.google.com/drive/folders/1DbAj8_GCh4KYGAOj7VI-5fOIR82yMdpi?usp=drive_link</w:t>
              </w:r>
            </w:hyperlink>
            <w:r w:rsidR="00274C70" w:rsidRPr="00EC61EB">
              <w:rPr>
                <w:rFonts w:ascii="Times New Roman" w:hAnsi="Times New Roman" w:cs="Times New Roman"/>
                <w:iCs/>
                <w:sz w:val="24"/>
                <w:szCs w:val="24"/>
              </w:rPr>
              <w:t xml:space="preserve"> </w:t>
            </w:r>
          </w:p>
        </w:tc>
        <w:tc>
          <w:tcPr>
            <w:tcW w:w="5944" w:type="dxa"/>
            <w:gridSpan w:val="2"/>
            <w:tcMar>
              <w:left w:w="108" w:type="dxa"/>
            </w:tcMar>
          </w:tcPr>
          <w:p w:rsidR="00274C70" w:rsidRPr="00EC61EB" w:rsidRDefault="00274C70" w:rsidP="00E12BBB">
            <w:pPr>
              <w:spacing w:after="0" w:line="240" w:lineRule="auto"/>
              <w:jc w:val="both"/>
              <w:rPr>
                <w:rFonts w:ascii="Times New Roman" w:hAnsi="Times New Roman" w:cs="Times New Roman"/>
                <w:sz w:val="24"/>
                <w:szCs w:val="24"/>
              </w:rPr>
            </w:pPr>
            <w:r w:rsidRPr="00EC61EB">
              <w:rPr>
                <w:rFonts w:ascii="Times New Roman" w:hAnsi="Times New Roman" w:cs="Times New Roman"/>
                <w:sz w:val="24"/>
                <w:szCs w:val="24"/>
              </w:rPr>
              <w:t>Весенний обряд «Ваджэнне і пахаванне стралы» связан с землей, ее плодородием, направлен на умилостивление природной стихии – молнии-стрелы. Статус нематериальной историко-культурной ценности получил в 2006 году.</w:t>
            </w:r>
          </w:p>
          <w:p w:rsidR="00274C70" w:rsidRPr="00EC61EB" w:rsidRDefault="00274C70" w:rsidP="00E12BBB">
            <w:pPr>
              <w:spacing w:after="0" w:line="240" w:lineRule="auto"/>
              <w:jc w:val="both"/>
              <w:rPr>
                <w:rFonts w:ascii="Times New Roman" w:hAnsi="Times New Roman" w:cs="Times New Roman"/>
                <w:sz w:val="24"/>
                <w:szCs w:val="24"/>
              </w:rPr>
            </w:pPr>
            <w:r w:rsidRPr="00EC61EB">
              <w:rPr>
                <w:rFonts w:ascii="Times New Roman" w:hAnsi="Times New Roman" w:cs="Times New Roman"/>
                <w:sz w:val="24"/>
                <w:szCs w:val="24"/>
              </w:rPr>
              <w:t>Обряд проводится на шестой неделе после Пасхи, в 40-й день – в четверг, когда православная церковь отмечает Вознесение Господне, или, по-народному, «Ушэсце».</w:t>
            </w:r>
          </w:p>
          <w:p w:rsidR="00274C70" w:rsidRPr="00EC61EB" w:rsidRDefault="00274C70" w:rsidP="00E12BBB">
            <w:pPr>
              <w:spacing w:after="0" w:line="240" w:lineRule="auto"/>
              <w:jc w:val="both"/>
              <w:rPr>
                <w:rFonts w:ascii="Times New Roman" w:hAnsi="Times New Roman" w:cs="Times New Roman"/>
                <w:sz w:val="24"/>
                <w:szCs w:val="24"/>
              </w:rPr>
            </w:pPr>
            <w:r w:rsidRPr="00EC61EB">
              <w:rPr>
                <w:rFonts w:ascii="Times New Roman" w:hAnsi="Times New Roman" w:cs="Times New Roman"/>
                <w:sz w:val="24"/>
                <w:szCs w:val="24"/>
              </w:rPr>
              <w:t>Женщины надевают праздничную одежду и собираются в центре деревни, чтобы водить хороводы. Они делятся на шеренги и со специальными песнями, держась под руки, направляются за деревню к житнему полю, где водят хороводы. После качаются в жите, чтобы быть здоровыми. В поле происходит и основное обрядовое действие – «пахаванне стралы». Участники обряда берут пуговицы, монеты, любые другие мелкие металлические предметы и закапывают их в землю, при этом загадывают желания. С этого момента считается, что весна закончилась, поэтому назад в деревню возвращаются с летними и внеобрядовыми песнями, частушками.</w:t>
            </w:r>
          </w:p>
        </w:tc>
      </w:tr>
      <w:tr w:rsidR="007A2D0F" w:rsidRPr="00EC61EB" w:rsidTr="00556BD5">
        <w:trPr>
          <w:gridBefore w:val="2"/>
          <w:wBefore w:w="312" w:type="dxa"/>
          <w:jc w:val="center"/>
        </w:trPr>
        <w:tc>
          <w:tcPr>
            <w:tcW w:w="2828" w:type="dxa"/>
            <w:gridSpan w:val="4"/>
            <w:tcMar>
              <w:left w:w="108" w:type="dxa"/>
            </w:tcMar>
          </w:tcPr>
          <w:p w:rsidR="007A2D0F" w:rsidRPr="00EC61EB" w:rsidRDefault="007A2D0F" w:rsidP="00E12BBB">
            <w:pPr>
              <w:spacing w:after="0" w:line="240" w:lineRule="auto"/>
              <w:contextualSpacing/>
              <w:jc w:val="both"/>
              <w:rPr>
                <w:rFonts w:ascii="Times New Roman" w:hAnsi="Times New Roman" w:cs="Times New Roman"/>
                <w:sz w:val="24"/>
                <w:szCs w:val="24"/>
              </w:rPr>
            </w:pPr>
            <w:r w:rsidRPr="00EC61EB">
              <w:rPr>
                <w:rFonts w:ascii="Times New Roman" w:hAnsi="Times New Roman" w:cs="Times New Roman"/>
                <w:sz w:val="24"/>
                <w:szCs w:val="24"/>
                <w:lang w:eastAsia="ru-RU"/>
              </w:rPr>
              <w:t>Региональный фестиваль народного творчества «Веснавыя колеры»</w:t>
            </w:r>
          </w:p>
        </w:tc>
        <w:tc>
          <w:tcPr>
            <w:tcW w:w="1478" w:type="dxa"/>
            <w:gridSpan w:val="3"/>
            <w:tcMar>
              <w:left w:w="108" w:type="dxa"/>
            </w:tcMar>
          </w:tcPr>
          <w:p w:rsidR="007A2D0F" w:rsidRPr="00EC61EB" w:rsidRDefault="007A2D0F" w:rsidP="00E12BBB">
            <w:pPr>
              <w:pStyle w:val="ab"/>
              <w:jc w:val="center"/>
              <w:rPr>
                <w:rFonts w:ascii="Times New Roman" w:hAnsi="Times New Roman" w:cs="Times New Roman"/>
                <w:sz w:val="24"/>
                <w:szCs w:val="24"/>
              </w:rPr>
            </w:pPr>
            <w:r w:rsidRPr="00EC61EB">
              <w:rPr>
                <w:rFonts w:ascii="Times New Roman" w:hAnsi="Times New Roman" w:cs="Times New Roman"/>
                <w:sz w:val="24"/>
                <w:szCs w:val="24"/>
              </w:rPr>
              <w:t>9 мая</w:t>
            </w:r>
          </w:p>
        </w:tc>
        <w:tc>
          <w:tcPr>
            <w:tcW w:w="2409" w:type="dxa"/>
            <w:gridSpan w:val="3"/>
            <w:tcMar>
              <w:left w:w="108" w:type="dxa"/>
            </w:tcMar>
          </w:tcPr>
          <w:p w:rsidR="007A2D0F" w:rsidRPr="00EC61EB" w:rsidRDefault="007A2D0F" w:rsidP="00E12BBB">
            <w:pPr>
              <w:tabs>
                <w:tab w:val="left" w:pos="750"/>
              </w:tabs>
              <w:spacing w:after="0" w:line="240" w:lineRule="auto"/>
              <w:jc w:val="center"/>
              <w:rPr>
                <w:rFonts w:ascii="Times New Roman" w:hAnsi="Times New Roman" w:cs="Times New Roman"/>
                <w:sz w:val="24"/>
                <w:szCs w:val="24"/>
                <w:lang w:eastAsia="ru-RU"/>
              </w:rPr>
            </w:pPr>
            <w:r w:rsidRPr="00EC61EB">
              <w:rPr>
                <w:rFonts w:ascii="Times New Roman" w:hAnsi="Times New Roman" w:cs="Times New Roman"/>
                <w:sz w:val="24"/>
                <w:szCs w:val="24"/>
                <w:lang w:eastAsia="ru-RU"/>
              </w:rPr>
              <w:t>Могилевская область</w:t>
            </w:r>
          </w:p>
          <w:p w:rsidR="007A2D0F" w:rsidRPr="00EC61EB" w:rsidRDefault="007A2D0F" w:rsidP="00E12BBB">
            <w:pPr>
              <w:tabs>
                <w:tab w:val="left" w:pos="750"/>
              </w:tabs>
              <w:spacing w:after="0" w:line="240" w:lineRule="auto"/>
              <w:jc w:val="center"/>
              <w:rPr>
                <w:rFonts w:ascii="Times New Roman" w:hAnsi="Times New Roman" w:cs="Times New Roman"/>
                <w:sz w:val="24"/>
                <w:szCs w:val="24"/>
              </w:rPr>
            </w:pPr>
            <w:r w:rsidRPr="00EC61EB">
              <w:rPr>
                <w:rFonts w:ascii="Times New Roman" w:hAnsi="Times New Roman" w:cs="Times New Roman"/>
                <w:sz w:val="24"/>
                <w:szCs w:val="24"/>
                <w:lang w:eastAsia="ru-RU"/>
              </w:rPr>
              <w:t>г.Осиповичи Центральный парк</w:t>
            </w:r>
          </w:p>
        </w:tc>
        <w:tc>
          <w:tcPr>
            <w:tcW w:w="3264" w:type="dxa"/>
            <w:gridSpan w:val="2"/>
            <w:tcMar>
              <w:left w:w="108" w:type="dxa"/>
            </w:tcMar>
          </w:tcPr>
          <w:p w:rsidR="007A2D0F" w:rsidRPr="00EC61EB" w:rsidRDefault="007A2D0F" w:rsidP="00E12BBB">
            <w:pPr>
              <w:tabs>
                <w:tab w:val="left" w:pos="750"/>
              </w:tabs>
              <w:spacing w:after="0" w:line="240" w:lineRule="auto"/>
              <w:jc w:val="center"/>
              <w:rPr>
                <w:rFonts w:ascii="Times New Roman" w:hAnsi="Times New Roman" w:cs="Times New Roman"/>
                <w:sz w:val="24"/>
                <w:szCs w:val="24"/>
              </w:rPr>
            </w:pPr>
            <w:r w:rsidRPr="00EC61EB">
              <w:rPr>
                <w:rFonts w:ascii="Times New Roman" w:hAnsi="Times New Roman" w:cs="Times New Roman"/>
                <w:sz w:val="24"/>
                <w:szCs w:val="24"/>
              </w:rPr>
              <w:t>ГУК «Централизованная клубная система Осиповичского района»</w:t>
            </w:r>
          </w:p>
          <w:p w:rsidR="007A2D0F" w:rsidRPr="00EC61EB" w:rsidRDefault="007A2D0F" w:rsidP="00E12BBB">
            <w:pPr>
              <w:tabs>
                <w:tab w:val="left" w:pos="750"/>
              </w:tabs>
              <w:spacing w:after="0" w:line="240" w:lineRule="auto"/>
              <w:jc w:val="center"/>
              <w:rPr>
                <w:rFonts w:ascii="Times New Roman" w:hAnsi="Times New Roman" w:cs="Times New Roman"/>
                <w:sz w:val="24"/>
                <w:szCs w:val="24"/>
              </w:rPr>
            </w:pPr>
            <w:r w:rsidRPr="00EC61EB">
              <w:rPr>
                <w:rFonts w:ascii="Times New Roman" w:hAnsi="Times New Roman" w:cs="Times New Roman"/>
                <w:sz w:val="24"/>
                <w:szCs w:val="24"/>
              </w:rPr>
              <w:t>ocks@tut.by</w:t>
            </w:r>
          </w:p>
          <w:p w:rsidR="007A2D0F" w:rsidRPr="00EC61EB" w:rsidRDefault="007A2D0F" w:rsidP="00E12BBB">
            <w:pPr>
              <w:tabs>
                <w:tab w:val="left" w:pos="750"/>
              </w:tabs>
              <w:spacing w:after="0" w:line="240" w:lineRule="auto"/>
              <w:jc w:val="center"/>
              <w:rPr>
                <w:rFonts w:ascii="Times New Roman" w:hAnsi="Times New Roman" w:cs="Times New Roman"/>
                <w:sz w:val="24"/>
                <w:szCs w:val="24"/>
              </w:rPr>
            </w:pPr>
            <w:r w:rsidRPr="00EC61EB">
              <w:rPr>
                <w:rFonts w:ascii="Times New Roman" w:hAnsi="Times New Roman" w:cs="Times New Roman"/>
                <w:sz w:val="24"/>
                <w:szCs w:val="24"/>
              </w:rPr>
              <w:t>ocksosp@mail.ru</w:t>
            </w:r>
          </w:p>
          <w:p w:rsidR="007A2D0F" w:rsidRPr="00EC61EB" w:rsidRDefault="007A2D0F" w:rsidP="00E12BBB">
            <w:pPr>
              <w:tabs>
                <w:tab w:val="left" w:pos="750"/>
              </w:tabs>
              <w:spacing w:after="0" w:line="240" w:lineRule="auto"/>
              <w:jc w:val="center"/>
              <w:rPr>
                <w:rFonts w:ascii="Times New Roman" w:hAnsi="Times New Roman" w:cs="Times New Roman"/>
                <w:sz w:val="24"/>
                <w:szCs w:val="24"/>
              </w:rPr>
            </w:pPr>
            <w:r w:rsidRPr="00EC61EB">
              <w:rPr>
                <w:rFonts w:ascii="Times New Roman" w:hAnsi="Times New Roman" w:cs="Times New Roman"/>
                <w:sz w:val="24"/>
                <w:szCs w:val="24"/>
              </w:rPr>
              <w:t>ocks.d@tut.by</w:t>
            </w:r>
          </w:p>
        </w:tc>
        <w:tc>
          <w:tcPr>
            <w:tcW w:w="5944" w:type="dxa"/>
            <w:gridSpan w:val="2"/>
            <w:tcMar>
              <w:left w:w="108" w:type="dxa"/>
            </w:tcMar>
          </w:tcPr>
          <w:p w:rsidR="007A2D0F" w:rsidRPr="00EC61EB" w:rsidRDefault="007A2D0F" w:rsidP="00E12BBB">
            <w:pPr>
              <w:shd w:val="clear" w:color="auto" w:fill="FFFFFF"/>
              <w:spacing w:after="0" w:line="240" w:lineRule="auto"/>
              <w:jc w:val="both"/>
              <w:rPr>
                <w:rFonts w:ascii="Times New Roman" w:hAnsi="Times New Roman" w:cs="Times New Roman"/>
                <w:sz w:val="24"/>
                <w:szCs w:val="24"/>
              </w:rPr>
            </w:pPr>
            <w:r w:rsidRPr="00EC61EB">
              <w:rPr>
                <w:rFonts w:ascii="Times New Roman" w:hAnsi="Times New Roman" w:cs="Times New Roman"/>
                <w:sz w:val="24"/>
                <w:szCs w:val="24"/>
              </w:rPr>
              <w:t xml:space="preserve">Региональный фестиваль народного творчества </w:t>
            </w:r>
            <w:r w:rsidRPr="00EC61EB">
              <w:rPr>
                <w:rFonts w:ascii="Times New Roman" w:hAnsi="Times New Roman" w:cs="Times New Roman"/>
                <w:b/>
                <w:sz w:val="24"/>
                <w:szCs w:val="24"/>
              </w:rPr>
              <w:t>«</w:t>
            </w:r>
            <w:r w:rsidRPr="00EC61EB">
              <w:rPr>
                <w:rFonts w:ascii="Times New Roman" w:hAnsi="Times New Roman" w:cs="Times New Roman"/>
                <w:sz w:val="24"/>
                <w:szCs w:val="24"/>
              </w:rPr>
              <w:t>Веснавыя колеры» в г. Осиповичи собирает с 1992 года «под одну крышу» все виды народного творчества – для того, чтобы у каждого зрителя сложилось объемное представление, чем богата сегодня духовная культура Беларуси.</w:t>
            </w:r>
          </w:p>
          <w:p w:rsidR="007A2D0F" w:rsidRPr="00EC61EB" w:rsidRDefault="007A2D0F" w:rsidP="00E12BBB">
            <w:pPr>
              <w:shd w:val="clear" w:color="auto" w:fill="FFFFFF"/>
              <w:spacing w:after="0" w:line="240" w:lineRule="auto"/>
              <w:jc w:val="both"/>
              <w:rPr>
                <w:rFonts w:ascii="Times New Roman" w:hAnsi="Times New Roman" w:cs="Times New Roman"/>
                <w:sz w:val="24"/>
                <w:szCs w:val="24"/>
              </w:rPr>
            </w:pPr>
            <w:r w:rsidRPr="00EC61EB">
              <w:rPr>
                <w:rFonts w:ascii="Times New Roman" w:hAnsi="Times New Roman" w:cs="Times New Roman"/>
                <w:sz w:val="24"/>
                <w:szCs w:val="24"/>
              </w:rPr>
              <w:t xml:space="preserve">Целью фестиваля является: повышение социальной роли и идейно-художественного уровня народного творчества, ее влияния на развитие культурной активности населения; создание новых самодеятельных </w:t>
            </w:r>
            <w:r w:rsidRPr="00EC61EB">
              <w:rPr>
                <w:rFonts w:ascii="Times New Roman" w:hAnsi="Times New Roman" w:cs="Times New Roman"/>
                <w:sz w:val="24"/>
                <w:szCs w:val="24"/>
              </w:rPr>
              <w:lastRenderedPageBreak/>
              <w:t xml:space="preserve">коллективов различных видов и жанров народного искусства; совершенствование системы эстетического и художественного воспитания и организации досуга населения и др. </w:t>
            </w:r>
          </w:p>
          <w:p w:rsidR="007A2D0F" w:rsidRPr="00EC61EB" w:rsidRDefault="007A2D0F" w:rsidP="00E12BBB">
            <w:pPr>
              <w:tabs>
                <w:tab w:val="left" w:pos="3579"/>
              </w:tabs>
              <w:spacing w:after="0" w:line="240" w:lineRule="auto"/>
              <w:jc w:val="both"/>
              <w:rPr>
                <w:rFonts w:ascii="Times New Roman" w:hAnsi="Times New Roman" w:cs="Times New Roman"/>
                <w:sz w:val="24"/>
                <w:szCs w:val="24"/>
              </w:rPr>
            </w:pPr>
            <w:r w:rsidRPr="00EC61EB">
              <w:rPr>
                <w:rFonts w:ascii="Times New Roman" w:hAnsi="Times New Roman" w:cs="Times New Roman"/>
                <w:sz w:val="24"/>
                <w:szCs w:val="24"/>
              </w:rPr>
              <w:t>В фестивале принимают участие любительские коллективы художественного творчества различной жанровой направленности</w:t>
            </w:r>
          </w:p>
          <w:p w:rsidR="007A2D0F" w:rsidRPr="00EC61EB" w:rsidRDefault="007A2D0F" w:rsidP="00E12BBB">
            <w:pPr>
              <w:tabs>
                <w:tab w:val="left" w:pos="3579"/>
              </w:tabs>
              <w:spacing w:after="0" w:line="240" w:lineRule="auto"/>
              <w:jc w:val="both"/>
              <w:rPr>
                <w:rFonts w:ascii="Times New Roman" w:hAnsi="Times New Roman" w:cs="Times New Roman"/>
                <w:sz w:val="24"/>
                <w:szCs w:val="24"/>
              </w:rPr>
            </w:pPr>
            <w:r w:rsidRPr="00EC61EB">
              <w:rPr>
                <w:rFonts w:ascii="Times New Roman" w:hAnsi="Times New Roman" w:cs="Times New Roman"/>
                <w:sz w:val="24"/>
                <w:szCs w:val="24"/>
              </w:rPr>
              <w:t>Также организуется работа «Город мастеров», проводится праздник народных традиций «Асіповіцкі кірмаш» гала-концертом лучших коллективов художественного творчества и др.</w:t>
            </w:r>
          </w:p>
        </w:tc>
      </w:tr>
      <w:tr w:rsidR="003B4703" w:rsidRPr="00EC61EB" w:rsidTr="00556BD5">
        <w:trPr>
          <w:gridBefore w:val="2"/>
          <w:wBefore w:w="312" w:type="dxa"/>
          <w:jc w:val="center"/>
        </w:trPr>
        <w:tc>
          <w:tcPr>
            <w:tcW w:w="2828" w:type="dxa"/>
            <w:gridSpan w:val="4"/>
            <w:shd w:val="clear" w:color="auto" w:fill="auto"/>
            <w:tcMar>
              <w:left w:w="108" w:type="dxa"/>
            </w:tcMar>
          </w:tcPr>
          <w:p w:rsidR="003B4703" w:rsidRPr="00EC61EB" w:rsidRDefault="00483EEC" w:rsidP="00E12BBB">
            <w:pPr>
              <w:spacing w:after="0" w:line="240" w:lineRule="auto"/>
              <w:contextualSpacing/>
              <w:jc w:val="both"/>
              <w:rPr>
                <w:rFonts w:ascii="Times New Roman" w:hAnsi="Times New Roman" w:cs="Times New Roman"/>
                <w:sz w:val="24"/>
                <w:szCs w:val="24"/>
                <w:lang w:val="be-BY"/>
              </w:rPr>
            </w:pPr>
            <w:r w:rsidRPr="00EC61EB">
              <w:rPr>
                <w:rFonts w:ascii="Times New Roman" w:hAnsi="Times New Roman" w:cs="Times New Roman"/>
                <w:sz w:val="24"/>
                <w:szCs w:val="24"/>
                <w:lang w:val="be-BY"/>
              </w:rPr>
              <w:lastRenderedPageBreak/>
              <w:t>Праздник искусств «Музы Нясвіжа»</w:t>
            </w:r>
          </w:p>
        </w:tc>
        <w:tc>
          <w:tcPr>
            <w:tcW w:w="1478" w:type="dxa"/>
            <w:gridSpan w:val="3"/>
            <w:shd w:val="clear" w:color="auto" w:fill="auto"/>
            <w:tcMar>
              <w:left w:w="108" w:type="dxa"/>
            </w:tcMar>
          </w:tcPr>
          <w:p w:rsidR="003B4703" w:rsidRPr="00EC61EB" w:rsidRDefault="00483EEC" w:rsidP="00E12BBB">
            <w:pPr>
              <w:pStyle w:val="ab"/>
              <w:jc w:val="center"/>
              <w:rPr>
                <w:rFonts w:ascii="Times New Roman" w:hAnsi="Times New Roman" w:cs="Times New Roman"/>
                <w:sz w:val="24"/>
                <w:szCs w:val="24"/>
                <w:lang w:val="be-BY"/>
              </w:rPr>
            </w:pPr>
            <w:r w:rsidRPr="00EC61EB">
              <w:rPr>
                <w:rFonts w:ascii="Times New Roman" w:hAnsi="Times New Roman" w:cs="Times New Roman"/>
                <w:sz w:val="24"/>
                <w:szCs w:val="24"/>
                <w:lang w:val="be-BY"/>
              </w:rPr>
              <w:t>12 мая</w:t>
            </w:r>
          </w:p>
          <w:p w:rsidR="003B4703" w:rsidRPr="00EC61EB" w:rsidRDefault="003B4703" w:rsidP="00E12BBB">
            <w:pPr>
              <w:pStyle w:val="ab"/>
              <w:jc w:val="center"/>
              <w:rPr>
                <w:rFonts w:ascii="Times New Roman" w:hAnsi="Times New Roman" w:cs="Times New Roman"/>
                <w:sz w:val="24"/>
                <w:szCs w:val="24"/>
                <w:lang w:val="be-BY"/>
              </w:rPr>
            </w:pPr>
          </w:p>
          <w:p w:rsidR="003B4703" w:rsidRPr="00EC61EB" w:rsidRDefault="003B4703" w:rsidP="00E12BBB">
            <w:pPr>
              <w:pStyle w:val="ab"/>
              <w:jc w:val="center"/>
              <w:rPr>
                <w:rFonts w:ascii="Times New Roman" w:hAnsi="Times New Roman" w:cs="Times New Roman"/>
                <w:sz w:val="24"/>
                <w:szCs w:val="24"/>
                <w:lang w:val="be-BY"/>
              </w:rPr>
            </w:pPr>
          </w:p>
        </w:tc>
        <w:tc>
          <w:tcPr>
            <w:tcW w:w="2409" w:type="dxa"/>
            <w:gridSpan w:val="3"/>
            <w:shd w:val="clear" w:color="auto" w:fill="auto"/>
            <w:tcMar>
              <w:left w:w="108" w:type="dxa"/>
            </w:tcMar>
          </w:tcPr>
          <w:p w:rsidR="003B4703" w:rsidRPr="00EC61EB" w:rsidRDefault="00483EEC" w:rsidP="00E12BBB">
            <w:pPr>
              <w:tabs>
                <w:tab w:val="left" w:pos="750"/>
              </w:tabs>
              <w:spacing w:after="0" w:line="240" w:lineRule="auto"/>
              <w:jc w:val="center"/>
              <w:rPr>
                <w:rFonts w:ascii="Times New Roman" w:hAnsi="Times New Roman" w:cs="Times New Roman"/>
                <w:sz w:val="24"/>
                <w:szCs w:val="24"/>
              </w:rPr>
            </w:pPr>
            <w:r w:rsidRPr="00EC61EB">
              <w:rPr>
                <w:rFonts w:ascii="Times New Roman" w:hAnsi="Times New Roman" w:cs="Times New Roman"/>
                <w:sz w:val="24"/>
                <w:szCs w:val="24"/>
                <w:lang w:val="be-BY"/>
              </w:rPr>
              <w:t>г.Несвиж</w:t>
            </w:r>
          </w:p>
        </w:tc>
        <w:tc>
          <w:tcPr>
            <w:tcW w:w="3264" w:type="dxa"/>
            <w:gridSpan w:val="2"/>
            <w:shd w:val="clear" w:color="auto" w:fill="auto"/>
            <w:tcMar>
              <w:left w:w="108" w:type="dxa"/>
            </w:tcMar>
          </w:tcPr>
          <w:p w:rsidR="003B4703" w:rsidRPr="00EC61EB" w:rsidRDefault="00483EEC" w:rsidP="00E12BBB">
            <w:pPr>
              <w:tabs>
                <w:tab w:val="left" w:pos="750"/>
              </w:tabs>
              <w:spacing w:after="0" w:line="240" w:lineRule="auto"/>
              <w:jc w:val="center"/>
              <w:rPr>
                <w:rFonts w:ascii="Times New Roman" w:hAnsi="Times New Roman" w:cs="Times New Roman"/>
                <w:sz w:val="24"/>
                <w:szCs w:val="24"/>
              </w:rPr>
            </w:pPr>
            <w:r w:rsidRPr="00EC61EB">
              <w:rPr>
                <w:rFonts w:ascii="Times New Roman" w:hAnsi="Times New Roman" w:cs="Times New Roman"/>
                <w:sz w:val="24"/>
                <w:szCs w:val="24"/>
              </w:rPr>
              <w:t>Главное управление культуры Минского облисполкома,</w:t>
            </w:r>
            <w:r w:rsidRPr="00EC61EB">
              <w:rPr>
                <w:rFonts w:ascii="Times New Roman" w:hAnsi="Times New Roman" w:cs="Times New Roman"/>
                <w:sz w:val="24"/>
                <w:szCs w:val="24"/>
              </w:rPr>
              <w:br/>
              <w:t>Несвижский райисполком</w:t>
            </w:r>
          </w:p>
        </w:tc>
        <w:tc>
          <w:tcPr>
            <w:tcW w:w="5944" w:type="dxa"/>
            <w:gridSpan w:val="2"/>
            <w:shd w:val="clear" w:color="auto" w:fill="auto"/>
            <w:tcMar>
              <w:left w:w="108" w:type="dxa"/>
            </w:tcMar>
          </w:tcPr>
          <w:p w:rsidR="003B4703" w:rsidRPr="00EC61EB" w:rsidRDefault="00483EEC" w:rsidP="00E12BBB">
            <w:pPr>
              <w:tabs>
                <w:tab w:val="left" w:pos="750"/>
              </w:tabs>
              <w:spacing w:after="0" w:line="240" w:lineRule="auto"/>
              <w:contextualSpacing/>
              <w:jc w:val="both"/>
              <w:rPr>
                <w:rFonts w:ascii="Times New Roman" w:hAnsi="Times New Roman" w:cs="Times New Roman"/>
                <w:sz w:val="24"/>
                <w:szCs w:val="24"/>
              </w:rPr>
            </w:pPr>
            <w:r w:rsidRPr="00EC61EB">
              <w:rPr>
                <w:rFonts w:ascii="Times New Roman" w:hAnsi="Times New Roman" w:cs="Times New Roman"/>
                <w:sz w:val="24"/>
                <w:szCs w:val="24"/>
              </w:rPr>
              <w:t>Ежегодно праздник искусств приобщает жителей области к белорусской национальной академической культуре, знакомит с новшествами музыкального, искусства.</w:t>
            </w:r>
          </w:p>
          <w:p w:rsidR="003B4703" w:rsidRPr="00EC61EB" w:rsidRDefault="00483EEC" w:rsidP="00E12BBB">
            <w:pPr>
              <w:tabs>
                <w:tab w:val="left" w:pos="750"/>
              </w:tabs>
              <w:spacing w:after="0" w:line="240" w:lineRule="auto"/>
              <w:contextualSpacing/>
              <w:jc w:val="both"/>
              <w:rPr>
                <w:rFonts w:ascii="Times New Roman" w:hAnsi="Times New Roman" w:cs="Times New Roman"/>
                <w:sz w:val="24"/>
                <w:szCs w:val="24"/>
              </w:rPr>
            </w:pPr>
            <w:r w:rsidRPr="00EC61EB">
              <w:rPr>
                <w:rFonts w:ascii="Times New Roman" w:hAnsi="Times New Roman" w:cs="Times New Roman"/>
                <w:sz w:val="24"/>
                <w:szCs w:val="24"/>
              </w:rPr>
              <w:t>В рамках праздника проходят художественные выставки, творческие встречи, концерты Заслуженного коллектива Республики Беларусь «Национальный академический оркестр симфонической и эстрадной музыки Республики Беларусь имени М.Я.Финберга» и его творческих коллективов, выступление Заслуженного любительского коллектива Республики Беларусь «Театр Урсулы Радзивилл» Несвижского районного Дома культуры и другие культурные мероприятия.</w:t>
            </w:r>
          </w:p>
        </w:tc>
      </w:tr>
      <w:tr w:rsidR="002821C9" w:rsidRPr="002821C9" w:rsidTr="00556BD5">
        <w:tblPrEx>
          <w:jc w:val="left"/>
        </w:tblPrEx>
        <w:trPr>
          <w:gridBefore w:val="1"/>
          <w:gridAfter w:val="1"/>
          <w:wBefore w:w="136" w:type="dxa"/>
          <w:wAfter w:w="217" w:type="dxa"/>
        </w:trPr>
        <w:tc>
          <w:tcPr>
            <w:tcW w:w="2696" w:type="dxa"/>
            <w:gridSpan w:val="3"/>
            <w:tcBorders>
              <w:top w:val="nil"/>
            </w:tcBorders>
            <w:shd w:val="clear" w:color="auto" w:fill="auto"/>
            <w:tcMar>
              <w:left w:w="108" w:type="dxa"/>
            </w:tcMar>
          </w:tcPr>
          <w:p w:rsidR="002821C9" w:rsidRPr="002821C9" w:rsidRDefault="002821C9" w:rsidP="002821C9">
            <w:pPr>
              <w:spacing w:after="0" w:line="240" w:lineRule="auto"/>
              <w:rPr>
                <w:rFonts w:ascii="Times New Roman" w:hAnsi="Times New Roman" w:cs="Times New Roman"/>
                <w:sz w:val="24"/>
                <w:szCs w:val="24"/>
              </w:rPr>
            </w:pPr>
            <w:r w:rsidRPr="002821C9">
              <w:rPr>
                <w:rFonts w:ascii="Times New Roman" w:hAnsi="Times New Roman" w:cs="Times New Roman"/>
                <w:sz w:val="24"/>
                <w:szCs w:val="24"/>
              </w:rPr>
              <w:t xml:space="preserve">Майский бал в усадьбе Немцевичей </w:t>
            </w:r>
          </w:p>
        </w:tc>
        <w:tc>
          <w:tcPr>
            <w:tcW w:w="1560" w:type="dxa"/>
            <w:gridSpan w:val="3"/>
            <w:tcBorders>
              <w:top w:val="nil"/>
            </w:tcBorders>
            <w:shd w:val="clear" w:color="auto" w:fill="auto"/>
            <w:tcMar>
              <w:left w:w="108" w:type="dxa"/>
            </w:tcMar>
          </w:tcPr>
          <w:p w:rsidR="002821C9" w:rsidRPr="002821C9" w:rsidRDefault="002821C9" w:rsidP="002821C9">
            <w:pPr>
              <w:spacing w:after="0" w:line="240" w:lineRule="auto"/>
              <w:jc w:val="center"/>
              <w:rPr>
                <w:rFonts w:ascii="Times New Roman" w:hAnsi="Times New Roman" w:cs="Times New Roman"/>
                <w:sz w:val="24"/>
                <w:szCs w:val="24"/>
              </w:rPr>
            </w:pPr>
            <w:r w:rsidRPr="002821C9">
              <w:rPr>
                <w:rFonts w:ascii="Times New Roman" w:hAnsi="Times New Roman" w:cs="Times New Roman"/>
                <w:sz w:val="24"/>
                <w:szCs w:val="24"/>
              </w:rPr>
              <w:t>18 мая</w:t>
            </w:r>
          </w:p>
          <w:p w:rsidR="002821C9" w:rsidRPr="002821C9" w:rsidRDefault="002821C9" w:rsidP="002821C9">
            <w:pPr>
              <w:spacing w:after="0" w:line="240" w:lineRule="auto"/>
              <w:jc w:val="center"/>
              <w:rPr>
                <w:rFonts w:ascii="Times New Roman" w:hAnsi="Times New Roman" w:cs="Times New Roman"/>
                <w:sz w:val="24"/>
                <w:szCs w:val="24"/>
              </w:rPr>
            </w:pPr>
          </w:p>
        </w:tc>
        <w:tc>
          <w:tcPr>
            <w:tcW w:w="2411" w:type="dxa"/>
            <w:gridSpan w:val="3"/>
            <w:tcBorders>
              <w:top w:val="nil"/>
            </w:tcBorders>
            <w:shd w:val="clear" w:color="auto" w:fill="auto"/>
            <w:tcMar>
              <w:left w:w="108" w:type="dxa"/>
            </w:tcMar>
          </w:tcPr>
          <w:p w:rsidR="002821C9" w:rsidRPr="002821C9" w:rsidRDefault="002821C9" w:rsidP="002821C9">
            <w:pPr>
              <w:spacing w:after="0" w:line="240" w:lineRule="auto"/>
              <w:jc w:val="center"/>
              <w:rPr>
                <w:rFonts w:ascii="Times New Roman" w:hAnsi="Times New Roman" w:cs="Times New Roman"/>
                <w:sz w:val="24"/>
                <w:szCs w:val="24"/>
              </w:rPr>
            </w:pPr>
            <w:r w:rsidRPr="002821C9">
              <w:rPr>
                <w:rFonts w:ascii="Times New Roman" w:hAnsi="Times New Roman" w:cs="Times New Roman"/>
                <w:sz w:val="24"/>
                <w:szCs w:val="24"/>
              </w:rPr>
              <w:t>ГУК «Историко-мемориальный музей «Усадьба Немцевичей»</w:t>
            </w:r>
          </w:p>
          <w:p w:rsidR="002821C9" w:rsidRPr="002821C9" w:rsidRDefault="002821C9" w:rsidP="002821C9">
            <w:pPr>
              <w:spacing w:after="0" w:line="240" w:lineRule="auto"/>
              <w:jc w:val="center"/>
              <w:rPr>
                <w:rFonts w:ascii="Times New Roman" w:hAnsi="Times New Roman" w:cs="Times New Roman"/>
                <w:sz w:val="24"/>
                <w:szCs w:val="24"/>
              </w:rPr>
            </w:pPr>
            <w:r w:rsidRPr="002821C9">
              <w:rPr>
                <w:rFonts w:ascii="Times New Roman" w:hAnsi="Times New Roman" w:cs="Times New Roman"/>
                <w:sz w:val="24"/>
                <w:szCs w:val="24"/>
              </w:rPr>
              <w:t>Д.Скоки Брестский район</w:t>
            </w:r>
          </w:p>
        </w:tc>
        <w:tc>
          <w:tcPr>
            <w:tcW w:w="3261" w:type="dxa"/>
            <w:gridSpan w:val="3"/>
            <w:tcBorders>
              <w:top w:val="nil"/>
            </w:tcBorders>
            <w:shd w:val="clear" w:color="auto" w:fill="auto"/>
            <w:tcMar>
              <w:left w:w="108" w:type="dxa"/>
            </w:tcMar>
          </w:tcPr>
          <w:p w:rsidR="002821C9" w:rsidRPr="002821C9" w:rsidRDefault="002821C9" w:rsidP="002821C9">
            <w:pPr>
              <w:spacing w:after="0" w:line="240" w:lineRule="auto"/>
              <w:jc w:val="center"/>
              <w:rPr>
                <w:rFonts w:ascii="Times New Roman" w:hAnsi="Times New Roman" w:cs="Times New Roman"/>
                <w:sz w:val="24"/>
                <w:szCs w:val="24"/>
              </w:rPr>
            </w:pPr>
            <w:r w:rsidRPr="002821C9">
              <w:rPr>
                <w:rFonts w:ascii="Times New Roman" w:hAnsi="Times New Roman" w:cs="Times New Roman"/>
                <w:sz w:val="24"/>
                <w:szCs w:val="24"/>
              </w:rPr>
              <w:t>Сектор культуры Брестского районного исполнительного комитета</w:t>
            </w:r>
          </w:p>
          <w:p w:rsidR="002821C9" w:rsidRPr="002821C9" w:rsidRDefault="002821C9" w:rsidP="002821C9">
            <w:pPr>
              <w:spacing w:after="0" w:line="240" w:lineRule="auto"/>
              <w:jc w:val="center"/>
              <w:rPr>
                <w:rFonts w:ascii="Times New Roman" w:hAnsi="Times New Roman" w:cs="Times New Roman"/>
                <w:sz w:val="24"/>
                <w:szCs w:val="24"/>
                <w:lang w:val="be-BY"/>
              </w:rPr>
            </w:pPr>
            <w:r w:rsidRPr="002821C9">
              <w:rPr>
                <w:rFonts w:ascii="Times New Roman" w:hAnsi="Times New Roman" w:cs="Times New Roman"/>
                <w:sz w:val="24"/>
                <w:szCs w:val="24"/>
                <w:lang w:val="be-BY"/>
              </w:rPr>
              <w:t>80162-94-31-44</w:t>
            </w:r>
          </w:p>
          <w:p w:rsidR="002821C9" w:rsidRPr="002821C9" w:rsidRDefault="00E016A8" w:rsidP="002821C9">
            <w:pPr>
              <w:spacing w:after="0" w:line="240" w:lineRule="auto"/>
              <w:jc w:val="center"/>
              <w:rPr>
                <w:rFonts w:ascii="Times New Roman" w:hAnsi="Times New Roman" w:cs="Times New Roman"/>
                <w:sz w:val="24"/>
                <w:szCs w:val="24"/>
              </w:rPr>
            </w:pPr>
            <w:hyperlink r:id="rId35" w:history="1">
              <w:r w:rsidR="002821C9" w:rsidRPr="002821C9">
                <w:rPr>
                  <w:rStyle w:val="af2"/>
                  <w:rFonts w:ascii="Times New Roman" w:hAnsi="Times New Roman" w:cs="Times New Roman"/>
                  <w:color w:val="auto"/>
                  <w:sz w:val="24"/>
                  <w:szCs w:val="24"/>
                  <w:lang w:val="en-US"/>
                </w:rPr>
                <w:t>metod</w:t>
              </w:r>
              <w:r w:rsidR="002821C9" w:rsidRPr="002821C9">
                <w:rPr>
                  <w:rStyle w:val="af2"/>
                  <w:rFonts w:ascii="Times New Roman" w:hAnsi="Times New Roman" w:cs="Times New Roman"/>
                  <w:color w:val="auto"/>
                  <w:sz w:val="24"/>
                  <w:szCs w:val="24"/>
                </w:rPr>
                <w:t>@</w:t>
              </w:r>
              <w:r w:rsidR="002821C9" w:rsidRPr="002821C9">
                <w:rPr>
                  <w:rStyle w:val="af2"/>
                  <w:rFonts w:ascii="Times New Roman" w:hAnsi="Times New Roman" w:cs="Times New Roman"/>
                  <w:color w:val="auto"/>
                  <w:sz w:val="24"/>
                  <w:szCs w:val="24"/>
                  <w:lang w:val="en-US"/>
                </w:rPr>
                <w:t>roibrest</w:t>
              </w:r>
              <w:r w:rsidR="002821C9" w:rsidRPr="002821C9">
                <w:rPr>
                  <w:rStyle w:val="af2"/>
                  <w:rFonts w:ascii="Times New Roman" w:hAnsi="Times New Roman" w:cs="Times New Roman"/>
                  <w:color w:val="auto"/>
                  <w:sz w:val="24"/>
                  <w:szCs w:val="24"/>
                </w:rPr>
                <w:t>.</w:t>
              </w:r>
              <w:r w:rsidR="002821C9" w:rsidRPr="002821C9">
                <w:rPr>
                  <w:rStyle w:val="af2"/>
                  <w:rFonts w:ascii="Times New Roman" w:hAnsi="Times New Roman" w:cs="Times New Roman"/>
                  <w:color w:val="auto"/>
                  <w:sz w:val="24"/>
                  <w:szCs w:val="24"/>
                  <w:lang w:val="en-US"/>
                </w:rPr>
                <w:t>dov</w:t>
              </w:r>
              <w:r w:rsidR="002821C9" w:rsidRPr="002821C9">
                <w:rPr>
                  <w:rStyle w:val="af2"/>
                  <w:rFonts w:ascii="Times New Roman" w:hAnsi="Times New Roman" w:cs="Times New Roman"/>
                  <w:color w:val="auto"/>
                  <w:sz w:val="24"/>
                  <w:szCs w:val="24"/>
                </w:rPr>
                <w:t>.</w:t>
              </w:r>
              <w:r w:rsidR="002821C9" w:rsidRPr="002821C9">
                <w:rPr>
                  <w:rStyle w:val="af2"/>
                  <w:rFonts w:ascii="Times New Roman" w:hAnsi="Times New Roman" w:cs="Times New Roman"/>
                  <w:color w:val="auto"/>
                  <w:sz w:val="24"/>
                  <w:szCs w:val="24"/>
                  <w:lang w:val="en-US"/>
                </w:rPr>
                <w:t>by</w:t>
              </w:r>
            </w:hyperlink>
          </w:p>
          <w:p w:rsidR="002821C9" w:rsidRPr="002821C9" w:rsidRDefault="002821C9" w:rsidP="002821C9">
            <w:pPr>
              <w:spacing w:after="0" w:line="240" w:lineRule="auto"/>
              <w:jc w:val="center"/>
              <w:rPr>
                <w:rFonts w:ascii="Times New Roman" w:hAnsi="Times New Roman" w:cs="Times New Roman"/>
                <w:sz w:val="24"/>
                <w:szCs w:val="24"/>
              </w:rPr>
            </w:pPr>
            <w:r w:rsidRPr="002821C9">
              <w:rPr>
                <w:rFonts w:ascii="Times New Roman" w:hAnsi="Times New Roman" w:cs="Times New Roman"/>
                <w:sz w:val="24"/>
                <w:szCs w:val="24"/>
              </w:rPr>
              <w:t>ГУК «Историко-мемориальный музей «Усадьба Немцевичей»</w:t>
            </w:r>
          </w:p>
          <w:p w:rsidR="002821C9" w:rsidRPr="002821C9" w:rsidRDefault="002821C9" w:rsidP="002821C9">
            <w:pPr>
              <w:spacing w:after="0" w:line="240" w:lineRule="auto"/>
              <w:jc w:val="center"/>
              <w:rPr>
                <w:rFonts w:ascii="Times New Roman" w:hAnsi="Times New Roman" w:cs="Times New Roman"/>
                <w:sz w:val="24"/>
                <w:szCs w:val="24"/>
              </w:rPr>
            </w:pPr>
            <w:r w:rsidRPr="002821C9">
              <w:rPr>
                <w:rFonts w:ascii="Times New Roman" w:hAnsi="Times New Roman" w:cs="Times New Roman"/>
                <w:sz w:val="24"/>
                <w:szCs w:val="24"/>
              </w:rPr>
              <w:t>80162-54-98-02</w:t>
            </w:r>
          </w:p>
          <w:p w:rsidR="002821C9" w:rsidRPr="002821C9" w:rsidRDefault="002821C9" w:rsidP="002821C9">
            <w:pPr>
              <w:spacing w:after="0" w:line="240" w:lineRule="auto"/>
              <w:jc w:val="center"/>
              <w:rPr>
                <w:rFonts w:ascii="Times New Roman" w:hAnsi="Times New Roman" w:cs="Times New Roman"/>
                <w:sz w:val="24"/>
                <w:szCs w:val="24"/>
              </w:rPr>
            </w:pPr>
          </w:p>
        </w:tc>
        <w:tc>
          <w:tcPr>
            <w:tcW w:w="5954" w:type="dxa"/>
            <w:gridSpan w:val="2"/>
            <w:tcBorders>
              <w:top w:val="nil"/>
            </w:tcBorders>
            <w:shd w:val="clear" w:color="auto" w:fill="auto"/>
            <w:tcMar>
              <w:left w:w="108" w:type="dxa"/>
            </w:tcMar>
          </w:tcPr>
          <w:p w:rsidR="002821C9" w:rsidRPr="002821C9" w:rsidRDefault="002821C9" w:rsidP="0052540E">
            <w:pPr>
              <w:spacing w:after="0" w:line="240" w:lineRule="auto"/>
              <w:jc w:val="both"/>
              <w:rPr>
                <w:rFonts w:ascii="Times New Roman" w:eastAsia="Calibri" w:hAnsi="Times New Roman" w:cs="Times New Roman"/>
                <w:sz w:val="24"/>
                <w:szCs w:val="24"/>
              </w:rPr>
            </w:pPr>
            <w:r w:rsidRPr="002821C9">
              <w:rPr>
                <w:rFonts w:ascii="Times New Roman" w:eastAsia="Calibri" w:hAnsi="Times New Roman" w:cs="Times New Roman"/>
                <w:sz w:val="24"/>
                <w:szCs w:val="24"/>
              </w:rPr>
              <w:t xml:space="preserve">Балы в усадьбе Немцевичей – это знаковое событие в культурной жизни Брестского района. Традиционно они проводится в январе, мае и октябре месяце. Особенностью является уникальное погружение в эпоху. Этому способствуют такие элементы бала как: живая музыка, профессиональный балетмейстер, который рассказывает историю каждого танца и проводит мастер-класс, церемониймейстер (распорядитель бала), салонные игры, конкурсы, светский этикет, конные прогулки и многое другое. В </w:t>
            </w:r>
            <w:r w:rsidRPr="002821C9">
              <w:rPr>
                <w:rFonts w:ascii="Times New Roman" w:eastAsia="Calibri" w:hAnsi="Times New Roman" w:cs="Times New Roman"/>
                <w:sz w:val="24"/>
                <w:szCs w:val="24"/>
              </w:rPr>
              <w:lastRenderedPageBreak/>
              <w:t xml:space="preserve">программе бала всегда присутствуют концертные номера вокальных и инструментальных исполнителей Брестского района. </w:t>
            </w:r>
          </w:p>
        </w:tc>
      </w:tr>
      <w:tr w:rsidR="001442EE" w:rsidRPr="00EC61EB" w:rsidTr="00556BD5">
        <w:trPr>
          <w:gridBefore w:val="2"/>
          <w:wBefore w:w="312" w:type="dxa"/>
          <w:trHeight w:val="49"/>
          <w:jc w:val="center"/>
        </w:trPr>
        <w:tc>
          <w:tcPr>
            <w:tcW w:w="2828" w:type="dxa"/>
            <w:gridSpan w:val="4"/>
            <w:shd w:val="clear" w:color="auto" w:fill="auto"/>
            <w:tcMar>
              <w:left w:w="108" w:type="dxa"/>
            </w:tcMar>
          </w:tcPr>
          <w:p w:rsidR="001442EE" w:rsidRPr="00EC61EB" w:rsidRDefault="001442EE" w:rsidP="00E12BBB">
            <w:pPr>
              <w:spacing w:after="0" w:line="240" w:lineRule="auto"/>
              <w:contextualSpacing/>
              <w:jc w:val="both"/>
              <w:rPr>
                <w:rFonts w:ascii="Times New Roman" w:hAnsi="Times New Roman" w:cs="Times New Roman"/>
                <w:sz w:val="24"/>
                <w:szCs w:val="24"/>
                <w:lang w:val="be-BY"/>
              </w:rPr>
            </w:pPr>
            <w:r w:rsidRPr="00EC61EB">
              <w:rPr>
                <w:rFonts w:ascii="Times New Roman" w:hAnsi="Times New Roman" w:cs="Times New Roman"/>
                <w:sz w:val="24"/>
                <w:szCs w:val="24"/>
              </w:rPr>
              <w:lastRenderedPageBreak/>
              <w:t xml:space="preserve">Открытый фестиваль </w:t>
            </w:r>
            <w:r w:rsidRPr="00EC61EB">
              <w:rPr>
                <w:rFonts w:ascii="Times New Roman" w:hAnsi="Times New Roman" w:cs="Times New Roman"/>
                <w:sz w:val="24"/>
                <w:szCs w:val="24"/>
                <w:lang w:val="be-BY" w:eastAsia="be-BY" w:bidi="be-BY"/>
              </w:rPr>
              <w:t xml:space="preserve">«Жыровіцкае </w:t>
            </w:r>
            <w:r w:rsidRPr="00EC61EB">
              <w:rPr>
                <w:rFonts w:ascii="Times New Roman" w:hAnsi="Times New Roman" w:cs="Times New Roman"/>
                <w:sz w:val="24"/>
                <w:szCs w:val="24"/>
              </w:rPr>
              <w:t>свята»</w:t>
            </w:r>
          </w:p>
        </w:tc>
        <w:tc>
          <w:tcPr>
            <w:tcW w:w="1478" w:type="dxa"/>
            <w:gridSpan w:val="3"/>
            <w:shd w:val="clear" w:color="auto" w:fill="auto"/>
            <w:tcMar>
              <w:left w:w="108" w:type="dxa"/>
            </w:tcMar>
          </w:tcPr>
          <w:p w:rsidR="001442EE" w:rsidRPr="00EC61EB" w:rsidRDefault="001442EE" w:rsidP="00E12BBB">
            <w:pPr>
              <w:pStyle w:val="ab"/>
              <w:jc w:val="center"/>
              <w:rPr>
                <w:rFonts w:ascii="Times New Roman" w:hAnsi="Times New Roman" w:cs="Times New Roman"/>
                <w:sz w:val="24"/>
                <w:szCs w:val="24"/>
                <w:lang w:val="be-BY"/>
              </w:rPr>
            </w:pPr>
            <w:r w:rsidRPr="00EC61EB">
              <w:rPr>
                <w:rFonts w:ascii="Times New Roman" w:hAnsi="Times New Roman" w:cs="Times New Roman"/>
                <w:sz w:val="24"/>
                <w:szCs w:val="24"/>
                <w:lang w:val="be-BY"/>
              </w:rPr>
              <w:t>20 мая</w:t>
            </w:r>
          </w:p>
        </w:tc>
        <w:tc>
          <w:tcPr>
            <w:tcW w:w="2409" w:type="dxa"/>
            <w:gridSpan w:val="3"/>
            <w:shd w:val="clear" w:color="auto" w:fill="auto"/>
            <w:tcMar>
              <w:left w:w="108" w:type="dxa"/>
            </w:tcMar>
          </w:tcPr>
          <w:p w:rsidR="001442EE" w:rsidRPr="00EC61EB" w:rsidRDefault="001442EE" w:rsidP="00E12BBB">
            <w:pPr>
              <w:tabs>
                <w:tab w:val="left" w:pos="750"/>
              </w:tabs>
              <w:spacing w:after="0" w:line="240" w:lineRule="auto"/>
              <w:ind w:right="-108"/>
              <w:jc w:val="center"/>
              <w:rPr>
                <w:rFonts w:ascii="Times New Roman" w:hAnsi="Times New Roman" w:cs="Times New Roman"/>
                <w:sz w:val="24"/>
                <w:szCs w:val="24"/>
              </w:rPr>
            </w:pPr>
            <w:r w:rsidRPr="00EC61EB">
              <w:rPr>
                <w:rFonts w:ascii="Times New Roman" w:hAnsi="Times New Roman" w:cs="Times New Roman"/>
                <w:sz w:val="24"/>
                <w:szCs w:val="24"/>
              </w:rPr>
              <w:t xml:space="preserve">Гродненская область, Слонимский р-н, аг. Жировичи, </w:t>
            </w:r>
          </w:p>
        </w:tc>
        <w:tc>
          <w:tcPr>
            <w:tcW w:w="3264" w:type="dxa"/>
            <w:gridSpan w:val="2"/>
            <w:shd w:val="clear" w:color="auto" w:fill="auto"/>
            <w:tcMar>
              <w:left w:w="108" w:type="dxa"/>
            </w:tcMar>
          </w:tcPr>
          <w:p w:rsidR="001442EE" w:rsidRPr="00EC61EB" w:rsidRDefault="001442EE" w:rsidP="00BE2AA9">
            <w:pPr>
              <w:spacing w:after="0" w:line="240" w:lineRule="auto"/>
              <w:jc w:val="center"/>
              <w:rPr>
                <w:rFonts w:ascii="Times New Roman" w:hAnsi="Times New Roman" w:cs="Times New Roman"/>
                <w:sz w:val="24"/>
                <w:szCs w:val="24"/>
              </w:rPr>
            </w:pPr>
            <w:r w:rsidRPr="00EC61EB">
              <w:rPr>
                <w:rFonts w:ascii="Times New Roman" w:hAnsi="Times New Roman" w:cs="Times New Roman"/>
                <w:sz w:val="24"/>
                <w:szCs w:val="24"/>
              </w:rPr>
              <w:t>ГУК «Слонимский районный центр культуры, народного творчества и ремёсел»</w:t>
            </w:r>
          </w:p>
          <w:p w:rsidR="001442EE" w:rsidRPr="00EC61EB" w:rsidRDefault="001442EE" w:rsidP="00BE2AA9">
            <w:pPr>
              <w:spacing w:after="0" w:line="240" w:lineRule="auto"/>
              <w:jc w:val="center"/>
              <w:rPr>
                <w:rFonts w:ascii="Times New Roman" w:hAnsi="Times New Roman" w:cs="Times New Roman"/>
                <w:sz w:val="24"/>
                <w:szCs w:val="24"/>
              </w:rPr>
            </w:pPr>
            <w:r w:rsidRPr="00EC61EB">
              <w:rPr>
                <w:rFonts w:ascii="Times New Roman" w:hAnsi="Times New Roman" w:cs="Times New Roman"/>
                <w:sz w:val="24"/>
                <w:szCs w:val="24"/>
              </w:rPr>
              <w:t>Гродненская область, г.Слоним, ул.Красноармейская 23</w:t>
            </w:r>
          </w:p>
          <w:p w:rsidR="001442EE" w:rsidRPr="00EC61EB" w:rsidRDefault="001442EE" w:rsidP="00BE2AA9">
            <w:pPr>
              <w:spacing w:after="0" w:line="240" w:lineRule="auto"/>
              <w:jc w:val="center"/>
              <w:rPr>
                <w:rFonts w:ascii="Times New Roman" w:hAnsi="Times New Roman" w:cs="Times New Roman"/>
                <w:sz w:val="24"/>
                <w:szCs w:val="24"/>
              </w:rPr>
            </w:pPr>
            <w:r w:rsidRPr="00EC61EB">
              <w:rPr>
                <w:rFonts w:ascii="Times New Roman" w:hAnsi="Times New Roman" w:cs="Times New Roman"/>
                <w:sz w:val="24"/>
                <w:szCs w:val="24"/>
              </w:rPr>
              <w:t>8(01562)46820</w:t>
            </w:r>
          </w:p>
          <w:p w:rsidR="001442EE" w:rsidRPr="00EC61EB" w:rsidRDefault="001442EE" w:rsidP="00BE2AA9">
            <w:pPr>
              <w:spacing w:after="0" w:line="240" w:lineRule="auto"/>
              <w:jc w:val="center"/>
              <w:rPr>
                <w:rFonts w:ascii="Times New Roman" w:hAnsi="Times New Roman" w:cs="Times New Roman"/>
                <w:sz w:val="24"/>
                <w:szCs w:val="24"/>
                <w:shd w:val="clear" w:color="auto" w:fill="FFFFFF"/>
              </w:rPr>
            </w:pPr>
            <w:r w:rsidRPr="00EC61EB">
              <w:rPr>
                <w:rFonts w:ascii="Times New Roman" w:hAnsi="Times New Roman" w:cs="Times New Roman"/>
                <w:sz w:val="24"/>
                <w:szCs w:val="24"/>
              </w:rPr>
              <w:t xml:space="preserve">Эл.почта - </w:t>
            </w:r>
            <w:hyperlink r:id="rId36" w:history="1">
              <w:r w:rsidRPr="00EC61EB">
                <w:rPr>
                  <w:rStyle w:val="af2"/>
                  <w:rFonts w:ascii="Times New Roman" w:hAnsi="Times New Roman" w:cs="Times New Roman"/>
                  <w:color w:val="auto"/>
                  <w:sz w:val="24"/>
                  <w:szCs w:val="24"/>
                  <w:shd w:val="clear" w:color="auto" w:fill="FFFFFF"/>
                </w:rPr>
                <w:t>slonim@srknt.by</w:t>
              </w:r>
            </w:hyperlink>
          </w:p>
          <w:p w:rsidR="001442EE" w:rsidRPr="00EC61EB" w:rsidRDefault="001442EE" w:rsidP="00BE2AA9">
            <w:pPr>
              <w:spacing w:after="0" w:line="240" w:lineRule="auto"/>
              <w:jc w:val="center"/>
              <w:rPr>
                <w:rStyle w:val="2"/>
                <w:rFonts w:eastAsiaTheme="minorHAnsi"/>
                <w:color w:val="auto"/>
                <w:sz w:val="24"/>
                <w:szCs w:val="24"/>
                <w:lang w:eastAsia="en-US" w:bidi="ar-SA"/>
              </w:rPr>
            </w:pPr>
            <w:r w:rsidRPr="00EC61EB">
              <w:rPr>
                <w:rFonts w:ascii="Times New Roman" w:hAnsi="Times New Roman" w:cs="Times New Roman"/>
                <w:sz w:val="24"/>
                <w:szCs w:val="24"/>
              </w:rPr>
              <w:t xml:space="preserve">Сайт - </w:t>
            </w:r>
            <w:hyperlink r:id="rId37" w:history="1">
              <w:r w:rsidRPr="00EC61EB">
                <w:rPr>
                  <w:rStyle w:val="af2"/>
                  <w:rFonts w:ascii="Times New Roman" w:hAnsi="Times New Roman" w:cs="Times New Roman"/>
                  <w:color w:val="auto"/>
                  <w:sz w:val="24"/>
                  <w:szCs w:val="24"/>
                </w:rPr>
                <w:t>https://srknt.by</w:t>
              </w:r>
            </w:hyperlink>
          </w:p>
        </w:tc>
        <w:tc>
          <w:tcPr>
            <w:tcW w:w="5944" w:type="dxa"/>
            <w:gridSpan w:val="2"/>
            <w:shd w:val="clear" w:color="auto" w:fill="auto"/>
            <w:tcMar>
              <w:left w:w="108" w:type="dxa"/>
            </w:tcMar>
          </w:tcPr>
          <w:p w:rsidR="001442EE" w:rsidRPr="00EC61EB" w:rsidRDefault="001442EE" w:rsidP="00E12BBB">
            <w:pPr>
              <w:spacing w:after="0" w:line="240" w:lineRule="auto"/>
              <w:contextualSpacing/>
              <w:jc w:val="both"/>
              <w:rPr>
                <w:rFonts w:ascii="Times New Roman" w:hAnsi="Times New Roman" w:cs="Times New Roman"/>
                <w:sz w:val="24"/>
                <w:szCs w:val="24"/>
              </w:rPr>
            </w:pPr>
            <w:r w:rsidRPr="00EC61EB">
              <w:rPr>
                <w:rFonts w:ascii="Times New Roman" w:hAnsi="Times New Roman" w:cs="Times New Roman"/>
                <w:sz w:val="24"/>
                <w:szCs w:val="24"/>
              </w:rPr>
              <w:t>Фестиваль духовной, патриотической музыки и песни проводится в честь празднования явления иконы Божией Матери «Жировичская». Икона считается покровительницей Беларуси. В Свято-Успенском Жировичском монастыре состоится традиционное праздничное богослужение и Крестный ход. Во второй половине дня начнется фестиваль, в котором принимают участие хоровые коллективы, вокальные ансамбли, а также сольные исполнители из разных уголков Беларуси. Дух единения, святости и Божьей благодати объединит всех гостей и участников фестиваля.</w:t>
            </w:r>
          </w:p>
        </w:tc>
      </w:tr>
      <w:tr w:rsidR="00EC61EB" w:rsidRPr="00EC61EB" w:rsidTr="00556BD5">
        <w:trPr>
          <w:gridBefore w:val="2"/>
          <w:wBefore w:w="312" w:type="dxa"/>
          <w:trHeight w:val="3388"/>
          <w:jc w:val="center"/>
        </w:trPr>
        <w:tc>
          <w:tcPr>
            <w:tcW w:w="2828" w:type="dxa"/>
            <w:gridSpan w:val="4"/>
            <w:shd w:val="clear" w:color="auto" w:fill="auto"/>
            <w:tcMar>
              <w:left w:w="108" w:type="dxa"/>
            </w:tcMar>
          </w:tcPr>
          <w:p w:rsidR="003B4703" w:rsidRPr="00EC61EB" w:rsidRDefault="00483EEC" w:rsidP="00E12BBB">
            <w:pPr>
              <w:widowControl w:val="0"/>
              <w:spacing w:after="0" w:line="240" w:lineRule="auto"/>
              <w:jc w:val="both"/>
              <w:rPr>
                <w:rFonts w:ascii="Times New Roman" w:hAnsi="Times New Roman" w:cs="Times New Roman"/>
                <w:sz w:val="24"/>
                <w:szCs w:val="24"/>
              </w:rPr>
            </w:pPr>
            <w:r w:rsidRPr="00EC61EB">
              <w:rPr>
                <w:rFonts w:ascii="Times New Roman" w:hAnsi="Times New Roman" w:cs="Times New Roman"/>
                <w:sz w:val="24"/>
                <w:szCs w:val="24"/>
                <w:lang w:bidi="ru-RU"/>
              </w:rPr>
              <w:t>Праздник «Мядовы фальварак»</w:t>
            </w:r>
          </w:p>
        </w:tc>
        <w:tc>
          <w:tcPr>
            <w:tcW w:w="1478" w:type="dxa"/>
            <w:gridSpan w:val="3"/>
            <w:shd w:val="clear" w:color="auto" w:fill="auto"/>
            <w:tcMar>
              <w:left w:w="108" w:type="dxa"/>
            </w:tcMar>
          </w:tcPr>
          <w:p w:rsidR="003B4703" w:rsidRPr="00EC61EB" w:rsidRDefault="00483EEC" w:rsidP="00E12BBB">
            <w:pPr>
              <w:widowControl w:val="0"/>
              <w:spacing w:after="0" w:line="240" w:lineRule="auto"/>
              <w:jc w:val="center"/>
              <w:rPr>
                <w:rFonts w:ascii="Times New Roman" w:hAnsi="Times New Roman" w:cs="Times New Roman"/>
                <w:sz w:val="24"/>
                <w:szCs w:val="24"/>
              </w:rPr>
            </w:pPr>
            <w:r w:rsidRPr="00EC61EB">
              <w:rPr>
                <w:rFonts w:ascii="Times New Roman" w:hAnsi="Times New Roman" w:cs="Times New Roman"/>
                <w:sz w:val="24"/>
                <w:szCs w:val="24"/>
                <w:lang w:bidi="ru-RU"/>
              </w:rPr>
              <w:t>21 мая</w:t>
            </w:r>
          </w:p>
        </w:tc>
        <w:tc>
          <w:tcPr>
            <w:tcW w:w="2409" w:type="dxa"/>
            <w:gridSpan w:val="3"/>
            <w:shd w:val="clear" w:color="auto" w:fill="auto"/>
            <w:tcMar>
              <w:left w:w="108" w:type="dxa"/>
            </w:tcMar>
          </w:tcPr>
          <w:p w:rsidR="00024459" w:rsidRPr="00EC61EB" w:rsidRDefault="00024459" w:rsidP="00E12BBB">
            <w:pPr>
              <w:widowControl w:val="0"/>
              <w:spacing w:after="0" w:line="240" w:lineRule="auto"/>
              <w:jc w:val="center"/>
              <w:rPr>
                <w:rFonts w:ascii="Times New Roman" w:hAnsi="Times New Roman" w:cs="Times New Roman"/>
                <w:sz w:val="24"/>
                <w:szCs w:val="24"/>
              </w:rPr>
            </w:pPr>
            <w:r w:rsidRPr="00EC61EB">
              <w:rPr>
                <w:rFonts w:ascii="Times New Roman" w:hAnsi="Times New Roman" w:cs="Times New Roman"/>
                <w:sz w:val="24"/>
                <w:szCs w:val="24"/>
              </w:rPr>
              <w:t>Гомельская область,</w:t>
            </w:r>
          </w:p>
          <w:p w:rsidR="00024459" w:rsidRPr="00EC61EB" w:rsidRDefault="00483EEC" w:rsidP="00E12BBB">
            <w:pPr>
              <w:widowControl w:val="0"/>
              <w:spacing w:after="0" w:line="240" w:lineRule="auto"/>
              <w:jc w:val="center"/>
              <w:rPr>
                <w:rFonts w:ascii="Times New Roman" w:hAnsi="Times New Roman" w:cs="Times New Roman"/>
                <w:sz w:val="24"/>
                <w:szCs w:val="24"/>
              </w:rPr>
            </w:pPr>
            <w:r w:rsidRPr="00EC61EB">
              <w:rPr>
                <w:rFonts w:ascii="Times New Roman" w:hAnsi="Times New Roman" w:cs="Times New Roman"/>
                <w:sz w:val="24"/>
                <w:szCs w:val="24"/>
              </w:rPr>
              <w:t>Лельчицкий р-н</w:t>
            </w:r>
            <w:r w:rsidR="00024459" w:rsidRPr="00EC61EB">
              <w:rPr>
                <w:rFonts w:ascii="Times New Roman" w:hAnsi="Times New Roman" w:cs="Times New Roman"/>
                <w:sz w:val="24"/>
                <w:szCs w:val="24"/>
              </w:rPr>
              <w:t>,</w:t>
            </w:r>
          </w:p>
          <w:p w:rsidR="003B4703" w:rsidRPr="00EC61EB" w:rsidRDefault="00024459" w:rsidP="00E12BBB">
            <w:pPr>
              <w:widowControl w:val="0"/>
              <w:spacing w:after="0" w:line="240" w:lineRule="auto"/>
              <w:jc w:val="center"/>
              <w:rPr>
                <w:rFonts w:ascii="Times New Roman" w:hAnsi="Times New Roman" w:cs="Times New Roman"/>
                <w:sz w:val="24"/>
                <w:szCs w:val="24"/>
              </w:rPr>
            </w:pPr>
            <w:r w:rsidRPr="00EC61EB">
              <w:rPr>
                <w:rFonts w:ascii="Times New Roman" w:hAnsi="Times New Roman" w:cs="Times New Roman"/>
                <w:sz w:val="24"/>
                <w:szCs w:val="24"/>
              </w:rPr>
              <w:t xml:space="preserve"> аг. Симоничи</w:t>
            </w:r>
          </w:p>
        </w:tc>
        <w:tc>
          <w:tcPr>
            <w:tcW w:w="3264" w:type="dxa"/>
            <w:gridSpan w:val="2"/>
            <w:shd w:val="clear" w:color="auto" w:fill="auto"/>
            <w:tcMar>
              <w:left w:w="108" w:type="dxa"/>
            </w:tcMar>
          </w:tcPr>
          <w:p w:rsidR="003B4703" w:rsidRPr="00EC61EB" w:rsidRDefault="00483EEC" w:rsidP="00E12BBB">
            <w:pPr>
              <w:widowControl w:val="0"/>
              <w:spacing w:after="0" w:line="240" w:lineRule="auto"/>
              <w:jc w:val="center"/>
              <w:rPr>
                <w:rFonts w:ascii="Times New Roman" w:hAnsi="Times New Roman" w:cs="Times New Roman"/>
                <w:sz w:val="24"/>
                <w:szCs w:val="24"/>
              </w:rPr>
            </w:pPr>
            <w:r w:rsidRPr="00EC61EB">
              <w:rPr>
                <w:rFonts w:ascii="Times New Roman" w:hAnsi="Times New Roman" w:cs="Times New Roman"/>
                <w:sz w:val="24"/>
                <w:szCs w:val="24"/>
              </w:rPr>
              <w:t>Лельчицкий районный исполнительный комитет</w:t>
            </w:r>
          </w:p>
          <w:p w:rsidR="003B4703" w:rsidRPr="00EC61EB" w:rsidRDefault="00483EEC" w:rsidP="00E12BBB">
            <w:pPr>
              <w:widowControl w:val="0"/>
              <w:spacing w:after="0" w:line="240" w:lineRule="auto"/>
              <w:jc w:val="center"/>
              <w:rPr>
                <w:rFonts w:ascii="Times New Roman" w:hAnsi="Times New Roman" w:cs="Times New Roman"/>
                <w:sz w:val="24"/>
                <w:szCs w:val="24"/>
              </w:rPr>
            </w:pPr>
            <w:r w:rsidRPr="00EC61EB">
              <w:rPr>
                <w:rFonts w:ascii="Times New Roman" w:hAnsi="Times New Roman" w:cs="Times New Roman"/>
                <w:sz w:val="24"/>
                <w:szCs w:val="24"/>
              </w:rPr>
              <w:t xml:space="preserve">+375235642391, </w:t>
            </w:r>
            <w:hyperlink r:id="rId38">
              <w:r w:rsidRPr="00EC61EB">
                <w:rPr>
                  <w:rStyle w:val="-"/>
                  <w:rFonts w:ascii="Times New Roman" w:hAnsi="Times New Roman" w:cs="Times New Roman"/>
                  <w:color w:val="auto"/>
                  <w:sz w:val="24"/>
                  <w:szCs w:val="24"/>
                  <w:lang w:val="en-US" w:bidi="en-US"/>
                </w:rPr>
                <w:t>centrotdelid</w:t>
              </w:r>
              <w:r w:rsidRPr="00EC61EB">
                <w:rPr>
                  <w:rStyle w:val="-"/>
                  <w:rFonts w:ascii="Times New Roman" w:hAnsi="Times New Roman" w:cs="Times New Roman"/>
                  <w:color w:val="auto"/>
                  <w:sz w:val="24"/>
                  <w:szCs w:val="24"/>
                  <w:lang w:bidi="en-US"/>
                </w:rPr>
                <w:t>@</w:t>
              </w:r>
              <w:r w:rsidRPr="00EC61EB">
                <w:rPr>
                  <w:rStyle w:val="-"/>
                  <w:rFonts w:ascii="Times New Roman" w:hAnsi="Times New Roman" w:cs="Times New Roman"/>
                  <w:color w:val="auto"/>
                  <w:sz w:val="24"/>
                  <w:szCs w:val="24"/>
                  <w:lang w:val="en-US" w:bidi="en-US"/>
                </w:rPr>
                <w:t>lelchitsy</w:t>
              </w:r>
              <w:r w:rsidRPr="00EC61EB">
                <w:rPr>
                  <w:rStyle w:val="-"/>
                  <w:rFonts w:ascii="Times New Roman" w:hAnsi="Times New Roman" w:cs="Times New Roman"/>
                  <w:color w:val="auto"/>
                  <w:sz w:val="24"/>
                  <w:szCs w:val="24"/>
                  <w:lang w:bidi="en-US"/>
                </w:rPr>
                <w:t>.</w:t>
              </w:r>
              <w:r w:rsidRPr="00EC61EB">
                <w:rPr>
                  <w:rStyle w:val="-"/>
                  <w:rFonts w:ascii="Times New Roman" w:hAnsi="Times New Roman" w:cs="Times New Roman"/>
                  <w:color w:val="auto"/>
                  <w:sz w:val="24"/>
                  <w:szCs w:val="24"/>
                  <w:lang w:val="en-US" w:bidi="en-US"/>
                </w:rPr>
                <w:t>gomel</w:t>
              </w:r>
              <w:r w:rsidRPr="00EC61EB">
                <w:rPr>
                  <w:rStyle w:val="-"/>
                  <w:rFonts w:ascii="Times New Roman" w:hAnsi="Times New Roman" w:cs="Times New Roman"/>
                  <w:color w:val="auto"/>
                  <w:sz w:val="24"/>
                  <w:szCs w:val="24"/>
                  <w:lang w:bidi="en-US"/>
                </w:rPr>
                <w:t>-</w:t>
              </w:r>
              <w:r w:rsidRPr="00EC61EB">
                <w:rPr>
                  <w:rStyle w:val="-"/>
                  <w:rFonts w:ascii="Times New Roman" w:hAnsi="Times New Roman" w:cs="Times New Roman"/>
                  <w:color w:val="auto"/>
                  <w:sz w:val="24"/>
                  <w:szCs w:val="24"/>
                  <w:lang w:val="en-US" w:bidi="en-US"/>
                </w:rPr>
                <w:t>region</w:t>
              </w:r>
              <w:r w:rsidRPr="00EC61EB">
                <w:rPr>
                  <w:rStyle w:val="-"/>
                  <w:rFonts w:ascii="Times New Roman" w:hAnsi="Times New Roman" w:cs="Times New Roman"/>
                  <w:color w:val="auto"/>
                  <w:sz w:val="24"/>
                  <w:szCs w:val="24"/>
                  <w:lang w:bidi="en-US"/>
                </w:rPr>
                <w:t>.</w:t>
              </w:r>
              <w:r w:rsidRPr="00EC61EB">
                <w:rPr>
                  <w:rStyle w:val="-"/>
                  <w:rFonts w:ascii="Times New Roman" w:hAnsi="Times New Roman" w:cs="Times New Roman"/>
                  <w:color w:val="auto"/>
                  <w:sz w:val="24"/>
                  <w:szCs w:val="24"/>
                  <w:lang w:val="en-US" w:bidi="en-US"/>
                </w:rPr>
                <w:t>by</w:t>
              </w:r>
            </w:hyperlink>
          </w:p>
        </w:tc>
        <w:tc>
          <w:tcPr>
            <w:tcW w:w="5944" w:type="dxa"/>
            <w:gridSpan w:val="2"/>
            <w:shd w:val="clear" w:color="auto" w:fill="auto"/>
            <w:tcMar>
              <w:left w:w="108" w:type="dxa"/>
            </w:tcMar>
          </w:tcPr>
          <w:p w:rsidR="003B4703" w:rsidRPr="00EC61EB" w:rsidRDefault="00483EEC" w:rsidP="00E12BBB">
            <w:pPr>
              <w:spacing w:after="0" w:line="240" w:lineRule="auto"/>
              <w:jc w:val="both"/>
              <w:rPr>
                <w:rFonts w:ascii="Times New Roman" w:hAnsi="Times New Roman" w:cs="Times New Roman"/>
                <w:sz w:val="24"/>
                <w:szCs w:val="24"/>
              </w:rPr>
            </w:pPr>
            <w:r w:rsidRPr="00EC61EB">
              <w:rPr>
                <w:rFonts w:ascii="Times New Roman" w:hAnsi="Times New Roman" w:cs="Times New Roman"/>
                <w:sz w:val="24"/>
                <w:szCs w:val="24"/>
              </w:rPr>
              <w:t>Лесному бортничеству Лельчицкого района присвоен статус нематериальной историко- культурной ценности Республики Беларусь. Все желающие не только проведут дегустацию душистого целительного меда, но и смогут приобрести его разнообразные виды, какие были предоставлены на выставке-продаже, а также продукцию пчеловодства - пергу, прополис, оригинальные свечи, воск, подмор и много чего другого. Мастера декоративно-прикладного искусства представят свои уникальные изделия, проведут мастер-классы.</w:t>
            </w:r>
          </w:p>
        </w:tc>
      </w:tr>
      <w:tr w:rsidR="00EC61EB" w:rsidRPr="00EC61EB" w:rsidTr="00556BD5">
        <w:trPr>
          <w:gridBefore w:val="2"/>
          <w:wBefore w:w="312" w:type="dxa"/>
          <w:trHeight w:val="2680"/>
          <w:jc w:val="center"/>
        </w:trPr>
        <w:tc>
          <w:tcPr>
            <w:tcW w:w="2828" w:type="dxa"/>
            <w:gridSpan w:val="4"/>
            <w:shd w:val="clear" w:color="auto" w:fill="auto"/>
            <w:tcMar>
              <w:left w:w="108" w:type="dxa"/>
            </w:tcMar>
          </w:tcPr>
          <w:p w:rsidR="001442EE" w:rsidRPr="00EC61EB" w:rsidRDefault="001442EE" w:rsidP="00E12BBB">
            <w:pPr>
              <w:spacing w:after="0" w:line="240" w:lineRule="auto"/>
              <w:jc w:val="both"/>
              <w:rPr>
                <w:rFonts w:ascii="Times New Roman" w:hAnsi="Times New Roman" w:cs="Times New Roman"/>
                <w:sz w:val="24"/>
                <w:szCs w:val="24"/>
              </w:rPr>
            </w:pPr>
            <w:r w:rsidRPr="00EC61EB">
              <w:rPr>
                <w:rFonts w:ascii="Times New Roman" w:hAnsi="Times New Roman" w:cs="Times New Roman"/>
                <w:sz w:val="24"/>
                <w:szCs w:val="24"/>
              </w:rPr>
              <w:lastRenderedPageBreak/>
              <w:t>Вечера у Софьи Гольшанской</w:t>
            </w:r>
          </w:p>
        </w:tc>
        <w:tc>
          <w:tcPr>
            <w:tcW w:w="1478" w:type="dxa"/>
            <w:gridSpan w:val="3"/>
            <w:shd w:val="clear" w:color="auto" w:fill="auto"/>
            <w:tcMar>
              <w:left w:w="108" w:type="dxa"/>
            </w:tcMar>
          </w:tcPr>
          <w:p w:rsidR="001442EE" w:rsidRPr="00EC61EB" w:rsidRDefault="001442EE" w:rsidP="00E12BBB">
            <w:pPr>
              <w:spacing w:after="0" w:line="240" w:lineRule="auto"/>
              <w:jc w:val="center"/>
              <w:rPr>
                <w:rFonts w:ascii="Times New Roman" w:hAnsi="Times New Roman" w:cs="Times New Roman"/>
                <w:sz w:val="24"/>
                <w:szCs w:val="24"/>
              </w:rPr>
            </w:pPr>
            <w:r w:rsidRPr="00EC61EB">
              <w:rPr>
                <w:rFonts w:ascii="Times New Roman" w:hAnsi="Times New Roman" w:cs="Times New Roman"/>
                <w:sz w:val="24"/>
                <w:szCs w:val="24"/>
              </w:rPr>
              <w:t xml:space="preserve">25 мая </w:t>
            </w:r>
          </w:p>
        </w:tc>
        <w:tc>
          <w:tcPr>
            <w:tcW w:w="2409" w:type="dxa"/>
            <w:gridSpan w:val="3"/>
            <w:shd w:val="clear" w:color="auto" w:fill="auto"/>
            <w:tcMar>
              <w:left w:w="108" w:type="dxa"/>
            </w:tcMar>
          </w:tcPr>
          <w:p w:rsidR="00024459" w:rsidRPr="00EC61EB" w:rsidRDefault="001442EE" w:rsidP="00E12BBB">
            <w:pPr>
              <w:spacing w:after="0" w:line="240" w:lineRule="auto"/>
              <w:jc w:val="center"/>
              <w:rPr>
                <w:rFonts w:ascii="Times New Roman" w:hAnsi="Times New Roman" w:cs="Times New Roman"/>
                <w:sz w:val="24"/>
                <w:szCs w:val="24"/>
              </w:rPr>
            </w:pPr>
            <w:r w:rsidRPr="00EC61EB">
              <w:rPr>
                <w:rFonts w:ascii="Times New Roman" w:hAnsi="Times New Roman" w:cs="Times New Roman"/>
                <w:sz w:val="24"/>
                <w:szCs w:val="24"/>
              </w:rPr>
              <w:t xml:space="preserve">Гродненская область, </w:t>
            </w:r>
          </w:p>
          <w:p w:rsidR="001442EE" w:rsidRPr="00EC61EB" w:rsidRDefault="001442EE" w:rsidP="00024459">
            <w:pPr>
              <w:spacing w:after="0" w:line="240" w:lineRule="auto"/>
              <w:jc w:val="center"/>
              <w:rPr>
                <w:rFonts w:ascii="Times New Roman" w:hAnsi="Times New Roman" w:cs="Times New Roman"/>
                <w:sz w:val="24"/>
                <w:szCs w:val="24"/>
              </w:rPr>
            </w:pPr>
            <w:r w:rsidRPr="00EC61EB">
              <w:rPr>
                <w:rFonts w:ascii="Times New Roman" w:hAnsi="Times New Roman" w:cs="Times New Roman"/>
                <w:sz w:val="24"/>
                <w:szCs w:val="24"/>
              </w:rPr>
              <w:t xml:space="preserve">Ошмянский район, аг. Гольшаны, </w:t>
            </w:r>
          </w:p>
        </w:tc>
        <w:tc>
          <w:tcPr>
            <w:tcW w:w="3264" w:type="dxa"/>
            <w:gridSpan w:val="2"/>
            <w:shd w:val="clear" w:color="auto" w:fill="auto"/>
            <w:tcMar>
              <w:left w:w="108" w:type="dxa"/>
            </w:tcMar>
          </w:tcPr>
          <w:p w:rsidR="001442EE" w:rsidRPr="00EC61EB" w:rsidRDefault="001442EE" w:rsidP="00E12BBB">
            <w:pPr>
              <w:spacing w:after="0" w:line="240" w:lineRule="auto"/>
              <w:jc w:val="center"/>
              <w:rPr>
                <w:rFonts w:ascii="Times New Roman" w:hAnsi="Times New Roman" w:cs="Times New Roman"/>
                <w:sz w:val="24"/>
                <w:szCs w:val="24"/>
              </w:rPr>
            </w:pPr>
            <w:r w:rsidRPr="00EC61EB">
              <w:rPr>
                <w:rFonts w:ascii="Times New Roman" w:hAnsi="Times New Roman" w:cs="Times New Roman"/>
                <w:sz w:val="24"/>
                <w:szCs w:val="24"/>
              </w:rPr>
              <w:t>ГУК «Ошмянский РЦК» 801593 2-32-98</w:t>
            </w:r>
            <w:r w:rsidRPr="00EC61EB">
              <w:rPr>
                <w:rFonts w:ascii="Times New Roman" w:hAnsi="Times New Roman" w:cs="Times New Roman"/>
                <w:sz w:val="24"/>
                <w:szCs w:val="24"/>
              </w:rPr>
              <w:br/>
            </w:r>
            <w:hyperlink r:id="rId39" w:history="1">
              <w:r w:rsidRPr="00EC61EB">
                <w:rPr>
                  <w:rStyle w:val="af2"/>
                  <w:rFonts w:ascii="Times New Roman" w:hAnsi="Times New Roman" w:cs="Times New Roman"/>
                  <w:color w:val="auto"/>
                  <w:sz w:val="24"/>
                  <w:szCs w:val="24"/>
                  <w:lang w:val="en-US"/>
                </w:rPr>
                <w:t>rdk</w:t>
              </w:r>
              <w:r w:rsidRPr="00EC61EB">
                <w:rPr>
                  <w:rStyle w:val="af2"/>
                  <w:rFonts w:ascii="Times New Roman" w:hAnsi="Times New Roman" w:cs="Times New Roman"/>
                  <w:color w:val="auto"/>
                  <w:sz w:val="24"/>
                  <w:szCs w:val="24"/>
                </w:rPr>
                <w:t>@</w:t>
              </w:r>
              <w:r w:rsidRPr="00EC61EB">
                <w:rPr>
                  <w:rStyle w:val="af2"/>
                  <w:rFonts w:ascii="Times New Roman" w:hAnsi="Times New Roman" w:cs="Times New Roman"/>
                  <w:color w:val="auto"/>
                  <w:sz w:val="24"/>
                  <w:szCs w:val="24"/>
                  <w:lang w:val="en-US"/>
                </w:rPr>
                <w:t>oshmiany</w:t>
              </w:r>
              <w:r w:rsidRPr="00EC61EB">
                <w:rPr>
                  <w:rStyle w:val="af2"/>
                  <w:rFonts w:ascii="Times New Roman" w:hAnsi="Times New Roman" w:cs="Times New Roman"/>
                  <w:color w:val="auto"/>
                  <w:sz w:val="24"/>
                  <w:szCs w:val="24"/>
                </w:rPr>
                <w:t>.</w:t>
              </w:r>
              <w:r w:rsidRPr="00EC61EB">
                <w:rPr>
                  <w:rStyle w:val="af2"/>
                  <w:rFonts w:ascii="Times New Roman" w:hAnsi="Times New Roman" w:cs="Times New Roman"/>
                  <w:color w:val="auto"/>
                  <w:sz w:val="24"/>
                  <w:szCs w:val="24"/>
                  <w:lang w:val="en-US"/>
                </w:rPr>
                <w:t>gov</w:t>
              </w:r>
              <w:r w:rsidRPr="00EC61EB">
                <w:rPr>
                  <w:rStyle w:val="af2"/>
                  <w:rFonts w:ascii="Times New Roman" w:hAnsi="Times New Roman" w:cs="Times New Roman"/>
                  <w:color w:val="auto"/>
                  <w:sz w:val="24"/>
                  <w:szCs w:val="24"/>
                </w:rPr>
                <w:t>.</w:t>
              </w:r>
              <w:r w:rsidRPr="00EC61EB">
                <w:rPr>
                  <w:rStyle w:val="af2"/>
                  <w:rFonts w:ascii="Times New Roman" w:hAnsi="Times New Roman" w:cs="Times New Roman"/>
                  <w:color w:val="auto"/>
                  <w:sz w:val="24"/>
                  <w:szCs w:val="24"/>
                  <w:lang w:val="en-US"/>
                </w:rPr>
                <w:t>by</w:t>
              </w:r>
            </w:hyperlink>
          </w:p>
        </w:tc>
        <w:tc>
          <w:tcPr>
            <w:tcW w:w="5944" w:type="dxa"/>
            <w:gridSpan w:val="2"/>
            <w:shd w:val="clear" w:color="auto" w:fill="auto"/>
            <w:tcMar>
              <w:left w:w="108" w:type="dxa"/>
            </w:tcMar>
          </w:tcPr>
          <w:p w:rsidR="001442EE" w:rsidRPr="00EC61EB" w:rsidRDefault="001442EE" w:rsidP="00024459">
            <w:pPr>
              <w:spacing w:after="0" w:line="240" w:lineRule="auto"/>
              <w:jc w:val="both"/>
              <w:rPr>
                <w:rFonts w:ascii="Times New Roman" w:hAnsi="Times New Roman" w:cs="Times New Roman"/>
                <w:sz w:val="24"/>
                <w:szCs w:val="24"/>
              </w:rPr>
            </w:pPr>
            <w:r w:rsidRPr="00EC61EB">
              <w:rPr>
                <w:rFonts w:ascii="Times New Roman" w:hAnsi="Times New Roman" w:cs="Times New Roman"/>
                <w:sz w:val="24"/>
                <w:szCs w:val="24"/>
              </w:rPr>
              <w:t>В Ошмянском районе несколько лет назад зародилась новая традиция – «Вечера у Софьи Гольшанской». Главной особенностью данного вечера является отсутствие повторяемости: каждую встречу Софья Гольшанская преподносит что-то новое: огненное шоу, выступления известных артистов и коллективов современности, а также встречи с настоящими шотландцами, лучниками, ожившими статуями  и многое другое.</w:t>
            </w:r>
          </w:p>
        </w:tc>
      </w:tr>
      <w:tr w:rsidR="00EC61EB" w:rsidRPr="00EC61EB" w:rsidTr="00556BD5">
        <w:trPr>
          <w:gridBefore w:val="2"/>
          <w:wBefore w:w="312" w:type="dxa"/>
          <w:trHeight w:val="3110"/>
          <w:jc w:val="center"/>
        </w:trPr>
        <w:tc>
          <w:tcPr>
            <w:tcW w:w="2828" w:type="dxa"/>
            <w:gridSpan w:val="4"/>
            <w:tcBorders>
              <w:top w:val="nil"/>
            </w:tcBorders>
            <w:shd w:val="clear" w:color="auto" w:fill="auto"/>
            <w:tcMar>
              <w:left w:w="108" w:type="dxa"/>
            </w:tcMar>
          </w:tcPr>
          <w:p w:rsidR="00AF5617" w:rsidRPr="00EC61EB" w:rsidRDefault="00AF5617" w:rsidP="00E12BBB">
            <w:pPr>
              <w:pStyle w:val="4"/>
              <w:widowControl w:val="0"/>
              <w:spacing w:before="0" w:after="0" w:line="240" w:lineRule="auto"/>
              <w:jc w:val="both"/>
              <w:rPr>
                <w:rFonts w:ascii="Times New Roman" w:hAnsi="Times New Roman" w:cs="Times New Roman"/>
              </w:rPr>
            </w:pPr>
            <w:r w:rsidRPr="00EC61EB">
              <w:rPr>
                <w:rFonts w:ascii="Times New Roman" w:hAnsi="Times New Roman" w:cs="Times New Roman"/>
                <w:b w:val="0"/>
              </w:rPr>
              <w:t>VIII</w:t>
            </w:r>
            <w:r w:rsidRPr="00EC61EB">
              <w:rPr>
                <w:rStyle w:val="a7"/>
                <w:rFonts w:ascii="Times New Roman" w:hAnsi="Times New Roman" w:cs="Times New Roman"/>
              </w:rPr>
              <w:t xml:space="preserve"> открытый фестиваль духовой музыки «Фанфары сяброў»</w:t>
            </w:r>
          </w:p>
          <w:p w:rsidR="00AF5617" w:rsidRPr="00EC61EB" w:rsidRDefault="00AF5617" w:rsidP="00E12BBB">
            <w:pPr>
              <w:widowControl w:val="0"/>
              <w:spacing w:after="0" w:line="240" w:lineRule="auto"/>
              <w:jc w:val="center"/>
              <w:rPr>
                <w:rFonts w:ascii="Times New Roman" w:hAnsi="Times New Roman" w:cs="Times New Roman"/>
                <w:sz w:val="24"/>
                <w:szCs w:val="24"/>
              </w:rPr>
            </w:pPr>
          </w:p>
        </w:tc>
        <w:tc>
          <w:tcPr>
            <w:tcW w:w="1478" w:type="dxa"/>
            <w:gridSpan w:val="3"/>
            <w:tcBorders>
              <w:top w:val="nil"/>
            </w:tcBorders>
            <w:shd w:val="clear" w:color="auto" w:fill="auto"/>
            <w:tcMar>
              <w:left w:w="108" w:type="dxa"/>
            </w:tcMar>
          </w:tcPr>
          <w:p w:rsidR="00AF5617" w:rsidRPr="00EC61EB" w:rsidRDefault="00AF5617" w:rsidP="00E12BBB">
            <w:pPr>
              <w:widowControl w:val="0"/>
              <w:spacing w:after="0" w:line="240" w:lineRule="auto"/>
              <w:jc w:val="center"/>
              <w:rPr>
                <w:rFonts w:ascii="Times New Roman" w:hAnsi="Times New Roman" w:cs="Times New Roman"/>
                <w:sz w:val="24"/>
                <w:szCs w:val="24"/>
              </w:rPr>
            </w:pPr>
            <w:r w:rsidRPr="00EC61EB">
              <w:rPr>
                <w:rFonts w:ascii="Times New Roman" w:hAnsi="Times New Roman" w:cs="Times New Roman"/>
                <w:sz w:val="24"/>
                <w:szCs w:val="24"/>
              </w:rPr>
              <w:t>25 мая</w:t>
            </w:r>
          </w:p>
        </w:tc>
        <w:tc>
          <w:tcPr>
            <w:tcW w:w="2409" w:type="dxa"/>
            <w:gridSpan w:val="3"/>
            <w:tcBorders>
              <w:top w:val="nil"/>
            </w:tcBorders>
            <w:shd w:val="clear" w:color="auto" w:fill="auto"/>
            <w:tcMar>
              <w:left w:w="108" w:type="dxa"/>
            </w:tcMar>
          </w:tcPr>
          <w:p w:rsidR="00AF5617" w:rsidRPr="00EC61EB" w:rsidRDefault="00AF5617" w:rsidP="00E12BBB">
            <w:pPr>
              <w:widowControl w:val="0"/>
              <w:spacing w:after="0" w:line="240" w:lineRule="auto"/>
              <w:jc w:val="center"/>
              <w:rPr>
                <w:rFonts w:ascii="Times New Roman" w:hAnsi="Times New Roman" w:cs="Times New Roman"/>
                <w:sz w:val="24"/>
                <w:szCs w:val="24"/>
              </w:rPr>
            </w:pPr>
            <w:r w:rsidRPr="00EC61EB">
              <w:rPr>
                <w:rFonts w:ascii="Times New Roman" w:hAnsi="Times New Roman" w:cs="Times New Roman"/>
                <w:sz w:val="24"/>
                <w:szCs w:val="24"/>
              </w:rPr>
              <w:t xml:space="preserve">Гродненская область, Гродненский район, </w:t>
            </w:r>
          </w:p>
          <w:p w:rsidR="00AF5617" w:rsidRPr="00EC61EB" w:rsidRDefault="00AF5617" w:rsidP="00E12BBB">
            <w:pPr>
              <w:widowControl w:val="0"/>
              <w:spacing w:after="0" w:line="240" w:lineRule="auto"/>
              <w:jc w:val="center"/>
              <w:rPr>
                <w:rFonts w:ascii="Times New Roman" w:hAnsi="Times New Roman" w:cs="Times New Roman"/>
                <w:sz w:val="24"/>
                <w:szCs w:val="24"/>
              </w:rPr>
            </w:pPr>
            <w:r w:rsidRPr="00EC61EB">
              <w:rPr>
                <w:rFonts w:ascii="Times New Roman" w:hAnsi="Times New Roman" w:cs="Times New Roman"/>
                <w:sz w:val="24"/>
                <w:szCs w:val="24"/>
              </w:rPr>
              <w:t>аг. Поречье</w:t>
            </w:r>
          </w:p>
        </w:tc>
        <w:tc>
          <w:tcPr>
            <w:tcW w:w="3264" w:type="dxa"/>
            <w:gridSpan w:val="2"/>
            <w:tcBorders>
              <w:top w:val="nil"/>
            </w:tcBorders>
            <w:shd w:val="clear" w:color="auto" w:fill="auto"/>
            <w:tcMar>
              <w:left w:w="108" w:type="dxa"/>
            </w:tcMar>
          </w:tcPr>
          <w:p w:rsidR="00AF5617" w:rsidRPr="00EC61EB" w:rsidRDefault="00AF5617" w:rsidP="00024459">
            <w:pPr>
              <w:spacing w:after="0" w:line="240" w:lineRule="auto"/>
              <w:jc w:val="center"/>
              <w:rPr>
                <w:rFonts w:ascii="Times New Roman" w:hAnsi="Times New Roman" w:cs="Times New Roman"/>
                <w:sz w:val="24"/>
                <w:szCs w:val="24"/>
              </w:rPr>
            </w:pPr>
            <w:r w:rsidRPr="00EC61EB">
              <w:rPr>
                <w:rFonts w:ascii="Times New Roman" w:hAnsi="Times New Roman" w:cs="Times New Roman"/>
                <w:sz w:val="24"/>
                <w:szCs w:val="24"/>
              </w:rPr>
              <w:t>ГУК «Гродненский районный культурно-информационный центр», аг.Поречье</w:t>
            </w:r>
            <w:r w:rsidRPr="00EC61EB">
              <w:rPr>
                <w:rFonts w:ascii="Times New Roman" w:hAnsi="Times New Roman" w:cs="Times New Roman"/>
                <w:sz w:val="24"/>
                <w:szCs w:val="24"/>
              </w:rPr>
              <w:br/>
              <w:t>8(0152)624220</w:t>
            </w:r>
          </w:p>
          <w:p w:rsidR="00AF5617" w:rsidRPr="00EC61EB" w:rsidRDefault="00AF5617" w:rsidP="00024459">
            <w:pPr>
              <w:spacing w:after="0" w:line="240" w:lineRule="auto"/>
              <w:jc w:val="center"/>
              <w:rPr>
                <w:rFonts w:ascii="Times New Roman" w:hAnsi="Times New Roman" w:cs="Times New Roman"/>
                <w:sz w:val="24"/>
                <w:szCs w:val="24"/>
                <w:u w:val="single"/>
              </w:rPr>
            </w:pPr>
            <w:r w:rsidRPr="00EC61EB">
              <w:rPr>
                <w:rFonts w:ascii="Times New Roman" w:hAnsi="Times New Roman" w:cs="Times New Roman"/>
                <w:sz w:val="24"/>
                <w:szCs w:val="24"/>
                <w:u w:val="single"/>
              </w:rPr>
              <w:t>Сайт:</w:t>
            </w:r>
          </w:p>
          <w:p w:rsidR="00AF5617" w:rsidRPr="00EC61EB" w:rsidRDefault="00E016A8" w:rsidP="00024459">
            <w:pPr>
              <w:spacing w:after="0" w:line="240" w:lineRule="auto"/>
              <w:jc w:val="center"/>
              <w:rPr>
                <w:rStyle w:val="af2"/>
                <w:rFonts w:ascii="Times New Roman" w:hAnsi="Times New Roman" w:cs="Times New Roman"/>
                <w:color w:val="auto"/>
                <w:sz w:val="24"/>
                <w:szCs w:val="24"/>
              </w:rPr>
            </w:pPr>
            <w:hyperlink r:id="rId40" w:history="1">
              <w:r w:rsidR="00AF5617" w:rsidRPr="00EC61EB">
                <w:rPr>
                  <w:rStyle w:val="af2"/>
                  <w:rFonts w:ascii="Times New Roman" w:hAnsi="Times New Roman" w:cs="Times New Roman"/>
                  <w:color w:val="auto"/>
                  <w:sz w:val="24"/>
                  <w:szCs w:val="24"/>
                </w:rPr>
                <w:t>http://otdelkult-gr.by/</w:t>
              </w:r>
            </w:hyperlink>
          </w:p>
          <w:p w:rsidR="00AF5617" w:rsidRPr="00EC61EB" w:rsidRDefault="00AF5617" w:rsidP="00024459">
            <w:pPr>
              <w:spacing w:after="0" w:line="240" w:lineRule="auto"/>
              <w:jc w:val="center"/>
              <w:rPr>
                <w:rStyle w:val="af2"/>
                <w:rFonts w:ascii="Times New Roman" w:hAnsi="Times New Roman" w:cs="Times New Roman"/>
                <w:color w:val="auto"/>
                <w:sz w:val="24"/>
                <w:szCs w:val="24"/>
              </w:rPr>
            </w:pPr>
            <w:r w:rsidRPr="00EC61EB">
              <w:rPr>
                <w:rFonts w:ascii="Times New Roman" w:hAnsi="Times New Roman" w:cs="Times New Roman"/>
                <w:sz w:val="24"/>
                <w:szCs w:val="24"/>
                <w:u w:val="single"/>
              </w:rPr>
              <w:t>Электронная почта:</w:t>
            </w:r>
            <w:r w:rsidRPr="00EC61EB">
              <w:rPr>
                <w:rFonts w:ascii="Times New Roman" w:hAnsi="Times New Roman" w:cs="Times New Roman"/>
                <w:sz w:val="24"/>
                <w:szCs w:val="24"/>
              </w:rPr>
              <w:t xml:space="preserve"> </w:t>
            </w:r>
            <w:hyperlink r:id="rId41" w:history="1">
              <w:r w:rsidRPr="00EC61EB">
                <w:rPr>
                  <w:rStyle w:val="af2"/>
                  <w:rFonts w:ascii="Times New Roman" w:hAnsi="Times New Roman" w:cs="Times New Roman"/>
                  <w:color w:val="auto"/>
                  <w:sz w:val="24"/>
                  <w:szCs w:val="24"/>
                </w:rPr>
                <w:t>mail@grodnokult.by</w:t>
              </w:r>
            </w:hyperlink>
          </w:p>
          <w:p w:rsidR="00AF5617" w:rsidRPr="00EC61EB" w:rsidRDefault="00AF5617" w:rsidP="00E12BBB">
            <w:pPr>
              <w:widowControl w:val="0"/>
              <w:spacing w:after="0" w:line="240" w:lineRule="auto"/>
              <w:contextualSpacing/>
              <w:rPr>
                <w:rFonts w:ascii="Times New Roman" w:hAnsi="Times New Roman" w:cs="Times New Roman"/>
                <w:sz w:val="24"/>
                <w:szCs w:val="24"/>
              </w:rPr>
            </w:pPr>
          </w:p>
        </w:tc>
        <w:tc>
          <w:tcPr>
            <w:tcW w:w="5944" w:type="dxa"/>
            <w:gridSpan w:val="2"/>
            <w:tcBorders>
              <w:top w:val="nil"/>
            </w:tcBorders>
            <w:shd w:val="clear" w:color="auto" w:fill="auto"/>
            <w:tcMar>
              <w:left w:w="108" w:type="dxa"/>
            </w:tcMar>
          </w:tcPr>
          <w:p w:rsidR="00AF5617" w:rsidRPr="00EC61EB" w:rsidRDefault="00AF5617" w:rsidP="00E12BBB">
            <w:pPr>
              <w:spacing w:after="0" w:line="240" w:lineRule="auto"/>
              <w:contextualSpacing/>
              <w:jc w:val="both"/>
              <w:rPr>
                <w:rFonts w:ascii="Times New Roman" w:hAnsi="Times New Roman" w:cs="Times New Roman"/>
                <w:sz w:val="24"/>
                <w:szCs w:val="24"/>
              </w:rPr>
            </w:pPr>
            <w:r w:rsidRPr="00EC61EB">
              <w:rPr>
                <w:rFonts w:ascii="Times New Roman" w:hAnsi="Times New Roman" w:cs="Times New Roman"/>
                <w:sz w:val="24"/>
                <w:szCs w:val="24"/>
              </w:rPr>
              <w:t>VIII открытый фестиваль духовой музыки «Фанфары сяброў» проходит раз в два года и превращает агрогородок Поречье не только в центр демонстрации профессионального мастерства оркестров, но и является настоящим большим праздником как для местных жителей, так и для его гостей. В программу фестиваля входит торжественное шествие оркестров по улицам аг. Поречье, концертные выступления коллективов и показ дефиле, шоу мажореток, дискотека, детские аттракционы, выездная торговля.</w:t>
            </w:r>
          </w:p>
        </w:tc>
      </w:tr>
      <w:tr w:rsidR="00EC61EB" w:rsidRPr="00EC61EB" w:rsidTr="00556BD5">
        <w:trPr>
          <w:gridBefore w:val="2"/>
          <w:wBefore w:w="312" w:type="dxa"/>
          <w:trHeight w:val="695"/>
          <w:jc w:val="center"/>
        </w:trPr>
        <w:tc>
          <w:tcPr>
            <w:tcW w:w="2828" w:type="dxa"/>
            <w:gridSpan w:val="4"/>
            <w:shd w:val="clear" w:color="auto" w:fill="auto"/>
            <w:tcMar>
              <w:left w:w="108" w:type="dxa"/>
            </w:tcMar>
          </w:tcPr>
          <w:p w:rsidR="003B4703" w:rsidRPr="00EC61EB" w:rsidRDefault="00483EEC" w:rsidP="00E12BBB">
            <w:pPr>
              <w:widowControl w:val="0"/>
              <w:spacing w:after="0" w:line="240" w:lineRule="auto"/>
              <w:rPr>
                <w:rFonts w:ascii="Times New Roman" w:hAnsi="Times New Roman" w:cs="Times New Roman"/>
                <w:sz w:val="24"/>
                <w:szCs w:val="24"/>
                <w:lang w:bidi="ru-RU"/>
              </w:rPr>
            </w:pPr>
            <w:r w:rsidRPr="00EC61EB">
              <w:rPr>
                <w:rFonts w:ascii="Times New Roman" w:hAnsi="Times New Roman" w:cs="Times New Roman"/>
                <w:sz w:val="24"/>
                <w:szCs w:val="24"/>
              </w:rPr>
              <w:t>Фестиваль «Магия огня и света»</w:t>
            </w:r>
          </w:p>
        </w:tc>
        <w:tc>
          <w:tcPr>
            <w:tcW w:w="1478" w:type="dxa"/>
            <w:gridSpan w:val="3"/>
            <w:shd w:val="clear" w:color="auto" w:fill="auto"/>
            <w:tcMar>
              <w:left w:w="108" w:type="dxa"/>
            </w:tcMar>
          </w:tcPr>
          <w:p w:rsidR="003B4703" w:rsidRPr="00EC61EB" w:rsidRDefault="00AF5617" w:rsidP="00E12BBB">
            <w:pPr>
              <w:widowControl w:val="0"/>
              <w:spacing w:after="0" w:line="240" w:lineRule="auto"/>
              <w:jc w:val="center"/>
              <w:rPr>
                <w:rFonts w:ascii="Times New Roman" w:hAnsi="Times New Roman" w:cs="Times New Roman"/>
                <w:sz w:val="24"/>
                <w:szCs w:val="24"/>
                <w:lang w:bidi="ru-RU"/>
              </w:rPr>
            </w:pPr>
            <w:r w:rsidRPr="00EC61EB">
              <w:rPr>
                <w:rFonts w:ascii="Times New Roman" w:hAnsi="Times New Roman" w:cs="Times New Roman"/>
                <w:sz w:val="24"/>
                <w:szCs w:val="24"/>
                <w:lang w:bidi="ru-RU"/>
              </w:rPr>
              <w:t>24-26 мая</w:t>
            </w:r>
          </w:p>
        </w:tc>
        <w:tc>
          <w:tcPr>
            <w:tcW w:w="2409" w:type="dxa"/>
            <w:gridSpan w:val="3"/>
            <w:shd w:val="clear" w:color="auto" w:fill="auto"/>
            <w:tcMar>
              <w:left w:w="108" w:type="dxa"/>
            </w:tcMar>
          </w:tcPr>
          <w:p w:rsidR="00024459" w:rsidRPr="00EC61EB" w:rsidRDefault="00483EEC" w:rsidP="00024459">
            <w:pPr>
              <w:widowControl w:val="0"/>
              <w:spacing w:after="0" w:line="240" w:lineRule="auto"/>
              <w:ind w:right="-108"/>
              <w:jc w:val="center"/>
              <w:rPr>
                <w:rFonts w:ascii="Times New Roman" w:hAnsi="Times New Roman" w:cs="Times New Roman"/>
                <w:sz w:val="24"/>
                <w:szCs w:val="24"/>
              </w:rPr>
            </w:pPr>
            <w:r w:rsidRPr="00EC61EB">
              <w:rPr>
                <w:rFonts w:ascii="Times New Roman" w:hAnsi="Times New Roman" w:cs="Times New Roman"/>
                <w:sz w:val="24"/>
                <w:szCs w:val="24"/>
              </w:rPr>
              <w:t>Гродненская обл,</w:t>
            </w:r>
          </w:p>
          <w:p w:rsidR="00024459" w:rsidRPr="00EC61EB" w:rsidRDefault="00483EEC" w:rsidP="00024459">
            <w:pPr>
              <w:widowControl w:val="0"/>
              <w:spacing w:after="0" w:line="240" w:lineRule="auto"/>
              <w:ind w:right="-108"/>
              <w:jc w:val="center"/>
              <w:rPr>
                <w:rFonts w:ascii="Times New Roman" w:hAnsi="Times New Roman" w:cs="Times New Roman"/>
                <w:sz w:val="24"/>
                <w:szCs w:val="24"/>
              </w:rPr>
            </w:pPr>
            <w:r w:rsidRPr="00EC61EB">
              <w:rPr>
                <w:rFonts w:ascii="Times New Roman" w:hAnsi="Times New Roman" w:cs="Times New Roman"/>
                <w:sz w:val="24"/>
                <w:szCs w:val="24"/>
              </w:rPr>
              <w:t xml:space="preserve">г. Лида, </w:t>
            </w:r>
          </w:p>
          <w:p w:rsidR="003B4703" w:rsidRPr="00EC61EB" w:rsidRDefault="00483EEC" w:rsidP="00024459">
            <w:pPr>
              <w:widowControl w:val="0"/>
              <w:spacing w:after="0" w:line="240" w:lineRule="auto"/>
              <w:ind w:right="-108"/>
              <w:jc w:val="center"/>
              <w:rPr>
                <w:rFonts w:ascii="Times New Roman" w:hAnsi="Times New Roman" w:cs="Times New Roman"/>
                <w:sz w:val="24"/>
                <w:szCs w:val="24"/>
                <w:lang w:bidi="ru-RU"/>
              </w:rPr>
            </w:pPr>
            <w:r w:rsidRPr="00EC61EB">
              <w:rPr>
                <w:rFonts w:ascii="Times New Roman" w:hAnsi="Times New Roman" w:cs="Times New Roman"/>
                <w:sz w:val="24"/>
                <w:szCs w:val="24"/>
              </w:rPr>
              <w:t>Лидский замок</w:t>
            </w:r>
          </w:p>
        </w:tc>
        <w:tc>
          <w:tcPr>
            <w:tcW w:w="3264" w:type="dxa"/>
            <w:gridSpan w:val="2"/>
            <w:shd w:val="clear" w:color="auto" w:fill="auto"/>
            <w:tcMar>
              <w:left w:w="108" w:type="dxa"/>
            </w:tcMar>
          </w:tcPr>
          <w:p w:rsidR="003B4703" w:rsidRPr="00EC61EB" w:rsidRDefault="00483EEC" w:rsidP="00E12BBB">
            <w:pPr>
              <w:widowControl w:val="0"/>
              <w:spacing w:after="0" w:line="240" w:lineRule="auto"/>
              <w:jc w:val="center"/>
              <w:rPr>
                <w:rFonts w:ascii="Times New Roman" w:hAnsi="Times New Roman" w:cs="Times New Roman"/>
                <w:sz w:val="24"/>
                <w:szCs w:val="24"/>
                <w:lang w:bidi="ru-RU"/>
              </w:rPr>
            </w:pPr>
            <w:r w:rsidRPr="00EC61EB">
              <w:rPr>
                <w:rFonts w:ascii="Times New Roman" w:hAnsi="Times New Roman" w:cs="Times New Roman"/>
                <w:sz w:val="24"/>
                <w:szCs w:val="24"/>
              </w:rPr>
              <w:t>Лидский историко-художественный музей</w:t>
            </w:r>
          </w:p>
        </w:tc>
        <w:tc>
          <w:tcPr>
            <w:tcW w:w="5944" w:type="dxa"/>
            <w:gridSpan w:val="2"/>
            <w:shd w:val="clear" w:color="auto" w:fill="auto"/>
            <w:tcMar>
              <w:left w:w="108" w:type="dxa"/>
            </w:tcMar>
          </w:tcPr>
          <w:p w:rsidR="003B4703" w:rsidRPr="00EC61EB" w:rsidRDefault="00483EEC" w:rsidP="00E12BBB">
            <w:pPr>
              <w:spacing w:after="0" w:line="240" w:lineRule="auto"/>
              <w:contextualSpacing/>
              <w:jc w:val="both"/>
              <w:rPr>
                <w:rFonts w:ascii="Times New Roman" w:hAnsi="Times New Roman" w:cs="Times New Roman"/>
                <w:sz w:val="24"/>
                <w:szCs w:val="24"/>
              </w:rPr>
            </w:pPr>
            <w:r w:rsidRPr="00EC61EB">
              <w:rPr>
                <w:rFonts w:ascii="Times New Roman" w:hAnsi="Times New Roman" w:cs="Times New Roman"/>
                <w:sz w:val="24"/>
                <w:szCs w:val="24"/>
              </w:rPr>
              <w:t xml:space="preserve">Масштабные выступления театров огня и сольных артистов, всевозможный огненный реквизит, бризинг (искусство дышать огнем), зрелищные номера с живым огнем и световыми эффектами, неповторимая атмосфера средневекового замка и яркое финальное пиротехническое шоу. В Лидском замке ночные посетителя смогут увидеть не только традиционные музейные экспозиции с уникальными экспонатами. Благодаря эффектам, присущим ночному освещению и эмоциональному восприятию, музейные предметы обретут новый облик, а их осмотр превратится в увлекательное и захватывающее приключение. Вас ожидает увлекательная программа «Живая история» от </w:t>
            </w:r>
            <w:r w:rsidRPr="00EC61EB">
              <w:rPr>
                <w:rFonts w:ascii="Times New Roman" w:hAnsi="Times New Roman" w:cs="Times New Roman"/>
                <w:sz w:val="24"/>
                <w:szCs w:val="24"/>
              </w:rPr>
              <w:lastRenderedPageBreak/>
              <w:t>клубов исторической реконструкции, концерты средневековых групп.</w:t>
            </w:r>
          </w:p>
        </w:tc>
      </w:tr>
      <w:tr w:rsidR="002821C9" w:rsidRPr="002821C9" w:rsidTr="00556BD5">
        <w:tblPrEx>
          <w:jc w:val="left"/>
        </w:tblPrEx>
        <w:trPr>
          <w:gridBefore w:val="1"/>
          <w:gridAfter w:val="1"/>
          <w:wBefore w:w="136" w:type="dxa"/>
          <w:wAfter w:w="217" w:type="dxa"/>
          <w:trHeight w:val="554"/>
        </w:trPr>
        <w:tc>
          <w:tcPr>
            <w:tcW w:w="2696" w:type="dxa"/>
            <w:gridSpan w:val="3"/>
            <w:shd w:val="clear" w:color="auto" w:fill="auto"/>
            <w:tcMar>
              <w:left w:w="108" w:type="dxa"/>
            </w:tcMar>
          </w:tcPr>
          <w:p w:rsidR="002821C9" w:rsidRPr="002821C9" w:rsidRDefault="002821C9" w:rsidP="0052540E">
            <w:pPr>
              <w:spacing w:after="0" w:line="240" w:lineRule="auto"/>
              <w:jc w:val="both"/>
              <w:rPr>
                <w:rFonts w:ascii="Times New Roman" w:eastAsia="Calibri" w:hAnsi="Times New Roman" w:cs="Times New Roman"/>
                <w:sz w:val="24"/>
                <w:szCs w:val="24"/>
              </w:rPr>
            </w:pPr>
            <w:r w:rsidRPr="002821C9">
              <w:rPr>
                <w:rFonts w:ascii="Times New Roman" w:eastAsia="Calibri" w:hAnsi="Times New Roman" w:cs="Times New Roman"/>
                <w:sz w:val="24"/>
                <w:szCs w:val="24"/>
              </w:rPr>
              <w:lastRenderedPageBreak/>
              <w:t>Цикл мероприятий, посвящ</w:t>
            </w:r>
            <w:r>
              <w:rPr>
                <w:rFonts w:ascii="Times New Roman" w:eastAsia="Calibri" w:hAnsi="Times New Roman" w:cs="Times New Roman"/>
                <w:sz w:val="24"/>
                <w:szCs w:val="24"/>
              </w:rPr>
              <w:t>е</w:t>
            </w:r>
            <w:r w:rsidRPr="002821C9">
              <w:rPr>
                <w:rFonts w:ascii="Times New Roman" w:eastAsia="Calibri" w:hAnsi="Times New Roman" w:cs="Times New Roman"/>
                <w:sz w:val="24"/>
                <w:szCs w:val="24"/>
              </w:rPr>
              <w:t>нный партизанскому движению в Ивацевичском районе</w:t>
            </w:r>
          </w:p>
        </w:tc>
        <w:tc>
          <w:tcPr>
            <w:tcW w:w="1560" w:type="dxa"/>
            <w:gridSpan w:val="3"/>
            <w:shd w:val="clear" w:color="auto" w:fill="auto"/>
            <w:tcMar>
              <w:left w:w="108" w:type="dxa"/>
            </w:tcMar>
          </w:tcPr>
          <w:p w:rsidR="002821C9" w:rsidRPr="002821C9" w:rsidRDefault="002821C9" w:rsidP="0052540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26</w:t>
            </w:r>
            <w:r w:rsidRPr="002821C9">
              <w:rPr>
                <w:rFonts w:ascii="Times New Roman" w:eastAsia="Calibri" w:hAnsi="Times New Roman" w:cs="Times New Roman"/>
                <w:sz w:val="24"/>
                <w:szCs w:val="24"/>
              </w:rPr>
              <w:t xml:space="preserve"> мая</w:t>
            </w:r>
          </w:p>
          <w:p w:rsidR="002821C9" w:rsidRPr="002821C9" w:rsidRDefault="002821C9" w:rsidP="0052540E">
            <w:pPr>
              <w:spacing w:after="0" w:line="240" w:lineRule="auto"/>
              <w:jc w:val="center"/>
              <w:rPr>
                <w:rFonts w:ascii="Times New Roman" w:eastAsia="Calibri" w:hAnsi="Times New Roman" w:cs="Times New Roman"/>
                <w:sz w:val="24"/>
                <w:szCs w:val="24"/>
              </w:rPr>
            </w:pPr>
          </w:p>
        </w:tc>
        <w:tc>
          <w:tcPr>
            <w:tcW w:w="2411" w:type="dxa"/>
            <w:gridSpan w:val="3"/>
            <w:shd w:val="clear" w:color="auto" w:fill="auto"/>
            <w:tcMar>
              <w:left w:w="108" w:type="dxa"/>
            </w:tcMar>
          </w:tcPr>
          <w:p w:rsidR="002821C9" w:rsidRPr="002821C9" w:rsidRDefault="002821C9" w:rsidP="0052540E">
            <w:pPr>
              <w:spacing w:after="0" w:line="240" w:lineRule="auto"/>
              <w:jc w:val="center"/>
              <w:rPr>
                <w:rFonts w:ascii="Times New Roman" w:eastAsia="Calibri" w:hAnsi="Times New Roman" w:cs="Times New Roman"/>
                <w:sz w:val="24"/>
                <w:szCs w:val="24"/>
              </w:rPr>
            </w:pPr>
            <w:r w:rsidRPr="002821C9">
              <w:rPr>
                <w:rFonts w:ascii="Times New Roman" w:eastAsia="Calibri" w:hAnsi="Times New Roman" w:cs="Times New Roman"/>
                <w:sz w:val="24"/>
                <w:szCs w:val="24"/>
              </w:rPr>
              <w:t>Брестская обл., Ивацевичский р-н, урочище Хованщина (Житлинский сельский совет)</w:t>
            </w:r>
          </w:p>
        </w:tc>
        <w:tc>
          <w:tcPr>
            <w:tcW w:w="3261" w:type="dxa"/>
            <w:gridSpan w:val="3"/>
            <w:shd w:val="clear" w:color="auto" w:fill="auto"/>
            <w:tcMar>
              <w:left w:w="108" w:type="dxa"/>
            </w:tcMar>
          </w:tcPr>
          <w:p w:rsidR="002821C9" w:rsidRPr="002821C9" w:rsidRDefault="002821C9" w:rsidP="0052540E">
            <w:pPr>
              <w:spacing w:after="0" w:line="240" w:lineRule="auto"/>
              <w:jc w:val="center"/>
              <w:rPr>
                <w:rFonts w:ascii="Times New Roman" w:hAnsi="Times New Roman" w:cs="Times New Roman"/>
                <w:sz w:val="24"/>
                <w:szCs w:val="24"/>
              </w:rPr>
            </w:pPr>
            <w:r w:rsidRPr="002821C9">
              <w:rPr>
                <w:rFonts w:ascii="Times New Roman" w:hAnsi="Times New Roman" w:cs="Times New Roman"/>
                <w:sz w:val="24"/>
                <w:szCs w:val="24"/>
              </w:rPr>
              <w:t xml:space="preserve">Ивацевичский райисполком, </w:t>
            </w:r>
            <w:r w:rsidRPr="002821C9">
              <w:rPr>
                <w:rFonts w:ascii="Times New Roman" w:hAnsi="Times New Roman" w:cs="Times New Roman"/>
                <w:sz w:val="24"/>
                <w:szCs w:val="24"/>
              </w:rPr>
              <w:br/>
              <w:t>ГУК «Ивацевичская районная клубная сеть»</w:t>
            </w:r>
          </w:p>
          <w:p w:rsidR="002821C9" w:rsidRPr="002821C9" w:rsidRDefault="002821C9" w:rsidP="0052540E">
            <w:pPr>
              <w:spacing w:after="0" w:line="240" w:lineRule="auto"/>
              <w:jc w:val="center"/>
              <w:rPr>
                <w:rFonts w:ascii="Times New Roman" w:hAnsi="Times New Roman" w:cs="Times New Roman"/>
                <w:sz w:val="24"/>
                <w:szCs w:val="24"/>
              </w:rPr>
            </w:pPr>
            <w:r w:rsidRPr="002821C9">
              <w:rPr>
                <w:rFonts w:ascii="Times New Roman" w:hAnsi="Times New Roman" w:cs="Times New Roman"/>
                <w:sz w:val="24"/>
                <w:szCs w:val="24"/>
              </w:rPr>
              <w:t>Дука Ирина Александровна 801645 6-01-15,</w:t>
            </w:r>
          </w:p>
          <w:p w:rsidR="002821C9" w:rsidRPr="002821C9" w:rsidRDefault="002821C9" w:rsidP="0052540E">
            <w:pPr>
              <w:spacing w:after="0" w:line="240" w:lineRule="auto"/>
              <w:jc w:val="center"/>
              <w:rPr>
                <w:rFonts w:ascii="Times New Roman" w:hAnsi="Times New Roman" w:cs="Times New Roman"/>
                <w:sz w:val="24"/>
                <w:szCs w:val="24"/>
              </w:rPr>
            </w:pPr>
            <w:proofErr w:type="gramStart"/>
            <w:r w:rsidRPr="002821C9">
              <w:rPr>
                <w:rFonts w:ascii="Times New Roman" w:hAnsi="Times New Roman" w:cs="Times New Roman"/>
                <w:sz w:val="24"/>
                <w:szCs w:val="24"/>
              </w:rPr>
              <w:t>Эл.почта</w:t>
            </w:r>
            <w:proofErr w:type="gramEnd"/>
            <w:r w:rsidRPr="002821C9">
              <w:rPr>
                <w:rFonts w:ascii="Times New Roman" w:hAnsi="Times New Roman" w:cs="Times New Roman"/>
                <w:sz w:val="24"/>
                <w:szCs w:val="24"/>
              </w:rPr>
              <w:t>:</w:t>
            </w:r>
          </w:p>
          <w:p w:rsidR="002821C9" w:rsidRPr="002821C9" w:rsidRDefault="00E016A8" w:rsidP="0052540E">
            <w:pPr>
              <w:spacing w:after="0" w:line="240" w:lineRule="auto"/>
              <w:jc w:val="center"/>
              <w:rPr>
                <w:rFonts w:ascii="Times New Roman" w:hAnsi="Times New Roman" w:cs="Times New Roman"/>
                <w:sz w:val="24"/>
                <w:szCs w:val="24"/>
                <w:lang w:val="be-BY"/>
              </w:rPr>
            </w:pPr>
            <w:hyperlink r:id="rId42" w:history="1">
              <w:r w:rsidR="002821C9" w:rsidRPr="002821C9">
                <w:rPr>
                  <w:rFonts w:ascii="Times New Roman" w:hAnsi="Times New Roman" w:cs="Times New Roman"/>
                  <w:sz w:val="24"/>
                  <w:szCs w:val="24"/>
                  <w:u w:val="single"/>
                  <w:lang w:val="en-US"/>
                </w:rPr>
                <w:t>ivcromc</w:t>
              </w:r>
              <w:r w:rsidR="002821C9" w:rsidRPr="002821C9">
                <w:rPr>
                  <w:rFonts w:ascii="Times New Roman" w:hAnsi="Times New Roman" w:cs="Times New Roman"/>
                  <w:sz w:val="24"/>
                  <w:szCs w:val="24"/>
                  <w:u w:val="single"/>
                  <w:lang w:val="be-BY"/>
                </w:rPr>
                <w:t>@</w:t>
              </w:r>
              <w:r w:rsidR="002821C9" w:rsidRPr="002821C9">
                <w:rPr>
                  <w:rFonts w:ascii="Times New Roman" w:hAnsi="Times New Roman" w:cs="Times New Roman"/>
                  <w:sz w:val="24"/>
                  <w:szCs w:val="24"/>
                  <w:u w:val="single"/>
                  <w:lang w:val="en-US"/>
                </w:rPr>
                <w:t>brest</w:t>
              </w:r>
              <w:r w:rsidR="002821C9" w:rsidRPr="002821C9">
                <w:rPr>
                  <w:rFonts w:ascii="Times New Roman" w:hAnsi="Times New Roman" w:cs="Times New Roman"/>
                  <w:sz w:val="24"/>
                  <w:szCs w:val="24"/>
                  <w:u w:val="single"/>
                  <w:lang w:val="be-BY"/>
                </w:rPr>
                <w:t>.</w:t>
              </w:r>
              <w:r w:rsidR="002821C9" w:rsidRPr="002821C9">
                <w:rPr>
                  <w:rFonts w:ascii="Times New Roman" w:hAnsi="Times New Roman" w:cs="Times New Roman"/>
                  <w:sz w:val="24"/>
                  <w:szCs w:val="24"/>
                  <w:u w:val="single"/>
                  <w:lang w:val="en-US"/>
                </w:rPr>
                <w:t>by</w:t>
              </w:r>
            </w:hyperlink>
          </w:p>
        </w:tc>
        <w:tc>
          <w:tcPr>
            <w:tcW w:w="5954" w:type="dxa"/>
            <w:gridSpan w:val="2"/>
            <w:shd w:val="clear" w:color="auto" w:fill="auto"/>
            <w:tcMar>
              <w:left w:w="108" w:type="dxa"/>
            </w:tcMar>
          </w:tcPr>
          <w:p w:rsidR="002821C9" w:rsidRPr="002821C9" w:rsidRDefault="002821C9" w:rsidP="0052540E">
            <w:pPr>
              <w:spacing w:after="0" w:line="240" w:lineRule="auto"/>
              <w:jc w:val="both"/>
              <w:rPr>
                <w:rFonts w:ascii="Times New Roman" w:eastAsia="Calibri" w:hAnsi="Times New Roman" w:cs="Times New Roman"/>
                <w:sz w:val="24"/>
                <w:szCs w:val="24"/>
                <w:lang w:val="be-BY"/>
              </w:rPr>
            </w:pPr>
            <w:r w:rsidRPr="002821C9">
              <w:rPr>
                <w:rFonts w:ascii="Times New Roman" w:eastAsia="Calibri" w:hAnsi="Times New Roman" w:cs="Times New Roman"/>
                <w:sz w:val="24"/>
                <w:szCs w:val="24"/>
                <w:lang w:val="be-BY"/>
              </w:rPr>
              <w:t>Ежегодно, в последнее воскресенье мая, в мемориальном комплексе партизанской славы Хованщина, проходит</w:t>
            </w:r>
            <w:r w:rsidRPr="002821C9">
              <w:rPr>
                <w:rFonts w:ascii="Times New Roman" w:eastAsia="Calibri" w:hAnsi="Times New Roman" w:cs="Times New Roman"/>
                <w:sz w:val="24"/>
                <w:szCs w:val="24"/>
              </w:rPr>
              <w:t xml:space="preserve"> цикл мероприятий, посвящённый партизанскому движению в районе. В программе - митинг-памяти, </w:t>
            </w:r>
            <w:r w:rsidRPr="002821C9">
              <w:rPr>
                <w:rFonts w:ascii="Times New Roman" w:eastAsia="Calibri" w:hAnsi="Times New Roman" w:cs="Times New Roman"/>
                <w:sz w:val="24"/>
                <w:szCs w:val="24"/>
                <w:lang w:val="be-BY"/>
              </w:rPr>
              <w:t xml:space="preserve">военно-историческая реконструкция с участием военно-исторических клубов. Интерактивная экскурсия </w:t>
            </w:r>
            <w:r>
              <w:rPr>
                <w:rFonts w:ascii="Times New Roman" w:eastAsia="Calibri" w:hAnsi="Times New Roman" w:cs="Times New Roman"/>
                <w:sz w:val="24"/>
                <w:szCs w:val="24"/>
                <w:lang w:val="be-BY"/>
              </w:rPr>
              <w:t>“</w:t>
            </w:r>
            <w:r w:rsidRPr="002821C9">
              <w:rPr>
                <w:rFonts w:ascii="Times New Roman" w:eastAsia="Calibri" w:hAnsi="Times New Roman" w:cs="Times New Roman"/>
                <w:sz w:val="24"/>
                <w:szCs w:val="24"/>
                <w:lang w:val="be-BY"/>
              </w:rPr>
              <w:t>Один день из жизни партизанского отряда”. Реконструкция эпизода послевоенной ярмарки “Усім мірам святкуем Перамогу”. Тематический концерт.</w:t>
            </w:r>
          </w:p>
          <w:p w:rsidR="002821C9" w:rsidRPr="002821C9" w:rsidRDefault="002821C9" w:rsidP="0052540E">
            <w:pPr>
              <w:spacing w:after="0" w:line="240" w:lineRule="auto"/>
              <w:jc w:val="both"/>
              <w:rPr>
                <w:rFonts w:ascii="Times New Roman" w:eastAsia="Calibri" w:hAnsi="Times New Roman" w:cs="Times New Roman"/>
                <w:sz w:val="24"/>
                <w:szCs w:val="24"/>
              </w:rPr>
            </w:pPr>
            <w:r w:rsidRPr="002821C9">
              <w:rPr>
                <w:rFonts w:ascii="Times New Roman" w:eastAsia="Calibri" w:hAnsi="Times New Roman" w:cs="Times New Roman"/>
                <w:sz w:val="24"/>
                <w:szCs w:val="24"/>
                <w:lang w:val="be-BY"/>
              </w:rPr>
              <w:t>Цель - патриотическое воспитание детей и молодёжи.</w:t>
            </w:r>
          </w:p>
        </w:tc>
      </w:tr>
      <w:tr w:rsidR="00EC61EB" w:rsidRPr="00EC61EB" w:rsidTr="00556BD5">
        <w:trPr>
          <w:gridBefore w:val="2"/>
          <w:wBefore w:w="312" w:type="dxa"/>
          <w:trHeight w:val="1697"/>
          <w:jc w:val="center"/>
        </w:trPr>
        <w:tc>
          <w:tcPr>
            <w:tcW w:w="2828" w:type="dxa"/>
            <w:gridSpan w:val="4"/>
            <w:shd w:val="clear" w:color="auto" w:fill="auto"/>
            <w:tcMar>
              <w:left w:w="108" w:type="dxa"/>
            </w:tcMar>
          </w:tcPr>
          <w:p w:rsidR="003B4703" w:rsidRPr="00EC61EB" w:rsidRDefault="00483EEC" w:rsidP="00E12BBB">
            <w:pPr>
              <w:spacing w:after="0" w:line="240" w:lineRule="auto"/>
              <w:contextualSpacing/>
              <w:rPr>
                <w:rFonts w:ascii="Times New Roman" w:hAnsi="Times New Roman" w:cs="Times New Roman"/>
                <w:sz w:val="24"/>
                <w:szCs w:val="24"/>
                <w:lang w:bidi="ru-RU"/>
              </w:rPr>
            </w:pPr>
            <w:r w:rsidRPr="00EC61EB">
              <w:rPr>
                <w:rFonts w:ascii="Times New Roman" w:hAnsi="Times New Roman" w:cs="Times New Roman"/>
                <w:sz w:val="24"/>
                <w:szCs w:val="24"/>
              </w:rPr>
              <w:t>Музыкальный проект «Шедевры мирового искусства у стен Древней Софии»</w:t>
            </w:r>
          </w:p>
        </w:tc>
        <w:tc>
          <w:tcPr>
            <w:tcW w:w="1478" w:type="dxa"/>
            <w:gridSpan w:val="3"/>
            <w:shd w:val="clear" w:color="auto" w:fill="auto"/>
            <w:tcMar>
              <w:left w:w="108" w:type="dxa"/>
            </w:tcMar>
          </w:tcPr>
          <w:p w:rsidR="003B4703" w:rsidRPr="00EC61EB" w:rsidRDefault="00483EEC" w:rsidP="00E12BBB">
            <w:pPr>
              <w:spacing w:after="0" w:line="240" w:lineRule="auto"/>
              <w:contextualSpacing/>
              <w:jc w:val="center"/>
              <w:rPr>
                <w:rFonts w:ascii="Times New Roman" w:hAnsi="Times New Roman" w:cs="Times New Roman"/>
                <w:sz w:val="24"/>
                <w:szCs w:val="24"/>
                <w:lang w:bidi="ru-RU"/>
              </w:rPr>
            </w:pPr>
            <w:r w:rsidRPr="00EC61EB">
              <w:rPr>
                <w:rFonts w:ascii="Times New Roman" w:hAnsi="Times New Roman" w:cs="Times New Roman"/>
                <w:sz w:val="24"/>
                <w:szCs w:val="24"/>
                <w:lang w:bidi="ru-RU"/>
              </w:rPr>
              <w:t>29 мая</w:t>
            </w:r>
          </w:p>
        </w:tc>
        <w:tc>
          <w:tcPr>
            <w:tcW w:w="2409" w:type="dxa"/>
            <w:gridSpan w:val="3"/>
            <w:shd w:val="clear" w:color="auto" w:fill="auto"/>
            <w:tcMar>
              <w:left w:w="108" w:type="dxa"/>
            </w:tcMar>
          </w:tcPr>
          <w:p w:rsidR="00024459" w:rsidRPr="00EC61EB" w:rsidRDefault="00483EEC" w:rsidP="00E12BBB">
            <w:pPr>
              <w:pStyle w:val="31"/>
              <w:shd w:val="clear" w:color="auto" w:fill="auto"/>
              <w:spacing w:before="0" w:after="0" w:line="240" w:lineRule="auto"/>
              <w:jc w:val="center"/>
              <w:rPr>
                <w:i w:val="0"/>
                <w:sz w:val="24"/>
                <w:szCs w:val="24"/>
              </w:rPr>
            </w:pPr>
            <w:r w:rsidRPr="00EC61EB">
              <w:rPr>
                <w:i w:val="0"/>
                <w:sz w:val="24"/>
                <w:szCs w:val="24"/>
              </w:rPr>
              <w:t xml:space="preserve">Витебская область, </w:t>
            </w:r>
          </w:p>
          <w:p w:rsidR="003B4703" w:rsidRPr="00EC61EB" w:rsidRDefault="00483EEC" w:rsidP="00E12BBB">
            <w:pPr>
              <w:pStyle w:val="31"/>
              <w:shd w:val="clear" w:color="auto" w:fill="auto"/>
              <w:spacing w:before="0" w:after="0" w:line="240" w:lineRule="auto"/>
              <w:jc w:val="center"/>
              <w:rPr>
                <w:sz w:val="24"/>
                <w:szCs w:val="24"/>
              </w:rPr>
            </w:pPr>
            <w:r w:rsidRPr="00EC61EB">
              <w:rPr>
                <w:i w:val="0"/>
                <w:sz w:val="24"/>
                <w:szCs w:val="24"/>
              </w:rPr>
              <w:t>г. Полоцк</w:t>
            </w:r>
          </w:p>
          <w:p w:rsidR="003B4703" w:rsidRPr="00EC61EB" w:rsidRDefault="003B4703" w:rsidP="00E12BBB">
            <w:pPr>
              <w:spacing w:after="0" w:line="240" w:lineRule="auto"/>
              <w:contextualSpacing/>
              <w:rPr>
                <w:rFonts w:ascii="Times New Roman" w:hAnsi="Times New Roman" w:cs="Times New Roman"/>
                <w:sz w:val="24"/>
                <w:szCs w:val="24"/>
                <w:lang w:bidi="ru-RU"/>
              </w:rPr>
            </w:pPr>
          </w:p>
        </w:tc>
        <w:tc>
          <w:tcPr>
            <w:tcW w:w="3264" w:type="dxa"/>
            <w:gridSpan w:val="2"/>
            <w:shd w:val="clear" w:color="auto" w:fill="auto"/>
            <w:tcMar>
              <w:left w:w="108" w:type="dxa"/>
            </w:tcMar>
          </w:tcPr>
          <w:p w:rsidR="003B4703" w:rsidRPr="00EC61EB" w:rsidRDefault="00483EEC" w:rsidP="00E12BBB">
            <w:pPr>
              <w:spacing w:after="0" w:line="240" w:lineRule="auto"/>
              <w:contextualSpacing/>
              <w:jc w:val="center"/>
              <w:rPr>
                <w:rFonts w:ascii="Times New Roman" w:hAnsi="Times New Roman" w:cs="Times New Roman"/>
                <w:sz w:val="24"/>
                <w:szCs w:val="24"/>
              </w:rPr>
            </w:pPr>
            <w:r w:rsidRPr="00EC61EB">
              <w:rPr>
                <w:rFonts w:ascii="Times New Roman" w:hAnsi="Times New Roman" w:cs="Times New Roman"/>
                <w:sz w:val="24"/>
                <w:szCs w:val="24"/>
                <w:lang w:bidi="en-US"/>
              </w:rPr>
              <w:t>Полоцкий районный исполнительный комитет</w:t>
            </w:r>
          </w:p>
        </w:tc>
        <w:tc>
          <w:tcPr>
            <w:tcW w:w="5944" w:type="dxa"/>
            <w:gridSpan w:val="2"/>
            <w:shd w:val="clear" w:color="auto" w:fill="auto"/>
            <w:tcMar>
              <w:left w:w="108" w:type="dxa"/>
            </w:tcMar>
          </w:tcPr>
          <w:p w:rsidR="003B4703" w:rsidRPr="00EC61EB" w:rsidRDefault="00483EEC" w:rsidP="00E12BBB">
            <w:pPr>
              <w:spacing w:after="0" w:line="240" w:lineRule="auto"/>
              <w:contextualSpacing/>
              <w:jc w:val="both"/>
              <w:rPr>
                <w:rFonts w:ascii="Times New Roman" w:hAnsi="Times New Roman" w:cs="Times New Roman"/>
                <w:sz w:val="24"/>
                <w:szCs w:val="24"/>
              </w:rPr>
            </w:pPr>
            <w:r w:rsidRPr="00EC61EB">
              <w:rPr>
                <w:rFonts w:ascii="Times New Roman" w:hAnsi="Times New Roman" w:cs="Times New Roman"/>
                <w:sz w:val="24"/>
                <w:szCs w:val="24"/>
              </w:rPr>
              <w:t>Традиционно в День города Полоцка на центральной площади города проходят концерты ведущих творческих коллективов и исполнителей Беларуси. Великолепная музыка, звучащая в одном из самых древних городов Беларуси, переносит нас в разные эпохи, давая возможность вдохнуть воздух истории.</w:t>
            </w:r>
          </w:p>
        </w:tc>
      </w:tr>
      <w:tr w:rsidR="003B4703" w:rsidRPr="00EC61EB" w:rsidTr="00556BD5">
        <w:trPr>
          <w:gridBefore w:val="2"/>
          <w:wBefore w:w="312" w:type="dxa"/>
          <w:jc w:val="center"/>
        </w:trPr>
        <w:tc>
          <w:tcPr>
            <w:tcW w:w="2828" w:type="dxa"/>
            <w:gridSpan w:val="4"/>
            <w:shd w:val="clear" w:color="auto" w:fill="auto"/>
            <w:tcMar>
              <w:left w:w="108" w:type="dxa"/>
            </w:tcMar>
          </w:tcPr>
          <w:p w:rsidR="003B4703" w:rsidRPr="00EC61EB" w:rsidRDefault="00483EEC" w:rsidP="00E12BBB">
            <w:pPr>
              <w:spacing w:after="0" w:line="240" w:lineRule="auto"/>
              <w:contextualSpacing/>
              <w:rPr>
                <w:rFonts w:ascii="Times New Roman" w:hAnsi="Times New Roman" w:cs="Times New Roman"/>
                <w:sz w:val="24"/>
                <w:szCs w:val="24"/>
                <w:lang w:bidi="ru-RU"/>
              </w:rPr>
            </w:pPr>
            <w:r w:rsidRPr="00EC61EB">
              <w:rPr>
                <w:rFonts w:ascii="Times New Roman" w:hAnsi="Times New Roman" w:cs="Times New Roman"/>
                <w:sz w:val="24"/>
                <w:szCs w:val="24"/>
              </w:rPr>
              <w:t>Фестиваль-ярмарка «Вясновы букет»</w:t>
            </w:r>
          </w:p>
        </w:tc>
        <w:tc>
          <w:tcPr>
            <w:tcW w:w="1478" w:type="dxa"/>
            <w:gridSpan w:val="3"/>
            <w:shd w:val="clear" w:color="auto" w:fill="auto"/>
            <w:tcMar>
              <w:left w:w="108" w:type="dxa"/>
            </w:tcMar>
          </w:tcPr>
          <w:p w:rsidR="003B4703" w:rsidRPr="00EC61EB" w:rsidRDefault="00483EEC" w:rsidP="00E12BBB">
            <w:pPr>
              <w:spacing w:after="0" w:line="240" w:lineRule="auto"/>
              <w:contextualSpacing/>
              <w:jc w:val="center"/>
              <w:rPr>
                <w:rFonts w:ascii="Times New Roman" w:hAnsi="Times New Roman" w:cs="Times New Roman"/>
                <w:sz w:val="24"/>
                <w:szCs w:val="24"/>
                <w:lang w:bidi="ru-RU"/>
              </w:rPr>
            </w:pPr>
            <w:r w:rsidRPr="00EC61EB">
              <w:rPr>
                <w:rFonts w:ascii="Times New Roman" w:hAnsi="Times New Roman" w:cs="Times New Roman"/>
                <w:sz w:val="24"/>
                <w:szCs w:val="24"/>
                <w:lang w:bidi="ru-RU"/>
              </w:rPr>
              <w:t>последняя декада мая</w:t>
            </w:r>
          </w:p>
        </w:tc>
        <w:tc>
          <w:tcPr>
            <w:tcW w:w="2409" w:type="dxa"/>
            <w:gridSpan w:val="3"/>
            <w:shd w:val="clear" w:color="auto" w:fill="auto"/>
            <w:tcMar>
              <w:left w:w="108" w:type="dxa"/>
            </w:tcMar>
          </w:tcPr>
          <w:p w:rsidR="003B4703" w:rsidRPr="00EC61EB" w:rsidRDefault="00483EEC" w:rsidP="00E12BBB">
            <w:pPr>
              <w:pStyle w:val="31"/>
              <w:shd w:val="clear" w:color="auto" w:fill="auto"/>
              <w:spacing w:before="0" w:after="0" w:line="240" w:lineRule="auto"/>
              <w:contextualSpacing/>
              <w:jc w:val="center"/>
              <w:rPr>
                <w:sz w:val="24"/>
                <w:szCs w:val="24"/>
              </w:rPr>
            </w:pPr>
            <w:r w:rsidRPr="00EC61EB">
              <w:rPr>
                <w:i w:val="0"/>
                <w:sz w:val="24"/>
                <w:szCs w:val="24"/>
              </w:rPr>
              <w:t xml:space="preserve">г.Минск, </w:t>
            </w:r>
          </w:p>
          <w:p w:rsidR="003B4703" w:rsidRPr="00EC61EB" w:rsidRDefault="00483EEC" w:rsidP="00E12BBB">
            <w:pPr>
              <w:pStyle w:val="31"/>
              <w:shd w:val="clear" w:color="auto" w:fill="auto"/>
              <w:spacing w:before="0" w:after="0" w:line="240" w:lineRule="auto"/>
              <w:contextualSpacing/>
              <w:jc w:val="center"/>
              <w:rPr>
                <w:sz w:val="24"/>
                <w:szCs w:val="24"/>
              </w:rPr>
            </w:pPr>
            <w:r w:rsidRPr="00EC61EB">
              <w:rPr>
                <w:i w:val="0"/>
                <w:sz w:val="24"/>
                <w:szCs w:val="24"/>
              </w:rPr>
              <w:t>Верхний город</w:t>
            </w:r>
          </w:p>
          <w:p w:rsidR="003B4703" w:rsidRPr="00EC61EB" w:rsidRDefault="003B4703" w:rsidP="00E12BBB">
            <w:pPr>
              <w:spacing w:after="0" w:line="240" w:lineRule="auto"/>
              <w:contextualSpacing/>
              <w:rPr>
                <w:rFonts w:ascii="Times New Roman" w:hAnsi="Times New Roman" w:cs="Times New Roman"/>
                <w:sz w:val="24"/>
                <w:szCs w:val="24"/>
                <w:lang w:bidi="ru-RU"/>
              </w:rPr>
            </w:pPr>
          </w:p>
        </w:tc>
        <w:tc>
          <w:tcPr>
            <w:tcW w:w="3264" w:type="dxa"/>
            <w:gridSpan w:val="2"/>
            <w:shd w:val="clear" w:color="auto" w:fill="auto"/>
            <w:tcMar>
              <w:left w:w="108" w:type="dxa"/>
            </w:tcMar>
          </w:tcPr>
          <w:p w:rsidR="003B4703" w:rsidRPr="00EC61EB" w:rsidRDefault="00483EEC" w:rsidP="00E12BBB">
            <w:pPr>
              <w:spacing w:after="0" w:line="240" w:lineRule="auto"/>
              <w:contextualSpacing/>
              <w:jc w:val="center"/>
              <w:rPr>
                <w:rFonts w:ascii="Times New Roman" w:hAnsi="Times New Roman" w:cs="Times New Roman"/>
                <w:sz w:val="24"/>
                <w:szCs w:val="24"/>
              </w:rPr>
            </w:pPr>
            <w:r w:rsidRPr="00EC61EB">
              <w:rPr>
                <w:rFonts w:ascii="Times New Roman" w:hAnsi="Times New Roman" w:cs="Times New Roman"/>
                <w:sz w:val="24"/>
                <w:szCs w:val="24"/>
                <w:lang w:bidi="ru-RU"/>
              </w:rPr>
              <w:t>Минский городской исполнительный комитет</w:t>
            </w:r>
          </w:p>
        </w:tc>
        <w:tc>
          <w:tcPr>
            <w:tcW w:w="5944" w:type="dxa"/>
            <w:gridSpan w:val="2"/>
            <w:shd w:val="clear" w:color="auto" w:fill="auto"/>
            <w:tcMar>
              <w:left w:w="108" w:type="dxa"/>
            </w:tcMar>
          </w:tcPr>
          <w:p w:rsidR="003B4703" w:rsidRPr="00EC61EB" w:rsidRDefault="00483EEC" w:rsidP="00E12BBB">
            <w:pPr>
              <w:spacing w:after="0" w:line="240" w:lineRule="auto"/>
              <w:contextualSpacing/>
              <w:jc w:val="both"/>
              <w:rPr>
                <w:rFonts w:ascii="Times New Roman" w:hAnsi="Times New Roman" w:cs="Times New Roman"/>
                <w:sz w:val="24"/>
                <w:szCs w:val="24"/>
              </w:rPr>
            </w:pPr>
            <w:r w:rsidRPr="00EC61EB">
              <w:rPr>
                <w:rFonts w:ascii="Times New Roman" w:hAnsi="Times New Roman" w:cs="Times New Roman"/>
                <w:sz w:val="24"/>
                <w:szCs w:val="24"/>
              </w:rPr>
              <w:t>Уникальная продукция народных мастеров и домов ремесел, выступления фольклорных коллективов, конкурсы, игры, приготовление и продажа блюд национальной кухни - такое «глубокое погружение» в традиционную культуру обещают организаторы самой масштабной в стране ярмарки.</w:t>
            </w:r>
          </w:p>
        </w:tc>
      </w:tr>
      <w:tr w:rsidR="002821C9" w:rsidRPr="002821C9" w:rsidTr="00556BD5">
        <w:tblPrEx>
          <w:jc w:val="left"/>
        </w:tblPrEx>
        <w:trPr>
          <w:gridBefore w:val="1"/>
          <w:gridAfter w:val="1"/>
          <w:wBefore w:w="136" w:type="dxa"/>
          <w:wAfter w:w="217" w:type="dxa"/>
          <w:trHeight w:val="1016"/>
        </w:trPr>
        <w:tc>
          <w:tcPr>
            <w:tcW w:w="2696" w:type="dxa"/>
            <w:gridSpan w:val="3"/>
            <w:shd w:val="clear" w:color="auto" w:fill="auto"/>
            <w:tcMar>
              <w:left w:w="108" w:type="dxa"/>
            </w:tcMar>
          </w:tcPr>
          <w:p w:rsidR="002821C9" w:rsidRPr="002821C9" w:rsidRDefault="002821C9" w:rsidP="0052540E">
            <w:pPr>
              <w:pStyle w:val="ab"/>
              <w:jc w:val="both"/>
              <w:rPr>
                <w:rFonts w:ascii="Times New Roman" w:hAnsi="Times New Roman" w:cs="Times New Roman"/>
                <w:sz w:val="24"/>
                <w:szCs w:val="24"/>
              </w:rPr>
            </w:pPr>
            <w:r w:rsidRPr="002821C9">
              <w:rPr>
                <w:rFonts w:ascii="Times New Roman" w:hAnsi="Times New Roman" w:cs="Times New Roman"/>
                <w:sz w:val="24"/>
                <w:szCs w:val="24"/>
              </w:rPr>
              <w:t xml:space="preserve">Международный хореографический фестиваль «Танцующий город» </w:t>
            </w:r>
          </w:p>
        </w:tc>
        <w:tc>
          <w:tcPr>
            <w:tcW w:w="1560" w:type="dxa"/>
            <w:gridSpan w:val="3"/>
            <w:shd w:val="clear" w:color="auto" w:fill="auto"/>
            <w:tcMar>
              <w:left w:w="108" w:type="dxa"/>
            </w:tcMar>
          </w:tcPr>
          <w:p w:rsidR="002821C9" w:rsidRPr="002821C9" w:rsidRDefault="002821C9" w:rsidP="002821C9">
            <w:pPr>
              <w:jc w:val="center"/>
              <w:rPr>
                <w:rFonts w:ascii="Times New Roman" w:hAnsi="Times New Roman" w:cs="Times New Roman"/>
                <w:sz w:val="24"/>
                <w:szCs w:val="24"/>
              </w:rPr>
            </w:pPr>
            <w:r w:rsidRPr="002821C9">
              <w:rPr>
                <w:rFonts w:ascii="Times New Roman" w:hAnsi="Times New Roman" w:cs="Times New Roman"/>
                <w:sz w:val="24"/>
                <w:szCs w:val="24"/>
              </w:rPr>
              <w:t>Май</w:t>
            </w:r>
          </w:p>
          <w:p w:rsidR="002821C9" w:rsidRPr="002821C9" w:rsidRDefault="002821C9" w:rsidP="002821C9">
            <w:pPr>
              <w:jc w:val="center"/>
              <w:rPr>
                <w:rFonts w:ascii="Times New Roman" w:hAnsi="Times New Roman" w:cs="Times New Roman"/>
                <w:sz w:val="24"/>
                <w:szCs w:val="24"/>
              </w:rPr>
            </w:pPr>
          </w:p>
        </w:tc>
        <w:tc>
          <w:tcPr>
            <w:tcW w:w="2411" w:type="dxa"/>
            <w:gridSpan w:val="3"/>
            <w:shd w:val="clear" w:color="auto" w:fill="auto"/>
            <w:tcMar>
              <w:left w:w="108" w:type="dxa"/>
            </w:tcMar>
          </w:tcPr>
          <w:p w:rsidR="002821C9" w:rsidRPr="002821C9" w:rsidRDefault="002821C9" w:rsidP="002821C9">
            <w:pPr>
              <w:jc w:val="center"/>
              <w:rPr>
                <w:rFonts w:ascii="Times New Roman" w:hAnsi="Times New Roman" w:cs="Times New Roman"/>
                <w:sz w:val="24"/>
                <w:szCs w:val="24"/>
              </w:rPr>
            </w:pPr>
            <w:r w:rsidRPr="002821C9">
              <w:rPr>
                <w:rFonts w:ascii="Times New Roman" w:hAnsi="Times New Roman" w:cs="Times New Roman"/>
                <w:sz w:val="24"/>
                <w:szCs w:val="24"/>
              </w:rPr>
              <w:t>г.Барановичи</w:t>
            </w:r>
          </w:p>
        </w:tc>
        <w:tc>
          <w:tcPr>
            <w:tcW w:w="3261" w:type="dxa"/>
            <w:gridSpan w:val="3"/>
            <w:shd w:val="clear" w:color="auto" w:fill="auto"/>
            <w:tcMar>
              <w:left w:w="108" w:type="dxa"/>
            </w:tcMar>
          </w:tcPr>
          <w:p w:rsidR="002821C9" w:rsidRPr="002821C9" w:rsidRDefault="002821C9" w:rsidP="002821C9">
            <w:pPr>
              <w:spacing w:after="0"/>
              <w:jc w:val="center"/>
              <w:rPr>
                <w:rFonts w:ascii="Times New Roman" w:hAnsi="Times New Roman" w:cs="Times New Roman"/>
                <w:sz w:val="24"/>
                <w:szCs w:val="24"/>
              </w:rPr>
            </w:pPr>
            <w:r w:rsidRPr="002821C9">
              <w:rPr>
                <w:rFonts w:ascii="Times New Roman" w:hAnsi="Times New Roman" w:cs="Times New Roman"/>
                <w:sz w:val="24"/>
                <w:szCs w:val="24"/>
              </w:rPr>
              <w:t>Отдел культуры Барановичского горисполкома,</w:t>
            </w:r>
          </w:p>
          <w:p w:rsidR="002821C9" w:rsidRPr="002821C9" w:rsidRDefault="002821C9" w:rsidP="002821C9">
            <w:pPr>
              <w:pStyle w:val="ab"/>
              <w:jc w:val="center"/>
              <w:rPr>
                <w:rFonts w:ascii="Times New Roman" w:hAnsi="Times New Roman" w:cs="Times New Roman"/>
                <w:sz w:val="24"/>
                <w:szCs w:val="24"/>
              </w:rPr>
            </w:pPr>
            <w:r w:rsidRPr="002821C9">
              <w:rPr>
                <w:rFonts w:ascii="Times New Roman" w:hAnsi="Times New Roman" w:cs="Times New Roman"/>
                <w:sz w:val="24"/>
                <w:szCs w:val="24"/>
              </w:rPr>
              <w:t>8 0163 60-32-62</w:t>
            </w:r>
          </w:p>
        </w:tc>
        <w:tc>
          <w:tcPr>
            <w:tcW w:w="5954" w:type="dxa"/>
            <w:gridSpan w:val="2"/>
            <w:shd w:val="clear" w:color="auto" w:fill="auto"/>
            <w:tcMar>
              <w:left w:w="108" w:type="dxa"/>
            </w:tcMar>
          </w:tcPr>
          <w:p w:rsidR="002821C9" w:rsidRDefault="002821C9" w:rsidP="0052540E">
            <w:pPr>
              <w:spacing w:after="1" w:line="240" w:lineRule="atLeast"/>
              <w:jc w:val="both"/>
              <w:rPr>
                <w:rFonts w:ascii="Times New Roman" w:hAnsi="Times New Roman" w:cs="Times New Roman"/>
                <w:sz w:val="24"/>
                <w:szCs w:val="24"/>
              </w:rPr>
            </w:pPr>
            <w:r w:rsidRPr="002821C9">
              <w:rPr>
                <w:rFonts w:ascii="Times New Roman" w:hAnsi="Times New Roman" w:cs="Times New Roman"/>
                <w:sz w:val="24"/>
                <w:szCs w:val="24"/>
              </w:rPr>
              <w:t>В 2024 году впервые город Барановичи распахнёт свои двери для участников Международного хореографического фестиваля «Танцующий город», который станет ярким подарком жителям и гостям города. Приглашаем принять участие хореографические коллективы разных танцевальных направлений и возрастов, чтобы стать неповторимым дружеским подарком городу Барановичи.</w:t>
            </w:r>
          </w:p>
          <w:p w:rsidR="00FE23DE" w:rsidRPr="002821C9" w:rsidRDefault="00FE23DE" w:rsidP="0052540E">
            <w:pPr>
              <w:spacing w:after="1" w:line="240" w:lineRule="atLeast"/>
              <w:jc w:val="both"/>
              <w:rPr>
                <w:rFonts w:ascii="Times New Roman" w:hAnsi="Times New Roman" w:cs="Times New Roman"/>
                <w:sz w:val="24"/>
                <w:szCs w:val="24"/>
              </w:rPr>
            </w:pPr>
          </w:p>
        </w:tc>
      </w:tr>
      <w:tr w:rsidR="002B0283" w:rsidRPr="00EC61EB" w:rsidTr="00556BD5">
        <w:trPr>
          <w:gridBefore w:val="2"/>
          <w:wBefore w:w="312" w:type="dxa"/>
          <w:jc w:val="center"/>
        </w:trPr>
        <w:tc>
          <w:tcPr>
            <w:tcW w:w="2828" w:type="dxa"/>
            <w:gridSpan w:val="4"/>
            <w:shd w:val="clear" w:color="auto" w:fill="auto"/>
            <w:tcMar>
              <w:left w:w="108" w:type="dxa"/>
            </w:tcMar>
          </w:tcPr>
          <w:p w:rsidR="002B0283" w:rsidRPr="00EC61EB" w:rsidRDefault="002B0283" w:rsidP="00E12BBB">
            <w:pPr>
              <w:spacing w:after="0" w:line="240" w:lineRule="auto"/>
              <w:contextualSpacing/>
              <w:jc w:val="both"/>
              <w:rPr>
                <w:rFonts w:ascii="Times New Roman" w:hAnsi="Times New Roman" w:cs="Times New Roman"/>
                <w:sz w:val="24"/>
                <w:szCs w:val="24"/>
                <w:lang w:val="be-BY"/>
              </w:rPr>
            </w:pPr>
            <w:r w:rsidRPr="00EC61EB">
              <w:rPr>
                <w:rFonts w:ascii="Times New Roman" w:hAnsi="Times New Roman" w:cs="Times New Roman"/>
                <w:sz w:val="24"/>
                <w:szCs w:val="24"/>
              </w:rPr>
              <w:lastRenderedPageBreak/>
              <w:t>Открытый фестиваль духовой музыки «Майский вальс»</w:t>
            </w:r>
          </w:p>
        </w:tc>
        <w:tc>
          <w:tcPr>
            <w:tcW w:w="1478" w:type="dxa"/>
            <w:gridSpan w:val="3"/>
            <w:shd w:val="clear" w:color="auto" w:fill="auto"/>
            <w:tcMar>
              <w:left w:w="108" w:type="dxa"/>
            </w:tcMar>
          </w:tcPr>
          <w:p w:rsidR="002B0283" w:rsidRPr="00EC61EB" w:rsidRDefault="002B0283" w:rsidP="00E12BBB">
            <w:pPr>
              <w:pStyle w:val="ab"/>
              <w:jc w:val="center"/>
              <w:rPr>
                <w:rFonts w:ascii="Times New Roman" w:hAnsi="Times New Roman" w:cs="Times New Roman"/>
                <w:sz w:val="24"/>
                <w:szCs w:val="24"/>
                <w:lang w:val="be-BY"/>
              </w:rPr>
            </w:pPr>
            <w:r w:rsidRPr="00EC61EB">
              <w:rPr>
                <w:rFonts w:ascii="Times New Roman" w:hAnsi="Times New Roman" w:cs="Times New Roman"/>
                <w:sz w:val="24"/>
                <w:szCs w:val="24"/>
                <w:lang w:val="be-BY"/>
              </w:rPr>
              <w:t xml:space="preserve">май </w:t>
            </w:r>
          </w:p>
        </w:tc>
        <w:tc>
          <w:tcPr>
            <w:tcW w:w="2409" w:type="dxa"/>
            <w:gridSpan w:val="3"/>
            <w:shd w:val="clear" w:color="auto" w:fill="auto"/>
            <w:tcMar>
              <w:left w:w="108" w:type="dxa"/>
            </w:tcMar>
          </w:tcPr>
          <w:p w:rsidR="002B0283" w:rsidRPr="00EC61EB" w:rsidRDefault="002B0283" w:rsidP="00E12BBB">
            <w:pPr>
              <w:tabs>
                <w:tab w:val="left" w:pos="750"/>
              </w:tabs>
              <w:spacing w:after="0" w:line="240" w:lineRule="auto"/>
              <w:jc w:val="center"/>
              <w:rPr>
                <w:rFonts w:ascii="Times New Roman" w:hAnsi="Times New Roman" w:cs="Times New Roman"/>
                <w:sz w:val="24"/>
                <w:szCs w:val="24"/>
              </w:rPr>
            </w:pPr>
            <w:r w:rsidRPr="00EC61EB">
              <w:rPr>
                <w:rFonts w:ascii="Times New Roman" w:hAnsi="Times New Roman" w:cs="Times New Roman"/>
                <w:sz w:val="24"/>
                <w:szCs w:val="24"/>
              </w:rPr>
              <w:t>Минская область, г. Мядель</w:t>
            </w:r>
          </w:p>
        </w:tc>
        <w:tc>
          <w:tcPr>
            <w:tcW w:w="3264" w:type="dxa"/>
            <w:gridSpan w:val="2"/>
            <w:shd w:val="clear" w:color="auto" w:fill="auto"/>
            <w:tcMar>
              <w:left w:w="108" w:type="dxa"/>
            </w:tcMar>
          </w:tcPr>
          <w:p w:rsidR="002B0283" w:rsidRPr="00EC61EB" w:rsidRDefault="002B0283" w:rsidP="00E12BBB">
            <w:pPr>
              <w:tabs>
                <w:tab w:val="left" w:pos="750"/>
              </w:tabs>
              <w:spacing w:after="0" w:line="240" w:lineRule="auto"/>
              <w:jc w:val="center"/>
              <w:rPr>
                <w:rFonts w:ascii="Times New Roman" w:hAnsi="Times New Roman" w:cs="Times New Roman"/>
                <w:sz w:val="24"/>
                <w:szCs w:val="24"/>
              </w:rPr>
            </w:pPr>
            <w:r w:rsidRPr="00EC61EB">
              <w:rPr>
                <w:rFonts w:ascii="Times New Roman" w:hAnsi="Times New Roman" w:cs="Times New Roman"/>
                <w:sz w:val="24"/>
                <w:szCs w:val="24"/>
              </w:rPr>
              <w:t>Главное управление культуры Минского облисполкома, Мядельский райисполком</w:t>
            </w:r>
          </w:p>
          <w:p w:rsidR="002B0283" w:rsidRPr="00EC61EB" w:rsidRDefault="002B0283" w:rsidP="00E12BBB">
            <w:pPr>
              <w:tabs>
                <w:tab w:val="left" w:pos="750"/>
              </w:tabs>
              <w:spacing w:after="0" w:line="240" w:lineRule="auto"/>
              <w:jc w:val="center"/>
              <w:rPr>
                <w:rFonts w:ascii="Times New Roman" w:hAnsi="Times New Roman" w:cs="Times New Roman"/>
                <w:sz w:val="24"/>
                <w:szCs w:val="24"/>
                <w:u w:val="single"/>
              </w:rPr>
            </w:pPr>
            <w:r w:rsidRPr="00EC61EB">
              <w:rPr>
                <w:rFonts w:ascii="Times New Roman" w:hAnsi="Times New Roman" w:cs="Times New Roman"/>
                <w:sz w:val="24"/>
                <w:szCs w:val="24"/>
                <w:u w:val="single"/>
              </w:rPr>
              <w:t>https://kultura-minobl.gov.by/ru</w:t>
            </w:r>
          </w:p>
        </w:tc>
        <w:tc>
          <w:tcPr>
            <w:tcW w:w="5944" w:type="dxa"/>
            <w:gridSpan w:val="2"/>
            <w:shd w:val="clear" w:color="auto" w:fill="auto"/>
            <w:tcMar>
              <w:left w:w="108" w:type="dxa"/>
            </w:tcMar>
          </w:tcPr>
          <w:p w:rsidR="002B0283" w:rsidRPr="00EC61EB" w:rsidRDefault="002B0283" w:rsidP="00E12BBB">
            <w:pPr>
              <w:tabs>
                <w:tab w:val="left" w:pos="750"/>
              </w:tabs>
              <w:spacing w:after="0" w:line="240" w:lineRule="auto"/>
              <w:jc w:val="both"/>
              <w:rPr>
                <w:rFonts w:ascii="Times New Roman" w:hAnsi="Times New Roman" w:cs="Times New Roman"/>
                <w:sz w:val="24"/>
                <w:szCs w:val="24"/>
              </w:rPr>
            </w:pPr>
            <w:r w:rsidRPr="00EC61EB">
              <w:rPr>
                <w:rFonts w:ascii="Times New Roman" w:hAnsi="Times New Roman" w:cs="Times New Roman"/>
                <w:sz w:val="24"/>
                <w:szCs w:val="24"/>
              </w:rPr>
              <w:t>Фестиваль завоевывает сердца слушателей своей яркостью, выразительностью, динамизмом, призван способствовать популяризации духовой музыки, формированию репертуара гражданской и героико-патриотической тематики, повышению исполнительского мастерства и активизации творческой деятельности духовых оркестров. В фестивале принимают участие профессиональные, военные и самодеятельные духовые оркестры из разных регионов страны.</w:t>
            </w:r>
          </w:p>
        </w:tc>
      </w:tr>
      <w:tr w:rsidR="003B4703" w:rsidRPr="00EC61EB" w:rsidTr="00556BD5">
        <w:trPr>
          <w:gridBefore w:val="2"/>
          <w:wBefore w:w="312" w:type="dxa"/>
          <w:jc w:val="center"/>
        </w:trPr>
        <w:tc>
          <w:tcPr>
            <w:tcW w:w="15923" w:type="dxa"/>
            <w:gridSpan w:val="14"/>
            <w:shd w:val="clear" w:color="auto" w:fill="auto"/>
            <w:tcMar>
              <w:left w:w="108" w:type="dxa"/>
            </w:tcMar>
          </w:tcPr>
          <w:p w:rsidR="003B4703" w:rsidRPr="00EC61EB" w:rsidRDefault="00483EEC" w:rsidP="00E12BBB">
            <w:pPr>
              <w:spacing w:after="0" w:line="240" w:lineRule="auto"/>
              <w:contextualSpacing/>
              <w:jc w:val="center"/>
              <w:rPr>
                <w:rFonts w:ascii="Times New Roman" w:hAnsi="Times New Roman" w:cs="Times New Roman"/>
                <w:b/>
                <w:sz w:val="24"/>
                <w:szCs w:val="24"/>
              </w:rPr>
            </w:pPr>
            <w:r w:rsidRPr="00EC61EB">
              <w:rPr>
                <w:rFonts w:ascii="Times New Roman" w:hAnsi="Times New Roman" w:cs="Times New Roman"/>
                <w:b/>
                <w:sz w:val="24"/>
                <w:szCs w:val="24"/>
              </w:rPr>
              <w:t>Июнь</w:t>
            </w:r>
          </w:p>
        </w:tc>
      </w:tr>
      <w:tr w:rsidR="0052540E" w:rsidRPr="0052540E" w:rsidTr="00556BD5">
        <w:tblPrEx>
          <w:jc w:val="left"/>
        </w:tblPrEx>
        <w:trPr>
          <w:gridBefore w:val="1"/>
          <w:gridAfter w:val="1"/>
          <w:wBefore w:w="136" w:type="dxa"/>
          <w:wAfter w:w="217" w:type="dxa"/>
        </w:trPr>
        <w:tc>
          <w:tcPr>
            <w:tcW w:w="2836" w:type="dxa"/>
            <w:gridSpan w:val="4"/>
            <w:shd w:val="clear" w:color="auto" w:fill="auto"/>
            <w:tcMar>
              <w:left w:w="108" w:type="dxa"/>
            </w:tcMar>
          </w:tcPr>
          <w:p w:rsidR="002821C9" w:rsidRPr="0052540E" w:rsidRDefault="002821C9" w:rsidP="0052540E">
            <w:pPr>
              <w:spacing w:after="0" w:line="240" w:lineRule="auto"/>
              <w:jc w:val="both"/>
              <w:rPr>
                <w:rFonts w:ascii="Times New Roman" w:hAnsi="Times New Roman" w:cs="Times New Roman"/>
                <w:sz w:val="24"/>
                <w:szCs w:val="24"/>
              </w:rPr>
            </w:pPr>
            <w:r w:rsidRPr="0052540E">
              <w:rPr>
                <w:rFonts w:ascii="Times New Roman" w:hAnsi="Times New Roman" w:cs="Times New Roman"/>
                <w:sz w:val="24"/>
                <w:szCs w:val="24"/>
                <w:lang w:val="en-US"/>
              </w:rPr>
              <w:t>III</w:t>
            </w:r>
            <w:r w:rsidRPr="0052540E">
              <w:rPr>
                <w:rFonts w:ascii="Times New Roman" w:hAnsi="Times New Roman" w:cs="Times New Roman"/>
                <w:sz w:val="24"/>
                <w:szCs w:val="24"/>
              </w:rPr>
              <w:t xml:space="preserve"> региональный фестиваль-конкурс хореографического искусства </w:t>
            </w:r>
          </w:p>
          <w:p w:rsidR="002821C9" w:rsidRPr="0052540E" w:rsidRDefault="002821C9" w:rsidP="0052540E">
            <w:pPr>
              <w:spacing w:after="0" w:line="240" w:lineRule="auto"/>
              <w:jc w:val="both"/>
              <w:rPr>
                <w:rFonts w:ascii="Times New Roman" w:hAnsi="Times New Roman" w:cs="Times New Roman"/>
                <w:sz w:val="24"/>
                <w:szCs w:val="24"/>
              </w:rPr>
            </w:pPr>
            <w:r w:rsidRPr="0052540E">
              <w:rPr>
                <w:rFonts w:ascii="Times New Roman" w:hAnsi="Times New Roman" w:cs="Times New Roman"/>
                <w:sz w:val="24"/>
                <w:szCs w:val="24"/>
              </w:rPr>
              <w:t>«</w:t>
            </w:r>
            <w:r w:rsidRPr="0052540E">
              <w:rPr>
                <w:rFonts w:ascii="Times New Roman" w:hAnsi="Times New Roman" w:cs="Times New Roman"/>
                <w:sz w:val="24"/>
                <w:szCs w:val="24"/>
                <w:lang w:val="be-BY"/>
              </w:rPr>
              <w:t>Зоркі над Вежай</w:t>
            </w:r>
            <w:r w:rsidRPr="0052540E">
              <w:rPr>
                <w:rFonts w:ascii="Times New Roman" w:hAnsi="Times New Roman" w:cs="Times New Roman"/>
                <w:sz w:val="24"/>
                <w:szCs w:val="24"/>
              </w:rPr>
              <w:t>»</w:t>
            </w:r>
          </w:p>
        </w:tc>
        <w:tc>
          <w:tcPr>
            <w:tcW w:w="1420" w:type="dxa"/>
            <w:gridSpan w:val="2"/>
            <w:shd w:val="clear" w:color="auto" w:fill="auto"/>
            <w:tcMar>
              <w:left w:w="108" w:type="dxa"/>
            </w:tcMar>
          </w:tcPr>
          <w:p w:rsidR="002821C9" w:rsidRPr="0052540E" w:rsidRDefault="002821C9" w:rsidP="0052540E">
            <w:pPr>
              <w:spacing w:after="0" w:line="240" w:lineRule="auto"/>
              <w:jc w:val="center"/>
              <w:rPr>
                <w:rFonts w:ascii="Times New Roman" w:hAnsi="Times New Roman" w:cs="Times New Roman"/>
                <w:sz w:val="24"/>
                <w:szCs w:val="24"/>
              </w:rPr>
            </w:pPr>
            <w:r w:rsidRPr="0052540E">
              <w:rPr>
                <w:rFonts w:ascii="Times New Roman" w:hAnsi="Times New Roman" w:cs="Times New Roman"/>
                <w:sz w:val="24"/>
                <w:szCs w:val="24"/>
              </w:rPr>
              <w:t>1 июня</w:t>
            </w:r>
          </w:p>
        </w:tc>
        <w:tc>
          <w:tcPr>
            <w:tcW w:w="2411" w:type="dxa"/>
            <w:gridSpan w:val="3"/>
            <w:shd w:val="clear" w:color="auto" w:fill="auto"/>
            <w:tcMar>
              <w:left w:w="108" w:type="dxa"/>
            </w:tcMar>
          </w:tcPr>
          <w:p w:rsidR="002821C9" w:rsidRPr="0052540E" w:rsidRDefault="002821C9" w:rsidP="0052540E">
            <w:pPr>
              <w:spacing w:after="0" w:line="240" w:lineRule="auto"/>
              <w:jc w:val="center"/>
              <w:rPr>
                <w:rFonts w:ascii="Times New Roman" w:hAnsi="Times New Roman" w:cs="Times New Roman"/>
                <w:sz w:val="24"/>
                <w:szCs w:val="24"/>
              </w:rPr>
            </w:pPr>
            <w:r w:rsidRPr="0052540E">
              <w:rPr>
                <w:rFonts w:ascii="Times New Roman" w:hAnsi="Times New Roman" w:cs="Times New Roman"/>
                <w:sz w:val="24"/>
                <w:szCs w:val="24"/>
              </w:rPr>
              <w:t>Брестская область, г.Каменец</w:t>
            </w:r>
          </w:p>
          <w:p w:rsidR="002821C9" w:rsidRPr="0052540E" w:rsidRDefault="002821C9" w:rsidP="0052540E">
            <w:pPr>
              <w:spacing w:after="0" w:line="240" w:lineRule="auto"/>
              <w:jc w:val="center"/>
              <w:rPr>
                <w:rFonts w:ascii="Times New Roman" w:hAnsi="Times New Roman" w:cs="Times New Roman"/>
                <w:sz w:val="24"/>
                <w:szCs w:val="24"/>
              </w:rPr>
            </w:pPr>
            <w:r w:rsidRPr="0052540E">
              <w:rPr>
                <w:rFonts w:ascii="Times New Roman" w:hAnsi="Times New Roman" w:cs="Times New Roman"/>
                <w:sz w:val="24"/>
                <w:szCs w:val="24"/>
              </w:rPr>
              <w:t>площадь у Каменецкой башни</w:t>
            </w:r>
          </w:p>
        </w:tc>
        <w:tc>
          <w:tcPr>
            <w:tcW w:w="3261" w:type="dxa"/>
            <w:gridSpan w:val="3"/>
            <w:shd w:val="clear" w:color="auto" w:fill="auto"/>
            <w:tcMar>
              <w:left w:w="108" w:type="dxa"/>
            </w:tcMar>
          </w:tcPr>
          <w:p w:rsidR="002821C9" w:rsidRPr="0052540E" w:rsidRDefault="002821C9" w:rsidP="0052540E">
            <w:pPr>
              <w:spacing w:after="0" w:line="240" w:lineRule="auto"/>
              <w:jc w:val="center"/>
              <w:rPr>
                <w:rFonts w:ascii="Times New Roman" w:hAnsi="Times New Roman" w:cs="Times New Roman"/>
                <w:sz w:val="24"/>
                <w:szCs w:val="24"/>
              </w:rPr>
            </w:pPr>
            <w:r w:rsidRPr="0052540E">
              <w:rPr>
                <w:rFonts w:ascii="Times New Roman" w:hAnsi="Times New Roman" w:cs="Times New Roman"/>
                <w:sz w:val="24"/>
                <w:szCs w:val="24"/>
              </w:rPr>
              <w:t>Отдел культуры Каменецкого райисполкома  kamenecok@rambler.ru</w:t>
            </w:r>
          </w:p>
        </w:tc>
        <w:tc>
          <w:tcPr>
            <w:tcW w:w="5954" w:type="dxa"/>
            <w:gridSpan w:val="2"/>
            <w:shd w:val="clear" w:color="auto" w:fill="auto"/>
            <w:tcMar>
              <w:left w:w="108" w:type="dxa"/>
            </w:tcMar>
          </w:tcPr>
          <w:p w:rsidR="002821C9" w:rsidRPr="0052540E" w:rsidRDefault="002821C9" w:rsidP="0052540E">
            <w:pPr>
              <w:spacing w:after="0" w:line="240" w:lineRule="auto"/>
              <w:jc w:val="both"/>
              <w:rPr>
                <w:rFonts w:ascii="Times New Roman" w:hAnsi="Times New Roman" w:cs="Times New Roman"/>
                <w:sz w:val="24"/>
                <w:szCs w:val="24"/>
              </w:rPr>
            </w:pPr>
            <w:r w:rsidRPr="0052540E">
              <w:rPr>
                <w:rFonts w:ascii="Times New Roman" w:hAnsi="Times New Roman" w:cs="Times New Roman"/>
                <w:sz w:val="24"/>
                <w:szCs w:val="24"/>
              </w:rPr>
              <w:t>Концертные номера различных направлений хореографического искусства</w:t>
            </w:r>
          </w:p>
        </w:tc>
      </w:tr>
      <w:tr w:rsidR="00E4702B" w:rsidRPr="00EC61EB" w:rsidTr="00556BD5">
        <w:trPr>
          <w:gridBefore w:val="2"/>
          <w:wBefore w:w="312" w:type="dxa"/>
          <w:jc w:val="center"/>
        </w:trPr>
        <w:tc>
          <w:tcPr>
            <w:tcW w:w="2828" w:type="dxa"/>
            <w:gridSpan w:val="4"/>
            <w:shd w:val="clear" w:color="auto" w:fill="auto"/>
            <w:tcMar>
              <w:left w:w="108" w:type="dxa"/>
            </w:tcMar>
          </w:tcPr>
          <w:p w:rsidR="00E4702B" w:rsidRPr="00EC61EB" w:rsidRDefault="00E4702B" w:rsidP="00E12BBB">
            <w:pPr>
              <w:spacing w:after="0" w:line="240" w:lineRule="auto"/>
              <w:contextualSpacing/>
              <w:rPr>
                <w:rFonts w:ascii="Times New Roman" w:hAnsi="Times New Roman" w:cs="Times New Roman"/>
                <w:sz w:val="24"/>
                <w:szCs w:val="24"/>
              </w:rPr>
            </w:pPr>
            <w:r w:rsidRPr="00EC61EB">
              <w:rPr>
                <w:rFonts w:ascii="Times New Roman" w:hAnsi="Times New Roman" w:cs="Times New Roman"/>
                <w:sz w:val="24"/>
                <w:szCs w:val="24"/>
              </w:rPr>
              <w:t>Международный праздник традиционной культуры «Браславские зарницы»</w:t>
            </w:r>
          </w:p>
        </w:tc>
        <w:tc>
          <w:tcPr>
            <w:tcW w:w="1478" w:type="dxa"/>
            <w:gridSpan w:val="3"/>
            <w:shd w:val="clear" w:color="auto" w:fill="auto"/>
            <w:tcMar>
              <w:left w:w="108" w:type="dxa"/>
            </w:tcMar>
          </w:tcPr>
          <w:p w:rsidR="00E4702B" w:rsidRPr="00EC61EB" w:rsidRDefault="00E4702B" w:rsidP="00E12BBB">
            <w:pPr>
              <w:widowControl w:val="0"/>
              <w:spacing w:after="0" w:line="240" w:lineRule="auto"/>
              <w:contextualSpacing/>
              <w:jc w:val="center"/>
              <w:rPr>
                <w:rFonts w:ascii="Times New Roman" w:hAnsi="Times New Roman" w:cs="Times New Roman"/>
                <w:sz w:val="24"/>
                <w:szCs w:val="24"/>
                <w:lang w:bidi="ru-RU"/>
              </w:rPr>
            </w:pPr>
            <w:r w:rsidRPr="00EC61EB">
              <w:rPr>
                <w:rFonts w:ascii="Times New Roman" w:hAnsi="Times New Roman" w:cs="Times New Roman"/>
                <w:sz w:val="24"/>
                <w:szCs w:val="24"/>
              </w:rPr>
              <w:t>1-2 июня</w:t>
            </w:r>
          </w:p>
        </w:tc>
        <w:tc>
          <w:tcPr>
            <w:tcW w:w="2409" w:type="dxa"/>
            <w:gridSpan w:val="3"/>
            <w:shd w:val="clear" w:color="auto" w:fill="auto"/>
            <w:tcMar>
              <w:left w:w="108" w:type="dxa"/>
            </w:tcMar>
          </w:tcPr>
          <w:p w:rsidR="00E4702B" w:rsidRPr="00EC61EB" w:rsidRDefault="00E4702B" w:rsidP="00E12BBB">
            <w:pPr>
              <w:pStyle w:val="31"/>
              <w:shd w:val="clear" w:color="auto" w:fill="auto"/>
              <w:spacing w:before="0" w:after="0" w:line="240" w:lineRule="auto"/>
              <w:contextualSpacing/>
              <w:jc w:val="center"/>
              <w:rPr>
                <w:sz w:val="24"/>
                <w:szCs w:val="24"/>
              </w:rPr>
            </w:pPr>
            <w:r w:rsidRPr="00EC61EB">
              <w:rPr>
                <w:i w:val="0"/>
                <w:sz w:val="24"/>
                <w:szCs w:val="24"/>
              </w:rPr>
              <w:t>Витебская область,</w:t>
            </w:r>
          </w:p>
          <w:p w:rsidR="00E4702B" w:rsidRPr="00EC61EB" w:rsidRDefault="00E4702B" w:rsidP="00E12BBB">
            <w:pPr>
              <w:pStyle w:val="31"/>
              <w:shd w:val="clear" w:color="auto" w:fill="auto"/>
              <w:spacing w:before="0" w:after="0" w:line="240" w:lineRule="auto"/>
              <w:contextualSpacing/>
              <w:jc w:val="center"/>
              <w:rPr>
                <w:sz w:val="24"/>
                <w:szCs w:val="24"/>
              </w:rPr>
            </w:pPr>
            <w:r w:rsidRPr="00EC61EB">
              <w:rPr>
                <w:i w:val="0"/>
                <w:sz w:val="24"/>
                <w:szCs w:val="24"/>
              </w:rPr>
              <w:t>г. Браслав</w:t>
            </w:r>
          </w:p>
          <w:p w:rsidR="00E4702B" w:rsidRPr="00EC61EB" w:rsidRDefault="00E4702B" w:rsidP="00E12BBB">
            <w:pPr>
              <w:widowControl w:val="0"/>
              <w:spacing w:after="0" w:line="240" w:lineRule="auto"/>
              <w:contextualSpacing/>
              <w:jc w:val="center"/>
              <w:rPr>
                <w:rFonts w:ascii="Times New Roman" w:hAnsi="Times New Roman" w:cs="Times New Roman"/>
                <w:sz w:val="24"/>
                <w:szCs w:val="24"/>
                <w:lang w:bidi="ru-RU"/>
              </w:rPr>
            </w:pPr>
          </w:p>
        </w:tc>
        <w:tc>
          <w:tcPr>
            <w:tcW w:w="3264" w:type="dxa"/>
            <w:gridSpan w:val="2"/>
            <w:shd w:val="clear" w:color="auto" w:fill="auto"/>
            <w:tcMar>
              <w:left w:w="108" w:type="dxa"/>
            </w:tcMar>
          </w:tcPr>
          <w:p w:rsidR="00E4702B" w:rsidRPr="00EC61EB" w:rsidRDefault="00E4702B" w:rsidP="00E12BBB">
            <w:pPr>
              <w:spacing w:after="0" w:line="240" w:lineRule="auto"/>
              <w:jc w:val="center"/>
              <w:rPr>
                <w:rFonts w:ascii="Times New Roman" w:hAnsi="Times New Roman" w:cs="Times New Roman"/>
                <w:sz w:val="24"/>
                <w:szCs w:val="24"/>
              </w:rPr>
            </w:pPr>
            <w:r w:rsidRPr="00EC61EB">
              <w:rPr>
                <w:rFonts w:ascii="Times New Roman" w:hAnsi="Times New Roman" w:cs="Times New Roman"/>
                <w:sz w:val="24"/>
                <w:szCs w:val="24"/>
              </w:rPr>
              <w:t>Министерство культуры Республики Беларусь</w:t>
            </w:r>
          </w:p>
          <w:p w:rsidR="00E4702B" w:rsidRPr="00EC61EB" w:rsidRDefault="00E4702B" w:rsidP="00E12BBB">
            <w:pPr>
              <w:spacing w:after="0" w:line="240" w:lineRule="auto"/>
              <w:jc w:val="center"/>
              <w:rPr>
                <w:rFonts w:ascii="Times New Roman" w:hAnsi="Times New Roman" w:cs="Times New Roman"/>
                <w:sz w:val="24"/>
                <w:szCs w:val="24"/>
              </w:rPr>
            </w:pPr>
            <w:r w:rsidRPr="00EC61EB">
              <w:rPr>
                <w:rFonts w:ascii="Times New Roman" w:hAnsi="Times New Roman" w:cs="Times New Roman"/>
                <w:sz w:val="24"/>
                <w:szCs w:val="24"/>
              </w:rPr>
              <w:t xml:space="preserve">управление культуры Витебского облисполкома; </w:t>
            </w:r>
          </w:p>
          <w:p w:rsidR="00E4702B" w:rsidRPr="00EC61EB" w:rsidRDefault="00E4702B" w:rsidP="00E12BBB">
            <w:pPr>
              <w:spacing w:after="0" w:line="240" w:lineRule="auto"/>
              <w:jc w:val="center"/>
              <w:rPr>
                <w:rFonts w:ascii="Times New Roman" w:hAnsi="Times New Roman" w:cs="Times New Roman"/>
                <w:sz w:val="24"/>
                <w:szCs w:val="24"/>
              </w:rPr>
            </w:pPr>
            <w:r w:rsidRPr="00EC61EB">
              <w:rPr>
                <w:rFonts w:ascii="Times New Roman" w:hAnsi="Times New Roman" w:cs="Times New Roman"/>
                <w:sz w:val="24"/>
                <w:szCs w:val="24"/>
              </w:rPr>
              <w:t>сектор культуры  Браславского райисполкома</w:t>
            </w:r>
          </w:p>
          <w:p w:rsidR="00E4702B" w:rsidRPr="00EC61EB" w:rsidRDefault="00E4702B" w:rsidP="00E12BBB">
            <w:pPr>
              <w:spacing w:after="0" w:line="240" w:lineRule="auto"/>
              <w:jc w:val="center"/>
              <w:rPr>
                <w:rFonts w:ascii="Times New Roman" w:hAnsi="Times New Roman" w:cs="Times New Roman"/>
                <w:sz w:val="24"/>
                <w:szCs w:val="24"/>
              </w:rPr>
            </w:pPr>
            <w:r w:rsidRPr="00EC61EB">
              <w:rPr>
                <w:rFonts w:ascii="Times New Roman" w:hAnsi="Times New Roman" w:cs="Times New Roman"/>
                <w:sz w:val="24"/>
                <w:szCs w:val="24"/>
              </w:rPr>
              <w:t xml:space="preserve">(г.Браслав, ул.Советская, д.106; 8 (02153) 6-26-96;  </w:t>
            </w:r>
            <w:hyperlink r:id="rId43">
              <w:r w:rsidRPr="00EC61EB">
                <w:rPr>
                  <w:rStyle w:val="-"/>
                  <w:rFonts w:ascii="Times New Roman" w:hAnsi="Times New Roman" w:cs="Times New Roman"/>
                  <w:color w:val="auto"/>
                  <w:sz w:val="24"/>
                  <w:szCs w:val="24"/>
                </w:rPr>
                <w:t>cks14@mail.ru</w:t>
              </w:r>
            </w:hyperlink>
            <w:r w:rsidRPr="00EC61EB">
              <w:rPr>
                <w:rFonts w:ascii="Times New Roman" w:hAnsi="Times New Roman" w:cs="Times New Roman"/>
                <w:sz w:val="24"/>
                <w:szCs w:val="24"/>
              </w:rPr>
              <w:t>)</w:t>
            </w:r>
          </w:p>
          <w:p w:rsidR="00E4702B" w:rsidRPr="00EC61EB" w:rsidRDefault="00E016A8" w:rsidP="00E12BBB">
            <w:pPr>
              <w:spacing w:after="0" w:line="240" w:lineRule="auto"/>
              <w:jc w:val="center"/>
              <w:rPr>
                <w:rFonts w:ascii="Times New Roman" w:hAnsi="Times New Roman" w:cs="Times New Roman"/>
                <w:sz w:val="24"/>
                <w:szCs w:val="24"/>
              </w:rPr>
            </w:pPr>
            <w:hyperlink r:id="rId44">
              <w:r w:rsidR="00E4702B" w:rsidRPr="00EC61EB">
                <w:rPr>
                  <w:rStyle w:val="-"/>
                  <w:rFonts w:ascii="Times New Roman" w:hAnsi="Times New Roman" w:cs="Times New Roman"/>
                  <w:color w:val="auto"/>
                  <w:sz w:val="24"/>
                  <w:szCs w:val="24"/>
                </w:rPr>
                <w:t>https://vk.com/omcnt</w:t>
              </w:r>
            </w:hyperlink>
          </w:p>
          <w:p w:rsidR="00E4702B" w:rsidRPr="00EC61EB" w:rsidRDefault="00E4702B" w:rsidP="00E12BBB">
            <w:pPr>
              <w:spacing w:after="0" w:line="240" w:lineRule="auto"/>
              <w:jc w:val="center"/>
              <w:rPr>
                <w:rFonts w:ascii="Times New Roman" w:hAnsi="Times New Roman" w:cs="Times New Roman"/>
                <w:sz w:val="24"/>
                <w:szCs w:val="24"/>
                <w:lang w:bidi="ru-RU"/>
              </w:rPr>
            </w:pPr>
            <w:r w:rsidRPr="00EC61EB">
              <w:rPr>
                <w:rFonts w:ascii="Times New Roman" w:hAnsi="Times New Roman" w:cs="Times New Roman"/>
                <w:sz w:val="24"/>
                <w:szCs w:val="24"/>
              </w:rPr>
              <w:t>Браславские зарницы (braslaw.by)</w:t>
            </w:r>
          </w:p>
        </w:tc>
        <w:tc>
          <w:tcPr>
            <w:tcW w:w="5944" w:type="dxa"/>
            <w:gridSpan w:val="2"/>
            <w:shd w:val="clear" w:color="auto" w:fill="auto"/>
            <w:tcMar>
              <w:left w:w="108" w:type="dxa"/>
            </w:tcMar>
          </w:tcPr>
          <w:p w:rsidR="00E4702B" w:rsidRPr="00EC61EB" w:rsidRDefault="00E4702B" w:rsidP="00E12BBB">
            <w:pPr>
              <w:spacing w:after="0" w:line="240" w:lineRule="auto"/>
              <w:contextualSpacing/>
              <w:jc w:val="both"/>
              <w:rPr>
                <w:rFonts w:ascii="Times New Roman" w:hAnsi="Times New Roman" w:cs="Times New Roman"/>
                <w:sz w:val="24"/>
                <w:szCs w:val="24"/>
              </w:rPr>
            </w:pPr>
            <w:r w:rsidRPr="00EC61EB">
              <w:rPr>
                <w:rFonts w:ascii="Times New Roman" w:hAnsi="Times New Roman" w:cs="Times New Roman"/>
                <w:sz w:val="24"/>
                <w:szCs w:val="24"/>
              </w:rPr>
              <w:t xml:space="preserve">Во время праздника традиционной культуры проводятся: смотр-конкурс вокально-хоровых коллективов «Браславская хоровая ассамблея», праздник средневековой культуры «Меч Брячислава», открытый конкурс народного танца </w:t>
            </w:r>
            <w:r w:rsidRPr="00EC61EB">
              <w:rPr>
                <w:rFonts w:ascii="Times New Roman" w:hAnsi="Times New Roman" w:cs="Times New Roman"/>
                <w:sz w:val="24"/>
                <w:szCs w:val="24"/>
                <w:lang w:val="be-BY" w:eastAsia="be-BY" w:bidi="be-BY"/>
              </w:rPr>
              <w:t>«Паазерскія тапаткі»</w:t>
            </w:r>
          </w:p>
        </w:tc>
      </w:tr>
      <w:tr w:rsidR="003B4703" w:rsidRPr="00EC61EB" w:rsidTr="00556BD5">
        <w:trPr>
          <w:gridBefore w:val="2"/>
          <w:wBefore w:w="312" w:type="dxa"/>
          <w:jc w:val="center"/>
        </w:trPr>
        <w:tc>
          <w:tcPr>
            <w:tcW w:w="2828" w:type="dxa"/>
            <w:gridSpan w:val="4"/>
            <w:shd w:val="clear" w:color="auto" w:fill="auto"/>
            <w:tcMar>
              <w:left w:w="108" w:type="dxa"/>
            </w:tcMar>
          </w:tcPr>
          <w:p w:rsidR="003B4703" w:rsidRPr="00EC61EB" w:rsidRDefault="00AF5617" w:rsidP="00E12BBB">
            <w:pPr>
              <w:spacing w:after="0" w:line="240" w:lineRule="auto"/>
              <w:rPr>
                <w:rFonts w:ascii="Times New Roman" w:hAnsi="Times New Roman" w:cs="Times New Roman"/>
                <w:sz w:val="24"/>
                <w:szCs w:val="24"/>
              </w:rPr>
            </w:pPr>
            <w:r w:rsidRPr="00EC61EB">
              <w:rPr>
                <w:rFonts w:ascii="Times New Roman" w:hAnsi="Times New Roman" w:cs="Times New Roman"/>
                <w:sz w:val="24"/>
                <w:szCs w:val="24"/>
              </w:rPr>
              <w:t xml:space="preserve">Заключительные мероприятия </w:t>
            </w:r>
            <w:r w:rsidRPr="00EC61EB">
              <w:rPr>
                <w:rFonts w:ascii="Times New Roman" w:hAnsi="Times New Roman" w:cs="Times New Roman"/>
                <w:sz w:val="24"/>
                <w:szCs w:val="24"/>
                <w:lang w:val="en-US"/>
              </w:rPr>
              <w:t>XIV</w:t>
            </w:r>
            <w:r w:rsidRPr="00EC61EB">
              <w:rPr>
                <w:rFonts w:ascii="Times New Roman" w:hAnsi="Times New Roman" w:cs="Times New Roman"/>
                <w:sz w:val="24"/>
                <w:szCs w:val="24"/>
              </w:rPr>
              <w:t xml:space="preserve"> </w:t>
            </w:r>
            <w:r w:rsidR="00483EEC" w:rsidRPr="00EC61EB">
              <w:rPr>
                <w:rFonts w:ascii="Times New Roman" w:hAnsi="Times New Roman" w:cs="Times New Roman"/>
                <w:sz w:val="24"/>
                <w:szCs w:val="24"/>
              </w:rPr>
              <w:t>Республиканск</w:t>
            </w:r>
            <w:r w:rsidRPr="00EC61EB">
              <w:rPr>
                <w:rFonts w:ascii="Times New Roman" w:hAnsi="Times New Roman" w:cs="Times New Roman"/>
                <w:sz w:val="24"/>
                <w:szCs w:val="24"/>
              </w:rPr>
              <w:t>ого</w:t>
            </w:r>
            <w:r w:rsidR="00483EEC" w:rsidRPr="00EC61EB">
              <w:rPr>
                <w:rFonts w:ascii="Times New Roman" w:hAnsi="Times New Roman" w:cs="Times New Roman"/>
                <w:sz w:val="24"/>
                <w:szCs w:val="24"/>
              </w:rPr>
              <w:t xml:space="preserve"> фестивал</w:t>
            </w:r>
            <w:r w:rsidRPr="00EC61EB">
              <w:rPr>
                <w:rFonts w:ascii="Times New Roman" w:hAnsi="Times New Roman" w:cs="Times New Roman"/>
                <w:sz w:val="24"/>
                <w:szCs w:val="24"/>
              </w:rPr>
              <w:t>я</w:t>
            </w:r>
            <w:r w:rsidR="00483EEC" w:rsidRPr="00EC61EB">
              <w:rPr>
                <w:rFonts w:ascii="Times New Roman" w:hAnsi="Times New Roman" w:cs="Times New Roman"/>
                <w:sz w:val="24"/>
                <w:szCs w:val="24"/>
              </w:rPr>
              <w:t xml:space="preserve"> национальных культур</w:t>
            </w:r>
          </w:p>
        </w:tc>
        <w:tc>
          <w:tcPr>
            <w:tcW w:w="1478" w:type="dxa"/>
            <w:gridSpan w:val="3"/>
            <w:shd w:val="clear" w:color="auto" w:fill="auto"/>
            <w:tcMar>
              <w:left w:w="108" w:type="dxa"/>
            </w:tcMar>
          </w:tcPr>
          <w:p w:rsidR="003B4703" w:rsidRPr="00EC61EB" w:rsidRDefault="00483EEC" w:rsidP="00E12BBB">
            <w:pPr>
              <w:spacing w:after="0" w:line="240" w:lineRule="auto"/>
              <w:jc w:val="center"/>
              <w:rPr>
                <w:rFonts w:ascii="Times New Roman" w:hAnsi="Times New Roman" w:cs="Times New Roman"/>
                <w:sz w:val="24"/>
                <w:szCs w:val="24"/>
              </w:rPr>
            </w:pPr>
            <w:r w:rsidRPr="00EC61EB">
              <w:rPr>
                <w:rFonts w:ascii="Times New Roman" w:hAnsi="Times New Roman" w:cs="Times New Roman"/>
                <w:sz w:val="24"/>
                <w:szCs w:val="24"/>
              </w:rPr>
              <w:t>7-9 июня</w:t>
            </w:r>
          </w:p>
        </w:tc>
        <w:tc>
          <w:tcPr>
            <w:tcW w:w="2409" w:type="dxa"/>
            <w:gridSpan w:val="3"/>
            <w:shd w:val="clear" w:color="auto" w:fill="auto"/>
            <w:tcMar>
              <w:left w:w="108" w:type="dxa"/>
            </w:tcMar>
          </w:tcPr>
          <w:p w:rsidR="003B4703" w:rsidRPr="00EC61EB" w:rsidRDefault="00483EEC" w:rsidP="00E12BBB">
            <w:pPr>
              <w:spacing w:after="0" w:line="240" w:lineRule="auto"/>
              <w:jc w:val="center"/>
              <w:rPr>
                <w:rFonts w:ascii="Times New Roman" w:hAnsi="Times New Roman" w:cs="Times New Roman"/>
                <w:sz w:val="24"/>
                <w:szCs w:val="24"/>
              </w:rPr>
            </w:pPr>
            <w:r w:rsidRPr="00EC61EB">
              <w:rPr>
                <w:rFonts w:ascii="Times New Roman" w:hAnsi="Times New Roman" w:cs="Times New Roman"/>
                <w:sz w:val="24"/>
                <w:szCs w:val="24"/>
              </w:rPr>
              <w:t>г.Гродно</w:t>
            </w:r>
          </w:p>
        </w:tc>
        <w:tc>
          <w:tcPr>
            <w:tcW w:w="3264" w:type="dxa"/>
            <w:gridSpan w:val="2"/>
            <w:shd w:val="clear" w:color="auto" w:fill="auto"/>
            <w:tcMar>
              <w:left w:w="108" w:type="dxa"/>
            </w:tcMar>
          </w:tcPr>
          <w:p w:rsidR="003B4703" w:rsidRPr="00EC61EB" w:rsidRDefault="00483EEC" w:rsidP="00E12BBB">
            <w:pPr>
              <w:spacing w:after="0" w:line="240" w:lineRule="auto"/>
              <w:jc w:val="center"/>
              <w:rPr>
                <w:rFonts w:ascii="Times New Roman" w:hAnsi="Times New Roman" w:cs="Times New Roman"/>
                <w:sz w:val="24"/>
                <w:szCs w:val="24"/>
              </w:rPr>
            </w:pPr>
            <w:r w:rsidRPr="00EC61EB">
              <w:rPr>
                <w:rFonts w:ascii="Times New Roman" w:hAnsi="Times New Roman" w:cs="Times New Roman"/>
                <w:sz w:val="24"/>
                <w:szCs w:val="24"/>
              </w:rPr>
              <w:t>Министерство культуры, Гродненский облисполком, Гродненский горисполком, Республиканский центр национальных культур</w:t>
            </w:r>
          </w:p>
          <w:p w:rsidR="003B4703" w:rsidRPr="00EC61EB" w:rsidRDefault="00483EEC" w:rsidP="00E12BBB">
            <w:pPr>
              <w:spacing w:after="0" w:line="240" w:lineRule="auto"/>
              <w:jc w:val="center"/>
              <w:rPr>
                <w:rFonts w:ascii="Times New Roman" w:hAnsi="Times New Roman" w:cs="Times New Roman"/>
                <w:sz w:val="24"/>
                <w:szCs w:val="24"/>
              </w:rPr>
            </w:pPr>
            <w:r w:rsidRPr="00EC61EB">
              <w:rPr>
                <w:rFonts w:ascii="Times New Roman" w:hAnsi="Times New Roman" w:cs="Times New Roman"/>
                <w:sz w:val="24"/>
                <w:szCs w:val="24"/>
              </w:rPr>
              <w:t>(+37544) 430 04 30</w:t>
            </w:r>
          </w:p>
          <w:p w:rsidR="003B4703" w:rsidRPr="00EC61EB" w:rsidRDefault="00483EEC" w:rsidP="00E12BBB">
            <w:pPr>
              <w:spacing w:after="0" w:line="240" w:lineRule="auto"/>
              <w:jc w:val="center"/>
              <w:rPr>
                <w:rFonts w:ascii="Times New Roman" w:hAnsi="Times New Roman" w:cs="Times New Roman"/>
                <w:sz w:val="24"/>
                <w:szCs w:val="24"/>
              </w:rPr>
            </w:pPr>
            <w:r w:rsidRPr="00EC61EB">
              <w:rPr>
                <w:rFonts w:ascii="Times New Roman" w:hAnsi="Times New Roman" w:cs="Times New Roman"/>
                <w:sz w:val="24"/>
                <w:szCs w:val="24"/>
              </w:rPr>
              <w:t>(+37517) 3650407</w:t>
            </w:r>
          </w:p>
          <w:p w:rsidR="003B4703" w:rsidRPr="00EC61EB" w:rsidRDefault="00483EEC" w:rsidP="00E12BBB">
            <w:pPr>
              <w:spacing w:after="0" w:line="240" w:lineRule="auto"/>
              <w:jc w:val="center"/>
              <w:rPr>
                <w:rFonts w:ascii="Times New Roman" w:hAnsi="Times New Roman" w:cs="Times New Roman"/>
                <w:sz w:val="24"/>
                <w:szCs w:val="24"/>
              </w:rPr>
            </w:pPr>
            <w:r w:rsidRPr="00EC61EB">
              <w:rPr>
                <w:rFonts w:ascii="Times New Roman" w:hAnsi="Times New Roman" w:cs="Times New Roman"/>
                <w:sz w:val="24"/>
                <w:szCs w:val="24"/>
              </w:rPr>
              <w:lastRenderedPageBreak/>
              <w:t>http://nationalcultures.by/</w:t>
            </w:r>
          </w:p>
          <w:p w:rsidR="003B4703" w:rsidRPr="00EC61EB" w:rsidRDefault="00E016A8" w:rsidP="00E12BBB">
            <w:pPr>
              <w:spacing w:after="0" w:line="240" w:lineRule="auto"/>
              <w:jc w:val="center"/>
              <w:rPr>
                <w:rFonts w:ascii="Times New Roman" w:hAnsi="Times New Roman" w:cs="Times New Roman"/>
                <w:sz w:val="24"/>
                <w:szCs w:val="24"/>
              </w:rPr>
            </w:pPr>
            <w:hyperlink r:id="rId45">
              <w:r w:rsidR="00483EEC" w:rsidRPr="00EC61EB">
                <w:rPr>
                  <w:rStyle w:val="-"/>
                  <w:rFonts w:ascii="Times New Roman" w:hAnsi="Times New Roman" w:cs="Times New Roman"/>
                  <w:color w:val="auto"/>
                  <w:sz w:val="24"/>
                  <w:szCs w:val="24"/>
                  <w:lang w:val="en-US"/>
                </w:rPr>
                <w:t>rcnk</w:t>
              </w:r>
              <w:r w:rsidR="00483EEC" w:rsidRPr="00EC61EB">
                <w:rPr>
                  <w:rStyle w:val="-"/>
                  <w:rFonts w:ascii="Times New Roman" w:hAnsi="Times New Roman" w:cs="Times New Roman"/>
                  <w:color w:val="auto"/>
                  <w:sz w:val="24"/>
                  <w:szCs w:val="24"/>
                </w:rPr>
                <w:t>-1994@</w:t>
              </w:r>
              <w:r w:rsidR="00483EEC" w:rsidRPr="00EC61EB">
                <w:rPr>
                  <w:rStyle w:val="-"/>
                  <w:rFonts w:ascii="Times New Roman" w:hAnsi="Times New Roman" w:cs="Times New Roman"/>
                  <w:color w:val="auto"/>
                  <w:sz w:val="24"/>
                  <w:szCs w:val="24"/>
                  <w:lang w:val="en-US"/>
                </w:rPr>
                <w:t>mail</w:t>
              </w:r>
              <w:r w:rsidR="00483EEC" w:rsidRPr="00EC61EB">
                <w:rPr>
                  <w:rStyle w:val="-"/>
                  <w:rFonts w:ascii="Times New Roman" w:hAnsi="Times New Roman" w:cs="Times New Roman"/>
                  <w:color w:val="auto"/>
                  <w:sz w:val="24"/>
                  <w:szCs w:val="24"/>
                </w:rPr>
                <w:t>.</w:t>
              </w:r>
              <w:r w:rsidR="00483EEC" w:rsidRPr="00EC61EB">
                <w:rPr>
                  <w:rStyle w:val="-"/>
                  <w:rFonts w:ascii="Times New Roman" w:hAnsi="Times New Roman" w:cs="Times New Roman"/>
                  <w:color w:val="auto"/>
                  <w:sz w:val="24"/>
                  <w:szCs w:val="24"/>
                  <w:lang w:val="en-US"/>
                </w:rPr>
                <w:t>ru</w:t>
              </w:r>
            </w:hyperlink>
          </w:p>
        </w:tc>
        <w:tc>
          <w:tcPr>
            <w:tcW w:w="5944" w:type="dxa"/>
            <w:gridSpan w:val="2"/>
            <w:shd w:val="clear" w:color="auto" w:fill="auto"/>
            <w:tcMar>
              <w:left w:w="108" w:type="dxa"/>
            </w:tcMar>
          </w:tcPr>
          <w:p w:rsidR="003B4703" w:rsidRPr="00EC61EB" w:rsidRDefault="00483EEC" w:rsidP="00E12BBB">
            <w:pPr>
              <w:spacing w:after="0" w:line="240" w:lineRule="auto"/>
              <w:contextualSpacing/>
              <w:jc w:val="both"/>
              <w:rPr>
                <w:rFonts w:ascii="Times New Roman" w:hAnsi="Times New Roman" w:cs="Times New Roman"/>
                <w:sz w:val="24"/>
                <w:szCs w:val="24"/>
              </w:rPr>
            </w:pPr>
            <w:r w:rsidRPr="00EC61EB">
              <w:rPr>
                <w:rFonts w:ascii="Times New Roman" w:hAnsi="Times New Roman" w:cs="Times New Roman"/>
                <w:sz w:val="24"/>
                <w:szCs w:val="24"/>
              </w:rPr>
              <w:lastRenderedPageBreak/>
              <w:t>Республиканский фестиваль национальных культур проводится с 1996 года. Согласно Положению, утвержденному Постановлением Совета Министров Республики Беларусь №256 от 02.03.2011, Фестиваль проводится в течение 2 лет в 2 этапа: 1-ый этап (1 год) – открытие в г.Минске, проведение областных и Минского городского отборочного тура,</w:t>
            </w:r>
          </w:p>
          <w:p w:rsidR="003B4703" w:rsidRPr="00EC61EB" w:rsidRDefault="00483EEC" w:rsidP="00E12BBB">
            <w:pPr>
              <w:spacing w:after="0" w:line="240" w:lineRule="auto"/>
              <w:contextualSpacing/>
              <w:jc w:val="both"/>
              <w:rPr>
                <w:rFonts w:ascii="Times New Roman" w:hAnsi="Times New Roman" w:cs="Times New Roman"/>
                <w:sz w:val="24"/>
                <w:szCs w:val="24"/>
              </w:rPr>
            </w:pPr>
            <w:r w:rsidRPr="00EC61EB">
              <w:rPr>
                <w:rFonts w:ascii="Times New Roman" w:hAnsi="Times New Roman" w:cs="Times New Roman"/>
                <w:sz w:val="24"/>
                <w:szCs w:val="24"/>
              </w:rPr>
              <w:lastRenderedPageBreak/>
              <w:t xml:space="preserve"> 2-ой этап (2 год) – заключительные мероприятия в г. Гродно.</w:t>
            </w:r>
          </w:p>
          <w:p w:rsidR="003B4703" w:rsidRPr="00EC61EB" w:rsidRDefault="00483EEC" w:rsidP="00E12BBB">
            <w:pPr>
              <w:spacing w:after="0" w:line="240" w:lineRule="auto"/>
              <w:contextualSpacing/>
              <w:jc w:val="both"/>
              <w:rPr>
                <w:rFonts w:ascii="Times New Roman" w:hAnsi="Times New Roman" w:cs="Times New Roman"/>
                <w:sz w:val="24"/>
                <w:szCs w:val="24"/>
              </w:rPr>
            </w:pPr>
            <w:r w:rsidRPr="00EC61EB">
              <w:rPr>
                <w:rFonts w:ascii="Times New Roman" w:hAnsi="Times New Roman" w:cs="Times New Roman"/>
                <w:sz w:val="24"/>
                <w:szCs w:val="24"/>
              </w:rPr>
              <w:t>Республиканский фестиваль национальных культур проводится с целью развития межнациональной дружбы, возрождения культурных традиций национальных сообществ, отражение культурного национального разнообразия белорусского общества.</w:t>
            </w:r>
          </w:p>
          <w:p w:rsidR="003B4703" w:rsidRPr="00EC61EB" w:rsidRDefault="00483EEC" w:rsidP="00E12BBB">
            <w:pPr>
              <w:spacing w:after="0" w:line="240" w:lineRule="auto"/>
              <w:contextualSpacing/>
              <w:jc w:val="both"/>
              <w:rPr>
                <w:rFonts w:ascii="Times New Roman" w:hAnsi="Times New Roman" w:cs="Times New Roman"/>
                <w:sz w:val="24"/>
                <w:szCs w:val="24"/>
              </w:rPr>
            </w:pPr>
            <w:r w:rsidRPr="00EC61EB">
              <w:rPr>
                <w:rFonts w:ascii="Times New Roman" w:hAnsi="Times New Roman" w:cs="Times New Roman"/>
                <w:sz w:val="24"/>
                <w:szCs w:val="24"/>
              </w:rPr>
              <w:t>Участники фестиваля: национально-культурные общественные объединения г.Минска и регионов республики, представители национальных культур, проживающие в Республике Беларусь.</w:t>
            </w:r>
          </w:p>
        </w:tc>
      </w:tr>
      <w:tr w:rsidR="00EC61EB" w:rsidRPr="00EC61EB" w:rsidTr="00556BD5">
        <w:trPr>
          <w:gridBefore w:val="3"/>
          <w:wBefore w:w="341" w:type="dxa"/>
          <w:jc w:val="center"/>
        </w:trPr>
        <w:tc>
          <w:tcPr>
            <w:tcW w:w="2799" w:type="dxa"/>
            <w:gridSpan w:val="3"/>
            <w:tcBorders>
              <w:top w:val="nil"/>
            </w:tcBorders>
            <w:shd w:val="clear" w:color="auto" w:fill="auto"/>
            <w:tcMar>
              <w:left w:w="108" w:type="dxa"/>
            </w:tcMar>
          </w:tcPr>
          <w:p w:rsidR="00274C70" w:rsidRPr="00EC61EB" w:rsidRDefault="00274C70" w:rsidP="00E12BBB">
            <w:pPr>
              <w:spacing w:after="0" w:line="240" w:lineRule="auto"/>
              <w:jc w:val="both"/>
              <w:rPr>
                <w:rFonts w:ascii="Times New Roman" w:hAnsi="Times New Roman" w:cs="Times New Roman"/>
                <w:sz w:val="24"/>
                <w:szCs w:val="24"/>
              </w:rPr>
            </w:pPr>
            <w:r w:rsidRPr="00EC61EB">
              <w:rPr>
                <w:rFonts w:ascii="Times New Roman" w:hAnsi="Times New Roman" w:cs="Times New Roman"/>
                <w:sz w:val="24"/>
                <w:szCs w:val="24"/>
              </w:rPr>
              <w:lastRenderedPageBreak/>
              <w:t>Обряд «Провады </w:t>
            </w:r>
          </w:p>
          <w:p w:rsidR="00274C70" w:rsidRPr="00EC61EB" w:rsidRDefault="00274C70" w:rsidP="00E12BBB">
            <w:pPr>
              <w:spacing w:after="0" w:line="240" w:lineRule="auto"/>
              <w:jc w:val="both"/>
              <w:rPr>
                <w:rFonts w:ascii="Times New Roman" w:hAnsi="Times New Roman" w:cs="Times New Roman"/>
                <w:sz w:val="24"/>
                <w:szCs w:val="24"/>
              </w:rPr>
            </w:pPr>
            <w:r w:rsidRPr="00EC61EB">
              <w:rPr>
                <w:rFonts w:ascii="Times New Roman" w:hAnsi="Times New Roman" w:cs="Times New Roman"/>
                <w:sz w:val="24"/>
                <w:szCs w:val="24"/>
              </w:rPr>
              <w:t>русалкі»</w:t>
            </w:r>
          </w:p>
          <w:p w:rsidR="00274C70" w:rsidRPr="00EC61EB" w:rsidRDefault="00274C70" w:rsidP="00E12BBB">
            <w:pPr>
              <w:pStyle w:val="4"/>
              <w:spacing w:before="0" w:after="0" w:line="240" w:lineRule="auto"/>
              <w:rPr>
                <w:rStyle w:val="a7"/>
                <w:rFonts w:ascii="Times New Roman" w:hAnsi="Times New Roman" w:cs="Times New Roman"/>
              </w:rPr>
            </w:pPr>
          </w:p>
        </w:tc>
        <w:tc>
          <w:tcPr>
            <w:tcW w:w="1478" w:type="dxa"/>
            <w:gridSpan w:val="3"/>
            <w:tcBorders>
              <w:top w:val="nil"/>
            </w:tcBorders>
            <w:shd w:val="clear" w:color="auto" w:fill="auto"/>
            <w:tcMar>
              <w:left w:w="108" w:type="dxa"/>
            </w:tcMar>
          </w:tcPr>
          <w:p w:rsidR="00274C70" w:rsidRPr="00EC61EB" w:rsidRDefault="00274C70" w:rsidP="00E12BBB">
            <w:pPr>
              <w:spacing w:after="0" w:line="240" w:lineRule="auto"/>
              <w:jc w:val="center"/>
              <w:rPr>
                <w:rFonts w:ascii="Times New Roman" w:hAnsi="Times New Roman" w:cs="Times New Roman"/>
                <w:sz w:val="24"/>
                <w:szCs w:val="24"/>
              </w:rPr>
            </w:pPr>
            <w:r w:rsidRPr="00EC61EB">
              <w:rPr>
                <w:rFonts w:ascii="Times New Roman" w:hAnsi="Times New Roman" w:cs="Times New Roman"/>
                <w:sz w:val="24"/>
                <w:szCs w:val="24"/>
              </w:rPr>
              <w:t xml:space="preserve">9 июня </w:t>
            </w:r>
          </w:p>
        </w:tc>
        <w:tc>
          <w:tcPr>
            <w:tcW w:w="2409" w:type="dxa"/>
            <w:gridSpan w:val="3"/>
            <w:tcBorders>
              <w:top w:val="nil"/>
            </w:tcBorders>
            <w:shd w:val="clear" w:color="auto" w:fill="auto"/>
            <w:tcMar>
              <w:left w:w="108" w:type="dxa"/>
            </w:tcMar>
          </w:tcPr>
          <w:p w:rsidR="00274C70" w:rsidRPr="00EC61EB" w:rsidRDefault="00274C70" w:rsidP="00E12BBB">
            <w:pPr>
              <w:spacing w:after="0" w:line="240" w:lineRule="auto"/>
              <w:jc w:val="center"/>
              <w:rPr>
                <w:rFonts w:ascii="Times New Roman" w:hAnsi="Times New Roman" w:cs="Times New Roman"/>
                <w:sz w:val="24"/>
                <w:szCs w:val="24"/>
              </w:rPr>
            </w:pPr>
            <w:r w:rsidRPr="00EC61EB">
              <w:rPr>
                <w:rFonts w:ascii="Times New Roman" w:hAnsi="Times New Roman" w:cs="Times New Roman"/>
                <w:sz w:val="24"/>
                <w:szCs w:val="24"/>
              </w:rPr>
              <w:t>Гомельская область, Хойникский район, агрогородок Великий Бор</w:t>
            </w:r>
          </w:p>
        </w:tc>
        <w:tc>
          <w:tcPr>
            <w:tcW w:w="3264" w:type="dxa"/>
            <w:gridSpan w:val="2"/>
            <w:tcMar>
              <w:left w:w="108" w:type="dxa"/>
            </w:tcMar>
          </w:tcPr>
          <w:p w:rsidR="00274C70" w:rsidRPr="00EC61EB" w:rsidRDefault="00274C70" w:rsidP="00E12BBB">
            <w:pPr>
              <w:spacing w:after="0" w:line="240" w:lineRule="auto"/>
              <w:jc w:val="center"/>
              <w:rPr>
                <w:rFonts w:ascii="Times New Roman" w:hAnsi="Times New Roman" w:cs="Times New Roman"/>
                <w:sz w:val="24"/>
                <w:szCs w:val="24"/>
              </w:rPr>
            </w:pPr>
            <w:r w:rsidRPr="00EC61EB">
              <w:rPr>
                <w:rFonts w:ascii="Times New Roman" w:hAnsi="Times New Roman" w:cs="Times New Roman"/>
                <w:sz w:val="24"/>
                <w:szCs w:val="24"/>
              </w:rPr>
              <w:t>Сектор культуры Хойникского райисполкома,</w:t>
            </w:r>
            <w:r w:rsidRPr="00EC61EB">
              <w:rPr>
                <w:rFonts w:ascii="Times New Roman" w:hAnsi="Times New Roman" w:cs="Times New Roman"/>
                <w:sz w:val="24"/>
                <w:szCs w:val="24"/>
                <w:lang w:val="be-BY"/>
              </w:rPr>
              <w:t xml:space="preserve"> 247622,</w:t>
            </w:r>
            <w:r w:rsidRPr="00EC61EB">
              <w:rPr>
                <w:rFonts w:ascii="Times New Roman" w:hAnsi="Times New Roman" w:cs="Times New Roman"/>
                <w:sz w:val="24"/>
                <w:szCs w:val="24"/>
              </w:rPr>
              <w:t xml:space="preserve"> г. Хойники, ул. Советская, 88</w:t>
            </w:r>
          </w:p>
          <w:p w:rsidR="00274C70" w:rsidRPr="00EC61EB" w:rsidRDefault="00274C70" w:rsidP="00E12BBB">
            <w:pPr>
              <w:spacing w:after="0" w:line="240" w:lineRule="auto"/>
              <w:jc w:val="center"/>
              <w:rPr>
                <w:rFonts w:ascii="Times New Roman" w:hAnsi="Times New Roman" w:cs="Times New Roman"/>
                <w:sz w:val="24"/>
                <w:szCs w:val="24"/>
                <w:lang w:val="be-BY"/>
              </w:rPr>
            </w:pPr>
            <w:r w:rsidRPr="00EC61EB">
              <w:rPr>
                <w:rFonts w:ascii="Times New Roman" w:hAnsi="Times New Roman" w:cs="Times New Roman"/>
                <w:sz w:val="24"/>
                <w:szCs w:val="24"/>
                <w:lang w:val="be-BY"/>
              </w:rPr>
              <w:t>тел. +375 2346 31215</w:t>
            </w:r>
          </w:p>
          <w:p w:rsidR="00274C70" w:rsidRPr="00EC61EB" w:rsidRDefault="00274C70" w:rsidP="00E12BBB">
            <w:pPr>
              <w:spacing w:after="0" w:line="240" w:lineRule="auto"/>
              <w:jc w:val="center"/>
              <w:rPr>
                <w:rFonts w:ascii="Times New Roman" w:hAnsi="Times New Roman" w:cs="Times New Roman"/>
                <w:sz w:val="24"/>
                <w:szCs w:val="24"/>
              </w:rPr>
            </w:pPr>
            <w:r w:rsidRPr="00EC61EB">
              <w:rPr>
                <w:rFonts w:ascii="Times New Roman" w:hAnsi="Times New Roman" w:cs="Times New Roman"/>
                <w:sz w:val="24"/>
                <w:szCs w:val="24"/>
                <w:lang w:val="en-US"/>
              </w:rPr>
              <w:t>e</w:t>
            </w:r>
            <w:r w:rsidRPr="00EC61EB">
              <w:rPr>
                <w:rFonts w:ascii="Times New Roman" w:hAnsi="Times New Roman" w:cs="Times New Roman"/>
                <w:sz w:val="24"/>
                <w:szCs w:val="24"/>
                <w:lang w:val="be-BY"/>
              </w:rPr>
              <w:t xml:space="preserve">-mail: </w:t>
            </w:r>
            <w:hyperlink r:id="rId46" w:history="1">
              <w:r w:rsidRPr="00EC61EB">
                <w:rPr>
                  <w:rStyle w:val="af2"/>
                  <w:rFonts w:ascii="Times New Roman" w:hAnsi="Times New Roman" w:cs="Times New Roman"/>
                  <w:color w:val="auto"/>
                  <w:sz w:val="24"/>
                  <w:szCs w:val="24"/>
                  <w:u w:val="none"/>
                  <w:lang w:val="be-BY"/>
                </w:rPr>
                <w:t>hoiniki_kultura_ok@mail.gomel.by</w:t>
              </w:r>
            </w:hyperlink>
          </w:p>
          <w:p w:rsidR="00274C70" w:rsidRPr="00EC61EB" w:rsidRDefault="00274C70" w:rsidP="00E12BBB">
            <w:pPr>
              <w:spacing w:after="0" w:line="240" w:lineRule="auto"/>
              <w:rPr>
                <w:rFonts w:ascii="Times New Roman" w:hAnsi="Times New Roman" w:cs="Times New Roman"/>
                <w:sz w:val="24"/>
                <w:szCs w:val="24"/>
              </w:rPr>
            </w:pPr>
          </w:p>
          <w:p w:rsidR="00274C70" w:rsidRPr="00EC61EB" w:rsidRDefault="00E016A8" w:rsidP="00E12BBB">
            <w:pPr>
              <w:spacing w:after="0" w:line="240" w:lineRule="auto"/>
              <w:jc w:val="center"/>
              <w:rPr>
                <w:rFonts w:ascii="Times New Roman" w:hAnsi="Times New Roman" w:cs="Times New Roman"/>
                <w:iCs/>
                <w:sz w:val="24"/>
                <w:szCs w:val="24"/>
              </w:rPr>
            </w:pPr>
            <w:hyperlink r:id="rId47" w:history="1">
              <w:r w:rsidR="00274C70" w:rsidRPr="00EC61EB">
                <w:rPr>
                  <w:rStyle w:val="af2"/>
                  <w:rFonts w:ascii="Times New Roman" w:hAnsi="Times New Roman" w:cs="Times New Roman"/>
                  <w:iCs/>
                  <w:color w:val="auto"/>
                  <w:sz w:val="24"/>
                  <w:szCs w:val="24"/>
                  <w:u w:val="none"/>
                  <w:lang w:val="en-US"/>
                </w:rPr>
                <w:t>https</w:t>
              </w:r>
              <w:r w:rsidR="00274C70" w:rsidRPr="00EC61EB">
                <w:rPr>
                  <w:rStyle w:val="af2"/>
                  <w:rFonts w:ascii="Times New Roman" w:hAnsi="Times New Roman" w:cs="Times New Roman"/>
                  <w:iCs/>
                  <w:color w:val="auto"/>
                  <w:sz w:val="24"/>
                  <w:szCs w:val="24"/>
                  <w:u w:val="none"/>
                </w:rPr>
                <w:t>://</w:t>
              </w:r>
              <w:r w:rsidR="00274C70" w:rsidRPr="00EC61EB">
                <w:rPr>
                  <w:rStyle w:val="af2"/>
                  <w:rFonts w:ascii="Times New Roman" w:hAnsi="Times New Roman" w:cs="Times New Roman"/>
                  <w:iCs/>
                  <w:color w:val="auto"/>
                  <w:sz w:val="24"/>
                  <w:szCs w:val="24"/>
                  <w:u w:val="none"/>
                  <w:lang w:val="en-US"/>
                </w:rPr>
                <w:t>drive</w:t>
              </w:r>
              <w:r w:rsidR="00274C70" w:rsidRPr="00EC61EB">
                <w:rPr>
                  <w:rStyle w:val="af2"/>
                  <w:rFonts w:ascii="Times New Roman" w:hAnsi="Times New Roman" w:cs="Times New Roman"/>
                  <w:iCs/>
                  <w:color w:val="auto"/>
                  <w:sz w:val="24"/>
                  <w:szCs w:val="24"/>
                  <w:u w:val="none"/>
                </w:rPr>
                <w:t>.</w:t>
              </w:r>
              <w:r w:rsidR="00274C70" w:rsidRPr="00EC61EB">
                <w:rPr>
                  <w:rStyle w:val="af2"/>
                  <w:rFonts w:ascii="Times New Roman" w:hAnsi="Times New Roman" w:cs="Times New Roman"/>
                  <w:iCs/>
                  <w:color w:val="auto"/>
                  <w:sz w:val="24"/>
                  <w:szCs w:val="24"/>
                  <w:u w:val="none"/>
                  <w:lang w:val="en-US"/>
                </w:rPr>
                <w:t>google</w:t>
              </w:r>
              <w:r w:rsidR="00274C70" w:rsidRPr="00EC61EB">
                <w:rPr>
                  <w:rStyle w:val="af2"/>
                  <w:rFonts w:ascii="Times New Roman" w:hAnsi="Times New Roman" w:cs="Times New Roman"/>
                  <w:iCs/>
                  <w:color w:val="auto"/>
                  <w:sz w:val="24"/>
                  <w:szCs w:val="24"/>
                  <w:u w:val="none"/>
                </w:rPr>
                <w:t>.</w:t>
              </w:r>
              <w:r w:rsidR="00274C70" w:rsidRPr="00EC61EB">
                <w:rPr>
                  <w:rStyle w:val="af2"/>
                  <w:rFonts w:ascii="Times New Roman" w:hAnsi="Times New Roman" w:cs="Times New Roman"/>
                  <w:iCs/>
                  <w:color w:val="auto"/>
                  <w:sz w:val="24"/>
                  <w:szCs w:val="24"/>
                  <w:u w:val="none"/>
                  <w:lang w:val="en-US"/>
                </w:rPr>
                <w:t>com</w:t>
              </w:r>
              <w:r w:rsidR="00274C70" w:rsidRPr="00EC61EB">
                <w:rPr>
                  <w:rStyle w:val="af2"/>
                  <w:rFonts w:ascii="Times New Roman" w:hAnsi="Times New Roman" w:cs="Times New Roman"/>
                  <w:iCs/>
                  <w:color w:val="auto"/>
                  <w:sz w:val="24"/>
                  <w:szCs w:val="24"/>
                  <w:u w:val="none"/>
                </w:rPr>
                <w:t>/</w:t>
              </w:r>
              <w:r w:rsidR="00274C70" w:rsidRPr="00EC61EB">
                <w:rPr>
                  <w:rStyle w:val="af2"/>
                  <w:rFonts w:ascii="Times New Roman" w:hAnsi="Times New Roman" w:cs="Times New Roman"/>
                  <w:iCs/>
                  <w:color w:val="auto"/>
                  <w:sz w:val="24"/>
                  <w:szCs w:val="24"/>
                  <w:u w:val="none"/>
                  <w:lang w:val="en-US"/>
                </w:rPr>
                <w:t>drive</w:t>
              </w:r>
              <w:r w:rsidR="00274C70" w:rsidRPr="00EC61EB">
                <w:rPr>
                  <w:rStyle w:val="af2"/>
                  <w:rFonts w:ascii="Times New Roman" w:hAnsi="Times New Roman" w:cs="Times New Roman"/>
                  <w:iCs/>
                  <w:color w:val="auto"/>
                  <w:sz w:val="24"/>
                  <w:szCs w:val="24"/>
                  <w:u w:val="none"/>
                </w:rPr>
                <w:t>/</w:t>
              </w:r>
              <w:r w:rsidR="00274C70" w:rsidRPr="00EC61EB">
                <w:rPr>
                  <w:rStyle w:val="af2"/>
                  <w:rFonts w:ascii="Times New Roman" w:hAnsi="Times New Roman" w:cs="Times New Roman"/>
                  <w:iCs/>
                  <w:color w:val="auto"/>
                  <w:sz w:val="24"/>
                  <w:szCs w:val="24"/>
                  <w:u w:val="none"/>
                  <w:lang w:val="en-US"/>
                </w:rPr>
                <w:t>folders</w:t>
              </w:r>
              <w:r w:rsidR="00274C70" w:rsidRPr="00EC61EB">
                <w:rPr>
                  <w:rStyle w:val="af2"/>
                  <w:rFonts w:ascii="Times New Roman" w:hAnsi="Times New Roman" w:cs="Times New Roman"/>
                  <w:iCs/>
                  <w:color w:val="auto"/>
                  <w:sz w:val="24"/>
                  <w:szCs w:val="24"/>
                  <w:u w:val="none"/>
                </w:rPr>
                <w:t>/1</w:t>
              </w:r>
              <w:r w:rsidR="00274C70" w:rsidRPr="00EC61EB">
                <w:rPr>
                  <w:rStyle w:val="af2"/>
                  <w:rFonts w:ascii="Times New Roman" w:hAnsi="Times New Roman" w:cs="Times New Roman"/>
                  <w:iCs/>
                  <w:color w:val="auto"/>
                  <w:sz w:val="24"/>
                  <w:szCs w:val="24"/>
                  <w:u w:val="none"/>
                  <w:lang w:val="en-US"/>
                </w:rPr>
                <w:t>DbAj</w:t>
              </w:r>
              <w:r w:rsidR="00274C70" w:rsidRPr="00EC61EB">
                <w:rPr>
                  <w:rStyle w:val="af2"/>
                  <w:rFonts w:ascii="Times New Roman" w:hAnsi="Times New Roman" w:cs="Times New Roman"/>
                  <w:iCs/>
                  <w:color w:val="auto"/>
                  <w:sz w:val="24"/>
                  <w:szCs w:val="24"/>
                  <w:u w:val="none"/>
                </w:rPr>
                <w:t>8_</w:t>
              </w:r>
              <w:r w:rsidR="00274C70" w:rsidRPr="00EC61EB">
                <w:rPr>
                  <w:rStyle w:val="af2"/>
                  <w:rFonts w:ascii="Times New Roman" w:hAnsi="Times New Roman" w:cs="Times New Roman"/>
                  <w:iCs/>
                  <w:color w:val="auto"/>
                  <w:sz w:val="24"/>
                  <w:szCs w:val="24"/>
                  <w:u w:val="none"/>
                  <w:lang w:val="en-US"/>
                </w:rPr>
                <w:t>GCh</w:t>
              </w:r>
              <w:r w:rsidR="00274C70" w:rsidRPr="00EC61EB">
                <w:rPr>
                  <w:rStyle w:val="af2"/>
                  <w:rFonts w:ascii="Times New Roman" w:hAnsi="Times New Roman" w:cs="Times New Roman"/>
                  <w:iCs/>
                  <w:color w:val="auto"/>
                  <w:sz w:val="24"/>
                  <w:szCs w:val="24"/>
                  <w:u w:val="none"/>
                </w:rPr>
                <w:t>4</w:t>
              </w:r>
              <w:r w:rsidR="00274C70" w:rsidRPr="00EC61EB">
                <w:rPr>
                  <w:rStyle w:val="af2"/>
                  <w:rFonts w:ascii="Times New Roman" w:hAnsi="Times New Roman" w:cs="Times New Roman"/>
                  <w:iCs/>
                  <w:color w:val="auto"/>
                  <w:sz w:val="24"/>
                  <w:szCs w:val="24"/>
                  <w:u w:val="none"/>
                  <w:lang w:val="en-US"/>
                </w:rPr>
                <w:t>KYGAOj</w:t>
              </w:r>
              <w:r w:rsidR="00274C70" w:rsidRPr="00EC61EB">
                <w:rPr>
                  <w:rStyle w:val="af2"/>
                  <w:rFonts w:ascii="Times New Roman" w:hAnsi="Times New Roman" w:cs="Times New Roman"/>
                  <w:iCs/>
                  <w:color w:val="auto"/>
                  <w:sz w:val="24"/>
                  <w:szCs w:val="24"/>
                  <w:u w:val="none"/>
                </w:rPr>
                <w:t>7</w:t>
              </w:r>
              <w:r w:rsidR="00274C70" w:rsidRPr="00EC61EB">
                <w:rPr>
                  <w:rStyle w:val="af2"/>
                  <w:rFonts w:ascii="Times New Roman" w:hAnsi="Times New Roman" w:cs="Times New Roman"/>
                  <w:iCs/>
                  <w:color w:val="auto"/>
                  <w:sz w:val="24"/>
                  <w:szCs w:val="24"/>
                  <w:u w:val="none"/>
                  <w:lang w:val="en-US"/>
                </w:rPr>
                <w:t>VI</w:t>
              </w:r>
              <w:r w:rsidR="00274C70" w:rsidRPr="00EC61EB">
                <w:rPr>
                  <w:rStyle w:val="af2"/>
                  <w:rFonts w:ascii="Times New Roman" w:hAnsi="Times New Roman" w:cs="Times New Roman"/>
                  <w:iCs/>
                  <w:color w:val="auto"/>
                  <w:sz w:val="24"/>
                  <w:szCs w:val="24"/>
                  <w:u w:val="none"/>
                </w:rPr>
                <w:t>-5</w:t>
              </w:r>
              <w:r w:rsidR="00274C70" w:rsidRPr="00EC61EB">
                <w:rPr>
                  <w:rStyle w:val="af2"/>
                  <w:rFonts w:ascii="Times New Roman" w:hAnsi="Times New Roman" w:cs="Times New Roman"/>
                  <w:iCs/>
                  <w:color w:val="auto"/>
                  <w:sz w:val="24"/>
                  <w:szCs w:val="24"/>
                  <w:u w:val="none"/>
                  <w:lang w:val="en-US"/>
                </w:rPr>
                <w:t>fOIR</w:t>
              </w:r>
              <w:r w:rsidR="00274C70" w:rsidRPr="00EC61EB">
                <w:rPr>
                  <w:rStyle w:val="af2"/>
                  <w:rFonts w:ascii="Times New Roman" w:hAnsi="Times New Roman" w:cs="Times New Roman"/>
                  <w:iCs/>
                  <w:color w:val="auto"/>
                  <w:sz w:val="24"/>
                  <w:szCs w:val="24"/>
                  <w:u w:val="none"/>
                </w:rPr>
                <w:t>82</w:t>
              </w:r>
              <w:r w:rsidR="00274C70" w:rsidRPr="00EC61EB">
                <w:rPr>
                  <w:rStyle w:val="af2"/>
                  <w:rFonts w:ascii="Times New Roman" w:hAnsi="Times New Roman" w:cs="Times New Roman"/>
                  <w:iCs/>
                  <w:color w:val="auto"/>
                  <w:sz w:val="24"/>
                  <w:szCs w:val="24"/>
                  <w:u w:val="none"/>
                  <w:lang w:val="en-US"/>
                </w:rPr>
                <w:t>yMdpi</w:t>
              </w:r>
              <w:r w:rsidR="00274C70" w:rsidRPr="00EC61EB">
                <w:rPr>
                  <w:rStyle w:val="af2"/>
                  <w:rFonts w:ascii="Times New Roman" w:hAnsi="Times New Roman" w:cs="Times New Roman"/>
                  <w:iCs/>
                  <w:color w:val="auto"/>
                  <w:sz w:val="24"/>
                  <w:szCs w:val="24"/>
                  <w:u w:val="none"/>
                </w:rPr>
                <w:t>?</w:t>
              </w:r>
              <w:r w:rsidR="00274C70" w:rsidRPr="00EC61EB">
                <w:rPr>
                  <w:rStyle w:val="af2"/>
                  <w:rFonts w:ascii="Times New Roman" w:hAnsi="Times New Roman" w:cs="Times New Roman"/>
                  <w:iCs/>
                  <w:color w:val="auto"/>
                  <w:sz w:val="24"/>
                  <w:szCs w:val="24"/>
                  <w:u w:val="none"/>
                  <w:lang w:val="en-US"/>
                </w:rPr>
                <w:t>usp</w:t>
              </w:r>
              <w:r w:rsidR="00274C70" w:rsidRPr="00EC61EB">
                <w:rPr>
                  <w:rStyle w:val="af2"/>
                  <w:rFonts w:ascii="Times New Roman" w:hAnsi="Times New Roman" w:cs="Times New Roman"/>
                  <w:iCs/>
                  <w:color w:val="auto"/>
                  <w:sz w:val="24"/>
                  <w:szCs w:val="24"/>
                  <w:u w:val="none"/>
                </w:rPr>
                <w:t>=</w:t>
              </w:r>
              <w:r w:rsidR="00274C70" w:rsidRPr="00EC61EB">
                <w:rPr>
                  <w:rStyle w:val="af2"/>
                  <w:rFonts w:ascii="Times New Roman" w:hAnsi="Times New Roman" w:cs="Times New Roman"/>
                  <w:iCs/>
                  <w:color w:val="auto"/>
                  <w:sz w:val="24"/>
                  <w:szCs w:val="24"/>
                  <w:u w:val="none"/>
                  <w:lang w:val="en-US"/>
                </w:rPr>
                <w:t>drive</w:t>
              </w:r>
              <w:r w:rsidR="00274C70" w:rsidRPr="00EC61EB">
                <w:rPr>
                  <w:rStyle w:val="af2"/>
                  <w:rFonts w:ascii="Times New Roman" w:hAnsi="Times New Roman" w:cs="Times New Roman"/>
                  <w:iCs/>
                  <w:color w:val="auto"/>
                  <w:sz w:val="24"/>
                  <w:szCs w:val="24"/>
                  <w:u w:val="none"/>
                </w:rPr>
                <w:t>_</w:t>
              </w:r>
              <w:r w:rsidR="00274C70" w:rsidRPr="00EC61EB">
                <w:rPr>
                  <w:rStyle w:val="af2"/>
                  <w:rFonts w:ascii="Times New Roman" w:hAnsi="Times New Roman" w:cs="Times New Roman"/>
                  <w:iCs/>
                  <w:color w:val="auto"/>
                  <w:sz w:val="24"/>
                  <w:szCs w:val="24"/>
                  <w:u w:val="none"/>
                  <w:lang w:val="en-US"/>
                </w:rPr>
                <w:t>link</w:t>
              </w:r>
            </w:hyperlink>
          </w:p>
        </w:tc>
        <w:tc>
          <w:tcPr>
            <w:tcW w:w="5944" w:type="dxa"/>
            <w:gridSpan w:val="2"/>
            <w:tcMar>
              <w:left w:w="108" w:type="dxa"/>
            </w:tcMar>
          </w:tcPr>
          <w:p w:rsidR="00274C70" w:rsidRPr="00EC61EB" w:rsidRDefault="00274C70" w:rsidP="00E12BBB">
            <w:pPr>
              <w:spacing w:after="0" w:line="240" w:lineRule="auto"/>
              <w:jc w:val="both"/>
              <w:rPr>
                <w:rFonts w:ascii="Times New Roman" w:hAnsi="Times New Roman" w:cs="Times New Roman"/>
                <w:sz w:val="24"/>
                <w:szCs w:val="24"/>
              </w:rPr>
            </w:pPr>
            <w:r w:rsidRPr="00EC61EB">
              <w:rPr>
                <w:rFonts w:ascii="Times New Roman" w:hAnsi="Times New Roman" w:cs="Times New Roman"/>
                <w:sz w:val="24"/>
                <w:szCs w:val="24"/>
              </w:rPr>
              <w:t>Обряд «Провады русалкі» д. Великий Бор Хойникского района внесен в Государственный список историко-культурных ценностей Республики Беларусь в 2016 году. Он связан с окончанием празднования Русальной недели и ежегодно проводится в следующее воскресенье после Троицы по православному христианскому календарю.</w:t>
            </w:r>
          </w:p>
          <w:p w:rsidR="00274C70" w:rsidRPr="00EC61EB" w:rsidRDefault="00274C70" w:rsidP="00E12BBB">
            <w:pPr>
              <w:spacing w:after="0" w:line="240" w:lineRule="auto"/>
              <w:jc w:val="both"/>
              <w:rPr>
                <w:rFonts w:ascii="Times New Roman" w:hAnsi="Times New Roman" w:cs="Times New Roman"/>
                <w:sz w:val="24"/>
                <w:szCs w:val="24"/>
              </w:rPr>
            </w:pPr>
            <w:r w:rsidRPr="00EC61EB">
              <w:rPr>
                <w:rFonts w:ascii="Times New Roman" w:hAnsi="Times New Roman" w:cs="Times New Roman"/>
                <w:sz w:val="24"/>
                <w:szCs w:val="24"/>
              </w:rPr>
              <w:t xml:space="preserve">К обряду присоединяются практически все жители Великого Бора, которые с нетерпением и радостью ждут проводов русалки. Приезжают и жители окрестных деревень и районного центра. </w:t>
            </w:r>
          </w:p>
          <w:p w:rsidR="00274C70" w:rsidRPr="00EC61EB" w:rsidRDefault="00274C70" w:rsidP="00E12BBB">
            <w:pPr>
              <w:spacing w:after="0" w:line="240" w:lineRule="auto"/>
              <w:jc w:val="both"/>
              <w:rPr>
                <w:rFonts w:ascii="Times New Roman" w:hAnsi="Times New Roman" w:cs="Times New Roman"/>
                <w:sz w:val="24"/>
                <w:szCs w:val="24"/>
              </w:rPr>
            </w:pPr>
            <w:r w:rsidRPr="00EC61EB">
              <w:rPr>
                <w:rFonts w:ascii="Times New Roman" w:hAnsi="Times New Roman" w:cs="Times New Roman"/>
                <w:sz w:val="24"/>
                <w:szCs w:val="24"/>
              </w:rPr>
              <w:t>Участники традиционного обряда одеваются в праздничную одежду, подготавливают цветы, плетут венки и под обрядовые песни идут от центра деревни к полю проводить русалку, на роль которой выбирают красивую девушку. Русалку прогоняют в жито, освящают над огнем сорванную с нее зелень, водят хороводы и прыгают через костер, чтобы получить очищение огнем.</w:t>
            </w:r>
          </w:p>
          <w:p w:rsidR="00274C70" w:rsidRPr="00EC61EB" w:rsidRDefault="00274C70" w:rsidP="00E12BBB">
            <w:pPr>
              <w:spacing w:after="0" w:line="240" w:lineRule="auto"/>
              <w:jc w:val="both"/>
              <w:rPr>
                <w:rFonts w:ascii="Times New Roman" w:hAnsi="Times New Roman" w:cs="Times New Roman"/>
                <w:sz w:val="24"/>
                <w:szCs w:val="24"/>
              </w:rPr>
            </w:pPr>
            <w:r w:rsidRPr="00EC61EB">
              <w:rPr>
                <w:rFonts w:ascii="Times New Roman" w:hAnsi="Times New Roman" w:cs="Times New Roman"/>
                <w:sz w:val="24"/>
                <w:szCs w:val="24"/>
              </w:rPr>
              <w:t xml:space="preserve">Обрядовое действие связано со специальными обрядовыми атрибутами: одним большим и множеством малых венков, которые «освящают» над огнем. Большой венок участники разрывают и </w:t>
            </w:r>
            <w:r w:rsidRPr="00EC61EB">
              <w:rPr>
                <w:rFonts w:ascii="Times New Roman" w:hAnsi="Times New Roman" w:cs="Times New Roman"/>
                <w:sz w:val="24"/>
                <w:szCs w:val="24"/>
              </w:rPr>
              <w:lastRenderedPageBreak/>
              <w:t xml:space="preserve">разбирают зелень с него и из «одежды» русалки, чтобы разложить на огородах – для хорошего урожая. </w:t>
            </w:r>
          </w:p>
        </w:tc>
      </w:tr>
      <w:tr w:rsidR="003B4703" w:rsidRPr="00EC61EB" w:rsidTr="00556BD5">
        <w:trPr>
          <w:gridBefore w:val="2"/>
          <w:wBefore w:w="312" w:type="dxa"/>
          <w:jc w:val="center"/>
        </w:trPr>
        <w:tc>
          <w:tcPr>
            <w:tcW w:w="2828" w:type="dxa"/>
            <w:gridSpan w:val="4"/>
            <w:shd w:val="clear" w:color="auto" w:fill="auto"/>
            <w:tcMar>
              <w:left w:w="108" w:type="dxa"/>
            </w:tcMar>
          </w:tcPr>
          <w:p w:rsidR="003B4703" w:rsidRPr="00EC61EB" w:rsidRDefault="00483EEC" w:rsidP="00E12BBB">
            <w:pPr>
              <w:spacing w:after="0" w:line="240" w:lineRule="auto"/>
              <w:contextualSpacing/>
              <w:rPr>
                <w:rFonts w:ascii="Times New Roman" w:hAnsi="Times New Roman" w:cs="Times New Roman"/>
                <w:sz w:val="24"/>
                <w:szCs w:val="24"/>
                <w:lang w:bidi="ru-RU"/>
              </w:rPr>
            </w:pPr>
            <w:r w:rsidRPr="00EC61EB">
              <w:rPr>
                <w:rStyle w:val="211pt"/>
                <w:rFonts w:eastAsiaTheme="minorHAnsi"/>
                <w:color w:val="auto"/>
                <w:sz w:val="24"/>
                <w:szCs w:val="24"/>
              </w:rPr>
              <w:lastRenderedPageBreak/>
              <w:t>«Свята першага укоса» (музейная сенакосная талака)</w:t>
            </w:r>
          </w:p>
        </w:tc>
        <w:tc>
          <w:tcPr>
            <w:tcW w:w="1478" w:type="dxa"/>
            <w:gridSpan w:val="3"/>
            <w:shd w:val="clear" w:color="auto" w:fill="auto"/>
            <w:tcMar>
              <w:left w:w="108" w:type="dxa"/>
            </w:tcMar>
          </w:tcPr>
          <w:p w:rsidR="003B4703" w:rsidRPr="00EC61EB" w:rsidRDefault="00483EEC" w:rsidP="00E12BBB">
            <w:pPr>
              <w:spacing w:after="0" w:line="240" w:lineRule="auto"/>
              <w:contextualSpacing/>
              <w:jc w:val="center"/>
              <w:rPr>
                <w:rFonts w:ascii="Times New Roman" w:hAnsi="Times New Roman" w:cs="Times New Roman"/>
                <w:sz w:val="24"/>
                <w:szCs w:val="24"/>
              </w:rPr>
            </w:pPr>
            <w:r w:rsidRPr="00EC61EB">
              <w:rPr>
                <w:rStyle w:val="211pt"/>
                <w:rFonts w:eastAsiaTheme="minorHAnsi"/>
                <w:color w:val="auto"/>
                <w:sz w:val="24"/>
                <w:szCs w:val="24"/>
              </w:rPr>
              <w:t>8 июня</w:t>
            </w:r>
          </w:p>
          <w:p w:rsidR="003B4703" w:rsidRPr="00EC61EB" w:rsidRDefault="00483EEC" w:rsidP="00E12BBB">
            <w:pPr>
              <w:spacing w:after="0" w:line="240" w:lineRule="auto"/>
              <w:ind w:left="1760"/>
              <w:contextualSpacing/>
              <w:jc w:val="center"/>
              <w:rPr>
                <w:rFonts w:ascii="Times New Roman" w:hAnsi="Times New Roman" w:cs="Times New Roman"/>
                <w:sz w:val="24"/>
                <w:szCs w:val="24"/>
                <w:lang w:bidi="ru-RU"/>
              </w:rPr>
            </w:pPr>
            <w:r w:rsidRPr="00EC61EB">
              <w:rPr>
                <w:rStyle w:val="24pt"/>
                <w:rFonts w:eastAsiaTheme="minorHAnsi"/>
                <w:color w:val="auto"/>
                <w:sz w:val="24"/>
                <w:szCs w:val="24"/>
              </w:rPr>
              <w:t>•&gt;</w:t>
            </w:r>
          </w:p>
        </w:tc>
        <w:tc>
          <w:tcPr>
            <w:tcW w:w="2409" w:type="dxa"/>
            <w:gridSpan w:val="3"/>
            <w:shd w:val="clear" w:color="auto" w:fill="auto"/>
            <w:tcMar>
              <w:left w:w="108" w:type="dxa"/>
            </w:tcMar>
          </w:tcPr>
          <w:p w:rsidR="005844F3" w:rsidRPr="00EC61EB" w:rsidRDefault="005844F3" w:rsidP="00E12BBB">
            <w:pPr>
              <w:spacing w:after="0" w:line="240" w:lineRule="auto"/>
              <w:contextualSpacing/>
              <w:jc w:val="center"/>
              <w:rPr>
                <w:rStyle w:val="211pt"/>
                <w:rFonts w:eastAsiaTheme="minorHAnsi"/>
                <w:color w:val="auto"/>
                <w:sz w:val="24"/>
                <w:szCs w:val="24"/>
              </w:rPr>
            </w:pPr>
            <w:r w:rsidRPr="00EC61EB">
              <w:rPr>
                <w:rStyle w:val="211pt"/>
                <w:rFonts w:eastAsiaTheme="minorHAnsi"/>
                <w:color w:val="auto"/>
                <w:sz w:val="24"/>
                <w:szCs w:val="24"/>
                <w:lang w:val="be-BY" w:eastAsia="be-BY" w:bidi="be-BY"/>
              </w:rPr>
              <w:t>Минская область Минский р-н,</w:t>
            </w:r>
          </w:p>
          <w:p w:rsidR="005844F3" w:rsidRPr="00EC61EB" w:rsidRDefault="00483EEC" w:rsidP="005844F3">
            <w:pPr>
              <w:spacing w:after="0" w:line="240" w:lineRule="auto"/>
              <w:contextualSpacing/>
              <w:jc w:val="center"/>
              <w:rPr>
                <w:rStyle w:val="211pt"/>
                <w:rFonts w:eastAsiaTheme="minorHAnsi"/>
                <w:color w:val="auto"/>
                <w:sz w:val="24"/>
                <w:szCs w:val="24"/>
              </w:rPr>
            </w:pPr>
            <w:r w:rsidRPr="00EC61EB">
              <w:rPr>
                <w:rStyle w:val="211pt"/>
                <w:rFonts w:eastAsiaTheme="minorHAnsi"/>
                <w:color w:val="auto"/>
                <w:sz w:val="24"/>
                <w:szCs w:val="24"/>
              </w:rPr>
              <w:t xml:space="preserve">аг. Азярцо, </w:t>
            </w:r>
          </w:p>
          <w:p w:rsidR="003B4703" w:rsidRPr="00EC61EB" w:rsidRDefault="005844F3" w:rsidP="005844F3">
            <w:pPr>
              <w:spacing w:after="0" w:line="240" w:lineRule="auto"/>
              <w:contextualSpacing/>
              <w:jc w:val="center"/>
              <w:rPr>
                <w:rFonts w:ascii="Times New Roman" w:hAnsi="Times New Roman" w:cs="Times New Roman"/>
                <w:sz w:val="24"/>
                <w:szCs w:val="24"/>
                <w:lang w:bidi="ru-RU"/>
              </w:rPr>
            </w:pPr>
            <w:r w:rsidRPr="00EC61EB">
              <w:rPr>
                <w:rStyle w:val="211pt"/>
                <w:rFonts w:eastAsiaTheme="minorHAnsi"/>
                <w:color w:val="auto"/>
                <w:sz w:val="24"/>
                <w:szCs w:val="24"/>
              </w:rPr>
              <w:t>Музей народно</w:t>
            </w:r>
            <w:r w:rsidR="00483EEC" w:rsidRPr="00EC61EB">
              <w:rPr>
                <w:rStyle w:val="211pt"/>
                <w:rFonts w:eastAsiaTheme="minorHAnsi"/>
                <w:color w:val="auto"/>
                <w:sz w:val="24"/>
                <w:szCs w:val="24"/>
              </w:rPr>
              <w:t xml:space="preserve">й </w:t>
            </w:r>
            <w:r w:rsidRPr="00EC61EB">
              <w:rPr>
                <w:rStyle w:val="211pt"/>
                <w:rFonts w:eastAsiaTheme="minorHAnsi"/>
                <w:color w:val="auto"/>
                <w:sz w:val="24"/>
                <w:szCs w:val="24"/>
                <w:lang w:val="be-BY" w:eastAsia="be-BY" w:bidi="be-BY"/>
              </w:rPr>
              <w:t>архи</w:t>
            </w:r>
            <w:r w:rsidR="00483EEC" w:rsidRPr="00EC61EB">
              <w:rPr>
                <w:rStyle w:val="211pt"/>
                <w:rFonts w:eastAsiaTheme="minorHAnsi"/>
                <w:color w:val="auto"/>
                <w:sz w:val="24"/>
                <w:szCs w:val="24"/>
                <w:lang w:val="be-BY" w:eastAsia="be-BY" w:bidi="be-BY"/>
              </w:rPr>
              <w:t>т</w:t>
            </w:r>
            <w:r w:rsidRPr="00EC61EB">
              <w:rPr>
                <w:rStyle w:val="211pt"/>
                <w:rFonts w:eastAsiaTheme="minorHAnsi"/>
                <w:color w:val="auto"/>
                <w:sz w:val="24"/>
                <w:szCs w:val="24"/>
                <w:lang w:val="be-BY" w:eastAsia="be-BY" w:bidi="be-BY"/>
              </w:rPr>
              <w:t>е</w:t>
            </w:r>
            <w:r w:rsidR="00483EEC" w:rsidRPr="00EC61EB">
              <w:rPr>
                <w:rStyle w:val="211pt"/>
                <w:rFonts w:eastAsiaTheme="minorHAnsi"/>
                <w:color w:val="auto"/>
                <w:sz w:val="24"/>
                <w:szCs w:val="24"/>
                <w:lang w:val="be-BY" w:eastAsia="be-BY" w:bidi="be-BY"/>
              </w:rPr>
              <w:t xml:space="preserve">ктуры </w:t>
            </w:r>
            <w:r w:rsidRPr="00EC61EB">
              <w:rPr>
                <w:rStyle w:val="211pt"/>
                <w:rFonts w:eastAsiaTheme="minorHAnsi"/>
                <w:color w:val="auto"/>
                <w:sz w:val="24"/>
                <w:szCs w:val="24"/>
                <w:lang w:val="be-BY" w:eastAsia="be-BY" w:bidi="be-BY"/>
              </w:rPr>
              <w:t>и быта</w:t>
            </w:r>
          </w:p>
        </w:tc>
        <w:tc>
          <w:tcPr>
            <w:tcW w:w="3264" w:type="dxa"/>
            <w:gridSpan w:val="2"/>
            <w:shd w:val="clear" w:color="auto" w:fill="auto"/>
            <w:tcMar>
              <w:left w:w="108" w:type="dxa"/>
            </w:tcMar>
          </w:tcPr>
          <w:p w:rsidR="003B4703" w:rsidRPr="00EC61EB" w:rsidRDefault="005844F3" w:rsidP="00E12BBB">
            <w:pPr>
              <w:spacing w:after="0" w:line="240" w:lineRule="auto"/>
              <w:contextualSpacing/>
              <w:jc w:val="center"/>
              <w:rPr>
                <w:rFonts w:ascii="Times New Roman" w:hAnsi="Times New Roman" w:cs="Times New Roman"/>
                <w:sz w:val="24"/>
                <w:szCs w:val="24"/>
              </w:rPr>
            </w:pPr>
            <w:r w:rsidRPr="00EC61EB">
              <w:rPr>
                <w:rStyle w:val="211pt"/>
                <w:rFonts w:eastAsiaTheme="minorHAnsi"/>
                <w:color w:val="auto"/>
                <w:sz w:val="24"/>
                <w:szCs w:val="24"/>
              </w:rPr>
              <w:t xml:space="preserve">Музей народной </w:t>
            </w:r>
            <w:r w:rsidRPr="00EC61EB">
              <w:rPr>
                <w:rStyle w:val="211pt"/>
                <w:rFonts w:eastAsiaTheme="minorHAnsi"/>
                <w:color w:val="auto"/>
                <w:sz w:val="24"/>
                <w:szCs w:val="24"/>
                <w:lang w:val="be-BY" w:eastAsia="be-BY" w:bidi="be-BY"/>
              </w:rPr>
              <w:t>архитектуры и быта</w:t>
            </w:r>
            <w:r w:rsidRPr="00EC61EB">
              <w:rPr>
                <w:rFonts w:ascii="Times New Roman" w:hAnsi="Times New Roman" w:cs="Times New Roman"/>
                <w:sz w:val="24"/>
                <w:szCs w:val="24"/>
              </w:rPr>
              <w:t xml:space="preserve"> </w:t>
            </w:r>
            <w:hyperlink r:id="rId48">
              <w:r w:rsidR="00483EEC" w:rsidRPr="00EC61EB">
                <w:rPr>
                  <w:rStyle w:val="-"/>
                  <w:rFonts w:ascii="Times New Roman" w:hAnsi="Times New Roman" w:cs="Times New Roman"/>
                  <w:color w:val="auto"/>
                  <w:sz w:val="24"/>
                  <w:szCs w:val="24"/>
                  <w:lang w:val="en-US" w:bidi="en-US"/>
                </w:rPr>
                <w:t>museum</w:t>
              </w:r>
              <w:r w:rsidR="00483EEC" w:rsidRPr="00EC61EB">
                <w:rPr>
                  <w:rStyle w:val="-"/>
                  <w:rFonts w:ascii="Times New Roman" w:hAnsi="Times New Roman" w:cs="Times New Roman"/>
                  <w:color w:val="auto"/>
                  <w:sz w:val="24"/>
                  <w:szCs w:val="24"/>
                  <w:lang w:bidi="en-US"/>
                </w:rPr>
                <w:t>@</w:t>
              </w:r>
              <w:r w:rsidR="00483EEC" w:rsidRPr="00EC61EB">
                <w:rPr>
                  <w:rStyle w:val="-"/>
                  <w:rFonts w:ascii="Times New Roman" w:hAnsi="Times New Roman" w:cs="Times New Roman"/>
                  <w:color w:val="auto"/>
                  <w:sz w:val="24"/>
                  <w:szCs w:val="24"/>
                  <w:lang w:val="en-US" w:bidi="en-US"/>
                </w:rPr>
                <w:t>etna</w:t>
              </w:r>
              <w:r w:rsidR="00483EEC" w:rsidRPr="00EC61EB">
                <w:rPr>
                  <w:rStyle w:val="-"/>
                  <w:rFonts w:ascii="Times New Roman" w:hAnsi="Times New Roman" w:cs="Times New Roman"/>
                  <w:color w:val="auto"/>
                  <w:sz w:val="24"/>
                  <w:szCs w:val="24"/>
                  <w:lang w:bidi="en-US"/>
                </w:rPr>
                <w:t>.</w:t>
              </w:r>
              <w:r w:rsidR="00483EEC" w:rsidRPr="00EC61EB">
                <w:rPr>
                  <w:rStyle w:val="-"/>
                  <w:rFonts w:ascii="Times New Roman" w:hAnsi="Times New Roman" w:cs="Times New Roman"/>
                  <w:color w:val="auto"/>
                  <w:sz w:val="24"/>
                  <w:szCs w:val="24"/>
                  <w:lang w:val="en-US" w:bidi="en-US"/>
                </w:rPr>
                <w:t>by</w:t>
              </w:r>
            </w:hyperlink>
          </w:p>
          <w:p w:rsidR="003B4703" w:rsidRPr="00EC61EB" w:rsidRDefault="00483EEC" w:rsidP="00E12BBB">
            <w:pPr>
              <w:spacing w:after="0" w:line="240" w:lineRule="auto"/>
              <w:contextualSpacing/>
              <w:jc w:val="center"/>
              <w:rPr>
                <w:rStyle w:val="211pt"/>
                <w:rFonts w:eastAsiaTheme="minorHAnsi"/>
                <w:color w:val="auto"/>
                <w:sz w:val="24"/>
                <w:szCs w:val="24"/>
              </w:rPr>
            </w:pPr>
            <w:r w:rsidRPr="00EC61EB">
              <w:rPr>
                <w:rStyle w:val="211pt"/>
                <w:rFonts w:eastAsiaTheme="minorHAnsi"/>
                <w:color w:val="auto"/>
                <w:sz w:val="24"/>
                <w:szCs w:val="24"/>
              </w:rPr>
              <w:t>+375 17 2030832</w:t>
            </w:r>
          </w:p>
          <w:p w:rsidR="003B4703" w:rsidRPr="00EC61EB" w:rsidRDefault="00483EEC" w:rsidP="00E12BBB">
            <w:pPr>
              <w:spacing w:after="0" w:line="240" w:lineRule="auto"/>
              <w:contextualSpacing/>
              <w:jc w:val="center"/>
              <w:rPr>
                <w:rStyle w:val="211pt"/>
                <w:rFonts w:eastAsiaTheme="minorHAnsi"/>
                <w:color w:val="auto"/>
                <w:sz w:val="24"/>
                <w:szCs w:val="24"/>
              </w:rPr>
            </w:pPr>
            <w:r w:rsidRPr="00EC61EB">
              <w:rPr>
                <w:rStyle w:val="211pt"/>
                <w:rFonts w:eastAsiaTheme="minorHAnsi"/>
                <w:color w:val="auto"/>
                <w:sz w:val="24"/>
                <w:szCs w:val="24"/>
              </w:rPr>
              <w:t>+375 17 3955913</w:t>
            </w:r>
          </w:p>
          <w:p w:rsidR="003B4703" w:rsidRPr="00EC61EB" w:rsidRDefault="00483EEC" w:rsidP="00E12BBB">
            <w:pPr>
              <w:spacing w:after="0" w:line="240" w:lineRule="auto"/>
              <w:contextualSpacing/>
              <w:jc w:val="center"/>
              <w:rPr>
                <w:rFonts w:ascii="Times New Roman" w:hAnsi="Times New Roman" w:cs="Times New Roman"/>
                <w:sz w:val="24"/>
                <w:szCs w:val="24"/>
                <w:lang w:bidi="ru-RU"/>
              </w:rPr>
            </w:pPr>
            <w:r w:rsidRPr="00EC61EB">
              <w:rPr>
                <w:rStyle w:val="211pt"/>
                <w:rFonts w:eastAsiaTheme="minorHAnsi"/>
                <w:color w:val="auto"/>
                <w:sz w:val="24"/>
                <w:szCs w:val="24"/>
              </w:rPr>
              <w:t>+375 29 6978901</w:t>
            </w:r>
          </w:p>
        </w:tc>
        <w:tc>
          <w:tcPr>
            <w:tcW w:w="5944" w:type="dxa"/>
            <w:gridSpan w:val="2"/>
            <w:shd w:val="clear" w:color="auto" w:fill="auto"/>
            <w:tcMar>
              <w:left w:w="108" w:type="dxa"/>
            </w:tcMar>
          </w:tcPr>
          <w:p w:rsidR="003B4703" w:rsidRPr="00EC61EB" w:rsidRDefault="00483EEC" w:rsidP="00E12BBB">
            <w:pPr>
              <w:spacing w:after="0" w:line="240" w:lineRule="auto"/>
              <w:contextualSpacing/>
              <w:jc w:val="both"/>
              <w:rPr>
                <w:rFonts w:ascii="Times New Roman" w:hAnsi="Times New Roman" w:cs="Times New Roman"/>
                <w:sz w:val="24"/>
                <w:szCs w:val="24"/>
                <w:lang w:bidi="ru-RU"/>
              </w:rPr>
            </w:pPr>
            <w:r w:rsidRPr="00EC61EB">
              <w:rPr>
                <w:rStyle w:val="211pt"/>
                <w:rFonts w:eastAsiaTheme="minorHAnsi"/>
                <w:color w:val="auto"/>
                <w:sz w:val="24"/>
                <w:szCs w:val="24"/>
              </w:rPr>
              <w:t xml:space="preserve">Першы укос - тэта спрадвечнае </w:t>
            </w:r>
            <w:r w:rsidRPr="00EC61EB">
              <w:rPr>
                <w:rStyle w:val="211pt"/>
                <w:rFonts w:eastAsiaTheme="minorHAnsi"/>
                <w:color w:val="auto"/>
                <w:sz w:val="24"/>
                <w:szCs w:val="24"/>
                <w:lang w:val="be-BY" w:eastAsia="be-BY" w:bidi="be-BY"/>
              </w:rPr>
              <w:t xml:space="preserve">і </w:t>
            </w:r>
            <w:r w:rsidRPr="00EC61EB">
              <w:rPr>
                <w:rStyle w:val="211pt"/>
                <w:rFonts w:eastAsiaTheme="minorHAnsi"/>
                <w:color w:val="auto"/>
                <w:sz w:val="24"/>
                <w:szCs w:val="24"/>
              </w:rPr>
              <w:t xml:space="preserve">важнае свята для нашых </w:t>
            </w:r>
            <w:r w:rsidRPr="00EC61EB">
              <w:rPr>
                <w:rStyle w:val="211pt"/>
                <w:rFonts w:eastAsiaTheme="minorHAnsi"/>
                <w:color w:val="auto"/>
                <w:sz w:val="24"/>
                <w:szCs w:val="24"/>
                <w:lang w:val="be-BY" w:eastAsia="be-BY" w:bidi="be-BY"/>
              </w:rPr>
              <w:t xml:space="preserve">продкаў. </w:t>
            </w:r>
            <w:r w:rsidRPr="00EC61EB">
              <w:rPr>
                <w:rStyle w:val="211pt"/>
                <w:rFonts w:eastAsiaTheme="minorHAnsi"/>
                <w:color w:val="auto"/>
                <w:sz w:val="24"/>
                <w:szCs w:val="24"/>
              </w:rPr>
              <w:t xml:space="preserve">На першы </w:t>
            </w:r>
            <w:r w:rsidRPr="00EC61EB">
              <w:rPr>
                <w:rStyle w:val="211pt"/>
                <w:rFonts w:eastAsiaTheme="minorHAnsi"/>
                <w:color w:val="auto"/>
                <w:sz w:val="24"/>
                <w:szCs w:val="24"/>
                <w:lang w:val="be-BY" w:eastAsia="be-BY" w:bidi="be-BY"/>
              </w:rPr>
              <w:t xml:space="preserve">ўкос збіраліся ўсёй </w:t>
            </w:r>
            <w:r w:rsidRPr="00EC61EB">
              <w:rPr>
                <w:rStyle w:val="211pt"/>
                <w:rFonts w:eastAsiaTheme="minorHAnsi"/>
                <w:color w:val="auto"/>
                <w:sz w:val="24"/>
                <w:szCs w:val="24"/>
              </w:rPr>
              <w:t xml:space="preserve">вёскай на </w:t>
            </w:r>
            <w:r w:rsidRPr="00EC61EB">
              <w:rPr>
                <w:rStyle w:val="211pt"/>
                <w:rFonts w:eastAsiaTheme="minorHAnsi"/>
                <w:color w:val="auto"/>
                <w:sz w:val="24"/>
                <w:szCs w:val="24"/>
                <w:lang w:val="be-BY" w:eastAsia="be-BY" w:bidi="be-BY"/>
              </w:rPr>
              <w:t xml:space="preserve">вялікую </w:t>
            </w:r>
            <w:r w:rsidRPr="00EC61EB">
              <w:rPr>
                <w:rStyle w:val="211pt"/>
                <w:rFonts w:eastAsiaTheme="minorHAnsi"/>
                <w:color w:val="auto"/>
                <w:sz w:val="24"/>
                <w:szCs w:val="24"/>
              </w:rPr>
              <w:t xml:space="preserve">талаку. </w:t>
            </w:r>
          </w:p>
          <w:p w:rsidR="003B4703" w:rsidRPr="00EC61EB" w:rsidRDefault="003B4703" w:rsidP="00E12BBB">
            <w:pPr>
              <w:spacing w:after="0" w:line="240" w:lineRule="auto"/>
              <w:contextualSpacing/>
              <w:rPr>
                <w:rFonts w:ascii="Times New Roman" w:hAnsi="Times New Roman" w:cs="Times New Roman"/>
                <w:sz w:val="24"/>
                <w:szCs w:val="24"/>
                <w:lang w:bidi="ru-RU"/>
              </w:rPr>
            </w:pPr>
          </w:p>
        </w:tc>
      </w:tr>
      <w:tr w:rsidR="003B4703" w:rsidRPr="00EC61EB" w:rsidTr="00556BD5">
        <w:trPr>
          <w:gridBefore w:val="2"/>
          <w:wBefore w:w="312" w:type="dxa"/>
          <w:jc w:val="center"/>
        </w:trPr>
        <w:tc>
          <w:tcPr>
            <w:tcW w:w="2828" w:type="dxa"/>
            <w:gridSpan w:val="4"/>
            <w:shd w:val="clear" w:color="auto" w:fill="auto"/>
            <w:tcMar>
              <w:left w:w="108" w:type="dxa"/>
            </w:tcMar>
          </w:tcPr>
          <w:p w:rsidR="003B4703" w:rsidRPr="00EC61EB" w:rsidRDefault="00483EEC" w:rsidP="00E12BBB">
            <w:pPr>
              <w:spacing w:after="0" w:line="240" w:lineRule="auto"/>
              <w:rPr>
                <w:rFonts w:ascii="Times New Roman" w:hAnsi="Times New Roman" w:cs="Times New Roman"/>
                <w:sz w:val="24"/>
                <w:szCs w:val="24"/>
              </w:rPr>
            </w:pPr>
            <w:r w:rsidRPr="00EC61EB">
              <w:rPr>
                <w:rFonts w:ascii="Times New Roman" w:hAnsi="Times New Roman" w:cs="Times New Roman"/>
                <w:sz w:val="24"/>
                <w:szCs w:val="24"/>
              </w:rPr>
              <w:t>Междунаро</w:t>
            </w:r>
            <w:r w:rsidR="005844F3" w:rsidRPr="00EC61EB">
              <w:rPr>
                <w:rFonts w:ascii="Times New Roman" w:hAnsi="Times New Roman" w:cs="Times New Roman"/>
                <w:sz w:val="24"/>
                <w:szCs w:val="24"/>
              </w:rPr>
              <w:t>дный фестиваль народной музыки «</w:t>
            </w:r>
            <w:r w:rsidRPr="00EC61EB">
              <w:rPr>
                <w:rFonts w:ascii="Times New Roman" w:hAnsi="Times New Roman" w:cs="Times New Roman"/>
                <w:sz w:val="24"/>
                <w:szCs w:val="24"/>
              </w:rPr>
              <w:t>Звіняць цымбалы і гармонік</w:t>
            </w:r>
            <w:r w:rsidR="005844F3" w:rsidRPr="00EC61EB">
              <w:rPr>
                <w:rFonts w:ascii="Times New Roman" w:hAnsi="Times New Roman" w:cs="Times New Roman"/>
                <w:sz w:val="24"/>
                <w:szCs w:val="24"/>
              </w:rPr>
              <w:t>»</w:t>
            </w:r>
            <w:r w:rsidRPr="00EC61EB">
              <w:rPr>
                <w:rFonts w:ascii="Times New Roman" w:hAnsi="Times New Roman" w:cs="Times New Roman"/>
                <w:sz w:val="24"/>
                <w:szCs w:val="24"/>
              </w:rPr>
              <w:t xml:space="preserve"> </w:t>
            </w:r>
          </w:p>
          <w:p w:rsidR="003B4703" w:rsidRPr="00EC61EB" w:rsidRDefault="003B4703" w:rsidP="00E12BBB">
            <w:pPr>
              <w:spacing w:after="0" w:line="240" w:lineRule="auto"/>
              <w:rPr>
                <w:rFonts w:ascii="Times New Roman" w:hAnsi="Times New Roman" w:cs="Times New Roman"/>
                <w:sz w:val="24"/>
                <w:szCs w:val="24"/>
              </w:rPr>
            </w:pPr>
          </w:p>
        </w:tc>
        <w:tc>
          <w:tcPr>
            <w:tcW w:w="1478" w:type="dxa"/>
            <w:gridSpan w:val="3"/>
            <w:shd w:val="clear" w:color="auto" w:fill="auto"/>
            <w:tcMar>
              <w:left w:w="108" w:type="dxa"/>
            </w:tcMar>
          </w:tcPr>
          <w:p w:rsidR="003B4703" w:rsidRPr="00EC61EB" w:rsidRDefault="00483EEC" w:rsidP="00E12BBB">
            <w:pPr>
              <w:spacing w:after="0" w:line="240" w:lineRule="auto"/>
              <w:jc w:val="center"/>
              <w:rPr>
                <w:rFonts w:ascii="Times New Roman" w:hAnsi="Times New Roman" w:cs="Times New Roman"/>
                <w:sz w:val="24"/>
                <w:szCs w:val="24"/>
              </w:rPr>
            </w:pPr>
            <w:r w:rsidRPr="00EC61EB">
              <w:rPr>
                <w:rFonts w:ascii="Times New Roman" w:hAnsi="Times New Roman" w:cs="Times New Roman"/>
                <w:sz w:val="24"/>
                <w:szCs w:val="24"/>
              </w:rPr>
              <w:t>8-9 июня</w:t>
            </w:r>
          </w:p>
          <w:p w:rsidR="003B4703" w:rsidRPr="00EC61EB" w:rsidRDefault="003B4703" w:rsidP="00E12BBB">
            <w:pPr>
              <w:spacing w:after="0" w:line="240" w:lineRule="auto"/>
              <w:jc w:val="center"/>
              <w:rPr>
                <w:rFonts w:ascii="Times New Roman" w:hAnsi="Times New Roman" w:cs="Times New Roman"/>
                <w:sz w:val="24"/>
                <w:szCs w:val="24"/>
              </w:rPr>
            </w:pPr>
          </w:p>
        </w:tc>
        <w:tc>
          <w:tcPr>
            <w:tcW w:w="2409" w:type="dxa"/>
            <w:gridSpan w:val="3"/>
            <w:shd w:val="clear" w:color="auto" w:fill="auto"/>
            <w:tcMar>
              <w:left w:w="108" w:type="dxa"/>
            </w:tcMar>
          </w:tcPr>
          <w:p w:rsidR="003B4703" w:rsidRPr="00EC61EB" w:rsidRDefault="00483EEC" w:rsidP="00E12BBB">
            <w:pPr>
              <w:spacing w:after="0" w:line="240" w:lineRule="auto"/>
              <w:jc w:val="center"/>
              <w:rPr>
                <w:rFonts w:ascii="Times New Roman" w:hAnsi="Times New Roman" w:cs="Times New Roman"/>
                <w:sz w:val="24"/>
                <w:szCs w:val="24"/>
              </w:rPr>
            </w:pPr>
            <w:r w:rsidRPr="00EC61EB">
              <w:rPr>
                <w:rFonts w:ascii="Times New Roman" w:hAnsi="Times New Roman" w:cs="Times New Roman"/>
                <w:sz w:val="24"/>
                <w:szCs w:val="24"/>
              </w:rPr>
              <w:t>Витебская область, г.Поставы</w:t>
            </w:r>
          </w:p>
        </w:tc>
        <w:tc>
          <w:tcPr>
            <w:tcW w:w="3264" w:type="dxa"/>
            <w:gridSpan w:val="2"/>
            <w:shd w:val="clear" w:color="auto" w:fill="auto"/>
            <w:tcMar>
              <w:left w:w="108" w:type="dxa"/>
            </w:tcMar>
          </w:tcPr>
          <w:p w:rsidR="003B4703" w:rsidRPr="00EC61EB" w:rsidRDefault="00483EEC" w:rsidP="00E12BBB">
            <w:pPr>
              <w:spacing w:after="0" w:line="240" w:lineRule="auto"/>
              <w:jc w:val="center"/>
              <w:rPr>
                <w:rFonts w:ascii="Times New Roman" w:hAnsi="Times New Roman" w:cs="Times New Roman"/>
                <w:sz w:val="24"/>
                <w:szCs w:val="24"/>
              </w:rPr>
            </w:pPr>
            <w:r w:rsidRPr="00EC61EB">
              <w:rPr>
                <w:rFonts w:ascii="Times New Roman" w:hAnsi="Times New Roman" w:cs="Times New Roman"/>
                <w:sz w:val="24"/>
                <w:szCs w:val="24"/>
              </w:rPr>
              <w:t>Министерство культуры Республики Беларусь</w:t>
            </w:r>
          </w:p>
          <w:p w:rsidR="003B4703" w:rsidRPr="00EC61EB" w:rsidRDefault="00483EEC" w:rsidP="00E12BBB">
            <w:pPr>
              <w:spacing w:after="0" w:line="240" w:lineRule="auto"/>
              <w:jc w:val="center"/>
              <w:rPr>
                <w:rFonts w:ascii="Times New Roman" w:hAnsi="Times New Roman" w:cs="Times New Roman"/>
                <w:sz w:val="24"/>
                <w:szCs w:val="24"/>
              </w:rPr>
            </w:pPr>
            <w:r w:rsidRPr="00EC61EB">
              <w:rPr>
                <w:rFonts w:ascii="Times New Roman" w:hAnsi="Times New Roman" w:cs="Times New Roman"/>
                <w:sz w:val="24"/>
                <w:szCs w:val="24"/>
              </w:rPr>
              <w:t>Управление культуры Витебского облисполкома;</w:t>
            </w:r>
          </w:p>
          <w:p w:rsidR="003B4703" w:rsidRPr="00EC61EB" w:rsidRDefault="00483EEC" w:rsidP="00E12BBB">
            <w:pPr>
              <w:spacing w:after="0" w:line="240" w:lineRule="auto"/>
              <w:jc w:val="center"/>
              <w:rPr>
                <w:rFonts w:ascii="Times New Roman" w:hAnsi="Times New Roman" w:cs="Times New Roman"/>
                <w:sz w:val="24"/>
                <w:szCs w:val="24"/>
              </w:rPr>
            </w:pPr>
            <w:r w:rsidRPr="00EC61EB">
              <w:rPr>
                <w:rFonts w:ascii="Times New Roman" w:hAnsi="Times New Roman" w:cs="Times New Roman"/>
                <w:sz w:val="24"/>
                <w:szCs w:val="24"/>
              </w:rPr>
              <w:t>Сектор культуры  Поставского райисполкома</w:t>
            </w:r>
          </w:p>
          <w:p w:rsidR="003B4703" w:rsidRPr="00EC61EB" w:rsidRDefault="00483EEC" w:rsidP="00E12BBB">
            <w:pPr>
              <w:spacing w:after="0" w:line="240" w:lineRule="auto"/>
              <w:jc w:val="center"/>
              <w:rPr>
                <w:rFonts w:ascii="Times New Roman" w:hAnsi="Times New Roman" w:cs="Times New Roman"/>
                <w:sz w:val="24"/>
                <w:szCs w:val="24"/>
              </w:rPr>
            </w:pPr>
            <w:r w:rsidRPr="00EC61EB">
              <w:rPr>
                <w:rFonts w:ascii="Times New Roman" w:hAnsi="Times New Roman" w:cs="Times New Roman"/>
                <w:sz w:val="24"/>
                <w:szCs w:val="24"/>
              </w:rPr>
              <w:t>(г.Поставы, ул.Станкевича,15А;</w:t>
            </w:r>
          </w:p>
          <w:p w:rsidR="003B4703" w:rsidRPr="00EC61EB" w:rsidRDefault="00483EEC" w:rsidP="00E12BBB">
            <w:pPr>
              <w:spacing w:after="0" w:line="240" w:lineRule="auto"/>
              <w:jc w:val="center"/>
              <w:rPr>
                <w:rFonts w:ascii="Times New Roman" w:hAnsi="Times New Roman" w:cs="Times New Roman"/>
                <w:sz w:val="24"/>
                <w:szCs w:val="24"/>
              </w:rPr>
            </w:pPr>
            <w:r w:rsidRPr="00EC61EB">
              <w:rPr>
                <w:rFonts w:ascii="Times New Roman" w:hAnsi="Times New Roman" w:cs="Times New Roman"/>
                <w:sz w:val="24"/>
                <w:szCs w:val="24"/>
              </w:rPr>
              <w:t>8 (02155) 2-50-25; postdk@mail.ru)</w:t>
            </w:r>
          </w:p>
          <w:p w:rsidR="003B4703" w:rsidRPr="00EC61EB" w:rsidRDefault="00E016A8" w:rsidP="007157BB">
            <w:pPr>
              <w:spacing w:after="0" w:line="240" w:lineRule="auto"/>
              <w:jc w:val="center"/>
              <w:rPr>
                <w:rFonts w:ascii="Times New Roman" w:hAnsi="Times New Roman" w:cs="Times New Roman"/>
                <w:sz w:val="24"/>
                <w:szCs w:val="24"/>
              </w:rPr>
            </w:pPr>
            <w:hyperlink r:id="rId49">
              <w:r w:rsidR="00483EEC" w:rsidRPr="00EC61EB">
                <w:rPr>
                  <w:rStyle w:val="-"/>
                  <w:rFonts w:ascii="Times New Roman" w:hAnsi="Times New Roman" w:cs="Times New Roman"/>
                  <w:color w:val="auto"/>
                  <w:sz w:val="24"/>
                  <w:szCs w:val="24"/>
                </w:rPr>
                <w:t>https://postavy.vitebsk-region.gov.by/ru/fest_garmonik/</w:t>
              </w:r>
            </w:hyperlink>
          </w:p>
        </w:tc>
        <w:tc>
          <w:tcPr>
            <w:tcW w:w="5944" w:type="dxa"/>
            <w:gridSpan w:val="2"/>
            <w:shd w:val="clear" w:color="auto" w:fill="auto"/>
            <w:tcMar>
              <w:left w:w="108" w:type="dxa"/>
            </w:tcMar>
          </w:tcPr>
          <w:p w:rsidR="003B4703" w:rsidRPr="00EC61EB" w:rsidRDefault="00483EEC" w:rsidP="00E12BBB">
            <w:pPr>
              <w:spacing w:after="0" w:line="240" w:lineRule="auto"/>
              <w:contextualSpacing/>
              <w:jc w:val="both"/>
              <w:rPr>
                <w:rFonts w:ascii="Times New Roman" w:hAnsi="Times New Roman" w:cs="Times New Roman"/>
                <w:sz w:val="24"/>
                <w:szCs w:val="24"/>
              </w:rPr>
            </w:pPr>
            <w:r w:rsidRPr="00EC61EB">
              <w:rPr>
                <w:rFonts w:ascii="Times New Roman" w:hAnsi="Times New Roman" w:cs="Times New Roman"/>
                <w:sz w:val="24"/>
                <w:szCs w:val="24"/>
              </w:rPr>
              <w:t>Фестиваль проводится с 1989 года. Участниками данного мероприятия являются фольклорные коллективы, солисты, гармонисты, цимбалисты, скрипачи. Ежегодно посещают фестиваль народной музыки профессиональные исполнители и коллективы.  За годы его существования возрождены музыкальные традиции Витебщины. В музыкальной практике начали использовать ранее забытые народные инструменты такие, как диатонические цимбалы. В 2023 году традиционное инструментальное исполнительство на диатонических цимбалах  было включено  в государственный  список нематериально-культурного наследия.</w:t>
            </w:r>
          </w:p>
        </w:tc>
      </w:tr>
      <w:tr w:rsidR="00AF5617" w:rsidRPr="00EC61EB" w:rsidTr="00556BD5">
        <w:trPr>
          <w:gridBefore w:val="2"/>
          <w:wBefore w:w="312" w:type="dxa"/>
          <w:jc w:val="center"/>
        </w:trPr>
        <w:tc>
          <w:tcPr>
            <w:tcW w:w="2828" w:type="dxa"/>
            <w:gridSpan w:val="4"/>
            <w:shd w:val="clear" w:color="auto" w:fill="auto"/>
            <w:tcMar>
              <w:left w:w="108" w:type="dxa"/>
            </w:tcMar>
          </w:tcPr>
          <w:p w:rsidR="00AF5617" w:rsidRPr="00EC61EB" w:rsidRDefault="00AF5617" w:rsidP="00E12BBB">
            <w:pPr>
              <w:spacing w:after="0" w:line="240" w:lineRule="auto"/>
              <w:contextualSpacing/>
              <w:jc w:val="both"/>
              <w:rPr>
                <w:rFonts w:ascii="Times New Roman" w:hAnsi="Times New Roman" w:cs="Times New Roman"/>
                <w:sz w:val="24"/>
                <w:szCs w:val="24"/>
              </w:rPr>
            </w:pPr>
            <w:r w:rsidRPr="00EC61EB">
              <w:rPr>
                <w:rFonts w:ascii="Times New Roman" w:hAnsi="Times New Roman" w:cs="Times New Roman"/>
                <w:sz w:val="24"/>
                <w:szCs w:val="24"/>
              </w:rPr>
              <w:t>Праздник «Адэльск</w:t>
            </w:r>
            <w:r w:rsidRPr="00EC61EB">
              <w:rPr>
                <w:rFonts w:ascii="Times New Roman" w:hAnsi="Times New Roman" w:cs="Times New Roman"/>
                <w:sz w:val="24"/>
                <w:szCs w:val="24"/>
                <w:lang w:val="be-BY"/>
              </w:rPr>
              <w:t>і</w:t>
            </w:r>
            <w:r w:rsidRPr="00EC61EB">
              <w:rPr>
                <w:rFonts w:ascii="Times New Roman" w:hAnsi="Times New Roman" w:cs="Times New Roman"/>
                <w:sz w:val="24"/>
                <w:szCs w:val="24"/>
              </w:rPr>
              <w:t xml:space="preserve"> фэст»</w:t>
            </w:r>
          </w:p>
        </w:tc>
        <w:tc>
          <w:tcPr>
            <w:tcW w:w="1478" w:type="dxa"/>
            <w:gridSpan w:val="3"/>
            <w:shd w:val="clear" w:color="auto" w:fill="auto"/>
            <w:tcMar>
              <w:left w:w="108" w:type="dxa"/>
            </w:tcMar>
          </w:tcPr>
          <w:p w:rsidR="00AF5617" w:rsidRPr="00EC61EB" w:rsidRDefault="00AF5617" w:rsidP="00E12BBB">
            <w:pPr>
              <w:pStyle w:val="ab"/>
              <w:contextualSpacing/>
              <w:jc w:val="center"/>
              <w:rPr>
                <w:rFonts w:ascii="Times New Roman" w:hAnsi="Times New Roman" w:cs="Times New Roman"/>
                <w:sz w:val="24"/>
                <w:szCs w:val="24"/>
                <w:lang w:val="be-BY"/>
              </w:rPr>
            </w:pPr>
            <w:r w:rsidRPr="00EC61EB">
              <w:rPr>
                <w:rFonts w:ascii="Times New Roman" w:hAnsi="Times New Roman" w:cs="Times New Roman"/>
                <w:sz w:val="24"/>
                <w:szCs w:val="24"/>
                <w:lang w:val="be-BY"/>
              </w:rPr>
              <w:t>13 июня</w:t>
            </w:r>
          </w:p>
        </w:tc>
        <w:tc>
          <w:tcPr>
            <w:tcW w:w="2409" w:type="dxa"/>
            <w:gridSpan w:val="3"/>
            <w:shd w:val="clear" w:color="auto" w:fill="auto"/>
            <w:tcMar>
              <w:left w:w="108" w:type="dxa"/>
            </w:tcMar>
          </w:tcPr>
          <w:p w:rsidR="00AF5617" w:rsidRPr="00EC61EB" w:rsidRDefault="00AF5617" w:rsidP="00E12BBB">
            <w:pPr>
              <w:pStyle w:val="31"/>
              <w:shd w:val="clear" w:color="auto" w:fill="auto"/>
              <w:spacing w:before="0" w:after="0" w:line="240" w:lineRule="auto"/>
              <w:ind w:right="-108"/>
              <w:contextualSpacing/>
              <w:jc w:val="center"/>
              <w:rPr>
                <w:sz w:val="24"/>
                <w:szCs w:val="24"/>
              </w:rPr>
            </w:pPr>
            <w:r w:rsidRPr="00EC61EB">
              <w:rPr>
                <w:i w:val="0"/>
                <w:sz w:val="24"/>
                <w:szCs w:val="24"/>
              </w:rPr>
              <w:t xml:space="preserve">Гродненская обл, Гродненский р-н, </w:t>
            </w:r>
          </w:p>
          <w:p w:rsidR="00AF5617" w:rsidRPr="00EC61EB" w:rsidRDefault="00AF5617" w:rsidP="00E12BBB">
            <w:pPr>
              <w:pStyle w:val="31"/>
              <w:shd w:val="clear" w:color="auto" w:fill="auto"/>
              <w:spacing w:before="0" w:after="0" w:line="240" w:lineRule="auto"/>
              <w:ind w:right="-108"/>
              <w:contextualSpacing/>
              <w:jc w:val="center"/>
              <w:rPr>
                <w:sz w:val="24"/>
                <w:szCs w:val="24"/>
              </w:rPr>
            </w:pPr>
            <w:r w:rsidRPr="00EC61EB">
              <w:rPr>
                <w:i w:val="0"/>
                <w:sz w:val="24"/>
                <w:szCs w:val="24"/>
              </w:rPr>
              <w:t>аг. Оделъск</w:t>
            </w:r>
          </w:p>
          <w:p w:rsidR="00AF5617" w:rsidRPr="00EC61EB" w:rsidRDefault="00AF5617" w:rsidP="00E12BBB">
            <w:pPr>
              <w:pStyle w:val="31"/>
              <w:shd w:val="clear" w:color="auto" w:fill="auto"/>
              <w:spacing w:before="0" w:after="0" w:line="240" w:lineRule="auto"/>
              <w:contextualSpacing/>
              <w:rPr>
                <w:i w:val="0"/>
                <w:sz w:val="24"/>
                <w:szCs w:val="24"/>
              </w:rPr>
            </w:pPr>
          </w:p>
        </w:tc>
        <w:tc>
          <w:tcPr>
            <w:tcW w:w="3264" w:type="dxa"/>
            <w:gridSpan w:val="2"/>
            <w:shd w:val="clear" w:color="auto" w:fill="auto"/>
            <w:tcMar>
              <w:left w:w="108" w:type="dxa"/>
            </w:tcMar>
          </w:tcPr>
          <w:p w:rsidR="00AF5617" w:rsidRPr="00EC61EB" w:rsidRDefault="00AF5617" w:rsidP="005844F3">
            <w:pPr>
              <w:tabs>
                <w:tab w:val="left" w:pos="7073"/>
              </w:tabs>
              <w:spacing w:after="0" w:line="240" w:lineRule="auto"/>
              <w:jc w:val="center"/>
              <w:rPr>
                <w:rFonts w:ascii="Times New Roman" w:hAnsi="Times New Roman" w:cs="Times New Roman"/>
                <w:sz w:val="24"/>
                <w:szCs w:val="24"/>
              </w:rPr>
            </w:pPr>
            <w:r w:rsidRPr="00EC61EB">
              <w:rPr>
                <w:rFonts w:ascii="Times New Roman" w:hAnsi="Times New Roman" w:cs="Times New Roman"/>
                <w:sz w:val="24"/>
                <w:szCs w:val="24"/>
              </w:rPr>
              <w:t>Одельский центр культуры и народного творчества филиал ГУК «Гродненский районный культурно-информационный центр»</w:t>
            </w:r>
          </w:p>
          <w:p w:rsidR="00AF5617" w:rsidRPr="00EC61EB" w:rsidRDefault="00AF5617" w:rsidP="005844F3">
            <w:pPr>
              <w:spacing w:after="0" w:line="240" w:lineRule="auto"/>
              <w:jc w:val="center"/>
              <w:rPr>
                <w:rFonts w:ascii="Times New Roman" w:hAnsi="Times New Roman" w:cs="Times New Roman"/>
                <w:sz w:val="24"/>
                <w:szCs w:val="24"/>
                <w:lang w:val="be-BY"/>
              </w:rPr>
            </w:pPr>
            <w:r w:rsidRPr="00EC61EB">
              <w:rPr>
                <w:rFonts w:ascii="Times New Roman" w:hAnsi="Times New Roman" w:cs="Times New Roman"/>
                <w:sz w:val="24"/>
                <w:szCs w:val="24"/>
              </w:rPr>
              <w:t>аг.Одельск,</w:t>
            </w:r>
          </w:p>
          <w:p w:rsidR="00AF5617" w:rsidRPr="00EC61EB" w:rsidRDefault="00AF5617" w:rsidP="005844F3">
            <w:pPr>
              <w:spacing w:after="0" w:line="240" w:lineRule="auto"/>
              <w:jc w:val="center"/>
              <w:rPr>
                <w:rFonts w:ascii="Times New Roman" w:hAnsi="Times New Roman" w:cs="Times New Roman"/>
                <w:sz w:val="24"/>
                <w:szCs w:val="24"/>
                <w:lang w:val="be-BY"/>
              </w:rPr>
            </w:pPr>
            <w:r w:rsidRPr="00EC61EB">
              <w:rPr>
                <w:rFonts w:ascii="Times New Roman" w:hAnsi="Times New Roman" w:cs="Times New Roman"/>
                <w:sz w:val="24"/>
                <w:szCs w:val="24"/>
              </w:rPr>
              <w:t>ул. Школьная 54, 8(0152)322188  8(0152)624220</w:t>
            </w:r>
          </w:p>
          <w:p w:rsidR="00AF5617" w:rsidRPr="00EC61EB" w:rsidRDefault="00AF5617" w:rsidP="005844F3">
            <w:pPr>
              <w:tabs>
                <w:tab w:val="left" w:pos="7073"/>
              </w:tabs>
              <w:spacing w:after="0" w:line="240" w:lineRule="auto"/>
              <w:jc w:val="center"/>
              <w:rPr>
                <w:rFonts w:ascii="Times New Roman" w:hAnsi="Times New Roman" w:cs="Times New Roman"/>
                <w:sz w:val="24"/>
                <w:szCs w:val="24"/>
                <w:lang w:val="be-BY"/>
              </w:rPr>
            </w:pPr>
            <w:r w:rsidRPr="00EC61EB">
              <w:rPr>
                <w:rFonts w:ascii="Times New Roman" w:hAnsi="Times New Roman" w:cs="Times New Roman"/>
                <w:sz w:val="24"/>
                <w:szCs w:val="24"/>
                <w:u w:val="single"/>
              </w:rPr>
              <w:t>Электронная почта:</w:t>
            </w:r>
            <w:r w:rsidRPr="00EC61EB">
              <w:rPr>
                <w:rFonts w:ascii="Times New Roman" w:hAnsi="Times New Roman" w:cs="Times New Roman"/>
                <w:sz w:val="24"/>
                <w:szCs w:val="24"/>
              </w:rPr>
              <w:t xml:space="preserve"> </w:t>
            </w:r>
            <w:hyperlink r:id="rId50" w:history="1">
              <w:r w:rsidRPr="00EC61EB">
                <w:rPr>
                  <w:rStyle w:val="af2"/>
                  <w:rFonts w:ascii="Times New Roman" w:hAnsi="Times New Roman" w:cs="Times New Roman"/>
                  <w:color w:val="auto"/>
                  <w:sz w:val="24"/>
                  <w:szCs w:val="24"/>
                </w:rPr>
                <w:t>adelskckint@list.ru</w:t>
              </w:r>
            </w:hyperlink>
            <w:r w:rsidRPr="00EC61EB">
              <w:rPr>
                <w:rFonts w:ascii="Times New Roman" w:hAnsi="Times New Roman" w:cs="Times New Roman"/>
                <w:sz w:val="24"/>
                <w:szCs w:val="24"/>
              </w:rPr>
              <w:t>)</w:t>
            </w:r>
          </w:p>
          <w:p w:rsidR="00AF5617" w:rsidRPr="00EC61EB" w:rsidRDefault="00AF5617" w:rsidP="005844F3">
            <w:pPr>
              <w:tabs>
                <w:tab w:val="left" w:pos="7073"/>
              </w:tabs>
              <w:spacing w:after="0" w:line="240" w:lineRule="auto"/>
              <w:jc w:val="center"/>
              <w:rPr>
                <w:rFonts w:ascii="Times New Roman" w:hAnsi="Times New Roman" w:cs="Times New Roman"/>
                <w:sz w:val="24"/>
                <w:szCs w:val="24"/>
              </w:rPr>
            </w:pPr>
            <w:r w:rsidRPr="00EC61EB">
              <w:rPr>
                <w:rFonts w:ascii="Times New Roman" w:hAnsi="Times New Roman" w:cs="Times New Roman"/>
                <w:sz w:val="24"/>
                <w:szCs w:val="24"/>
                <w:u w:val="single"/>
              </w:rPr>
              <w:t xml:space="preserve">Сайт: </w:t>
            </w:r>
            <w:hyperlink r:id="rId51" w:history="1">
              <w:r w:rsidRPr="00EC61EB">
                <w:rPr>
                  <w:rStyle w:val="af2"/>
                  <w:rFonts w:ascii="Times New Roman" w:hAnsi="Times New Roman" w:cs="Times New Roman"/>
                  <w:color w:val="auto"/>
                  <w:sz w:val="24"/>
                  <w:szCs w:val="24"/>
                </w:rPr>
                <w:t>http://otdelkult-gr.by/</w:t>
              </w:r>
            </w:hyperlink>
          </w:p>
          <w:p w:rsidR="00AF5617" w:rsidRPr="00EC61EB" w:rsidRDefault="00AF5617" w:rsidP="00E12BBB">
            <w:pPr>
              <w:tabs>
                <w:tab w:val="left" w:pos="750"/>
              </w:tabs>
              <w:spacing w:after="0" w:line="240" w:lineRule="auto"/>
              <w:contextualSpacing/>
              <w:jc w:val="center"/>
              <w:rPr>
                <w:rFonts w:ascii="Times New Roman" w:hAnsi="Times New Roman" w:cs="Times New Roman"/>
                <w:sz w:val="24"/>
                <w:szCs w:val="24"/>
              </w:rPr>
            </w:pPr>
          </w:p>
        </w:tc>
        <w:tc>
          <w:tcPr>
            <w:tcW w:w="5944" w:type="dxa"/>
            <w:gridSpan w:val="2"/>
            <w:shd w:val="clear" w:color="auto" w:fill="auto"/>
            <w:tcMar>
              <w:left w:w="108" w:type="dxa"/>
            </w:tcMar>
          </w:tcPr>
          <w:p w:rsidR="00AF5617" w:rsidRPr="00EC61EB" w:rsidRDefault="00AF5617" w:rsidP="00E12BBB">
            <w:pPr>
              <w:spacing w:after="0" w:line="240" w:lineRule="auto"/>
              <w:contextualSpacing/>
              <w:jc w:val="both"/>
              <w:rPr>
                <w:rFonts w:ascii="Times New Roman" w:hAnsi="Times New Roman" w:cs="Times New Roman"/>
                <w:sz w:val="24"/>
                <w:szCs w:val="24"/>
              </w:rPr>
            </w:pPr>
            <w:r w:rsidRPr="00EC61EB">
              <w:rPr>
                <w:rFonts w:ascii="Times New Roman" w:hAnsi="Times New Roman" w:cs="Times New Roman"/>
                <w:sz w:val="24"/>
                <w:szCs w:val="24"/>
              </w:rPr>
              <w:t xml:space="preserve">Праздник посвящен дню памяти св. Антония Падуанского, который является защитником Одельска. После лиургии праздник соберет гостей на площадке возле центра культуры. В рамках праздника будет работать кулинарная площадка с дегустацией блюд национальной кухни, которые готовят местные хозяйки: бабка, кишка, домашний хлеб, клинковые сыры, бигос, пончики, хрусты. На главной площадке выступят коллективы любительского творчества района, а также гости из области и Минска. На протяжении праздника каждый сможет прогуляться по музею под открытым небом, побывать на выставке одного дня «Одельские дворы», научиться танцевать бытовые танцы, а также </w:t>
            </w:r>
            <w:r w:rsidRPr="00EC61EB">
              <w:rPr>
                <w:rFonts w:ascii="Times New Roman" w:hAnsi="Times New Roman" w:cs="Times New Roman"/>
                <w:sz w:val="24"/>
                <w:szCs w:val="24"/>
              </w:rPr>
              <w:lastRenderedPageBreak/>
              <w:t>принять участие в мастер-классе по изготовлению белорусской куклы, вытинанки и плетении поясов.</w:t>
            </w:r>
          </w:p>
        </w:tc>
      </w:tr>
      <w:tr w:rsidR="00E4702B" w:rsidRPr="00EC61EB" w:rsidTr="00556BD5">
        <w:trPr>
          <w:gridBefore w:val="2"/>
          <w:wBefore w:w="312" w:type="dxa"/>
          <w:jc w:val="center"/>
        </w:trPr>
        <w:tc>
          <w:tcPr>
            <w:tcW w:w="2828" w:type="dxa"/>
            <w:gridSpan w:val="4"/>
            <w:shd w:val="clear" w:color="auto" w:fill="auto"/>
            <w:tcMar>
              <w:left w:w="108" w:type="dxa"/>
            </w:tcMar>
          </w:tcPr>
          <w:p w:rsidR="00E4702B" w:rsidRPr="00EC61EB" w:rsidRDefault="00E4702B" w:rsidP="00E12BBB">
            <w:pPr>
              <w:spacing w:after="0" w:line="240" w:lineRule="auto"/>
              <w:contextualSpacing/>
              <w:jc w:val="both"/>
              <w:rPr>
                <w:rFonts w:ascii="Times New Roman" w:hAnsi="Times New Roman" w:cs="Times New Roman"/>
                <w:sz w:val="24"/>
                <w:szCs w:val="24"/>
                <w:lang w:val="be-BY"/>
              </w:rPr>
            </w:pPr>
            <w:r w:rsidRPr="00EC61EB">
              <w:rPr>
                <w:rFonts w:ascii="Times New Roman" w:hAnsi="Times New Roman" w:cs="Times New Roman"/>
                <w:sz w:val="24"/>
                <w:szCs w:val="24"/>
                <w:lang w:val="be-BY"/>
              </w:rPr>
              <w:lastRenderedPageBreak/>
              <w:t>Национальный фестиваль белорусской песни и поэзии «Маладзечна»</w:t>
            </w:r>
          </w:p>
          <w:p w:rsidR="00E4702B" w:rsidRPr="00EC61EB" w:rsidRDefault="00E4702B" w:rsidP="00E12BBB">
            <w:pPr>
              <w:spacing w:after="0" w:line="240" w:lineRule="auto"/>
              <w:contextualSpacing/>
              <w:jc w:val="both"/>
              <w:rPr>
                <w:rFonts w:ascii="Times New Roman" w:hAnsi="Times New Roman" w:cs="Times New Roman"/>
                <w:sz w:val="24"/>
                <w:szCs w:val="24"/>
                <w:lang w:val="be-BY"/>
              </w:rPr>
            </w:pPr>
          </w:p>
        </w:tc>
        <w:tc>
          <w:tcPr>
            <w:tcW w:w="1478" w:type="dxa"/>
            <w:gridSpan w:val="3"/>
            <w:shd w:val="clear" w:color="auto" w:fill="auto"/>
            <w:tcMar>
              <w:left w:w="108" w:type="dxa"/>
            </w:tcMar>
          </w:tcPr>
          <w:p w:rsidR="00E4702B" w:rsidRPr="00EC61EB" w:rsidRDefault="00E4702B" w:rsidP="00E12BBB">
            <w:pPr>
              <w:pStyle w:val="ab"/>
              <w:jc w:val="center"/>
              <w:rPr>
                <w:rFonts w:ascii="Times New Roman" w:hAnsi="Times New Roman" w:cs="Times New Roman"/>
                <w:sz w:val="24"/>
                <w:szCs w:val="24"/>
                <w:lang w:val="be-BY"/>
              </w:rPr>
            </w:pPr>
            <w:r w:rsidRPr="00EC61EB">
              <w:rPr>
                <w:rFonts w:ascii="Times New Roman" w:hAnsi="Times New Roman" w:cs="Times New Roman"/>
                <w:sz w:val="24"/>
                <w:szCs w:val="24"/>
                <w:lang w:val="be-BY"/>
              </w:rPr>
              <w:t>14-15 июня</w:t>
            </w:r>
          </w:p>
        </w:tc>
        <w:tc>
          <w:tcPr>
            <w:tcW w:w="2409" w:type="dxa"/>
            <w:gridSpan w:val="3"/>
            <w:shd w:val="clear" w:color="auto" w:fill="auto"/>
            <w:tcMar>
              <w:left w:w="108" w:type="dxa"/>
            </w:tcMar>
          </w:tcPr>
          <w:p w:rsidR="00E4702B" w:rsidRPr="00EC61EB" w:rsidRDefault="00E4702B" w:rsidP="00E12BBB">
            <w:pPr>
              <w:tabs>
                <w:tab w:val="left" w:pos="750"/>
              </w:tabs>
              <w:spacing w:after="0" w:line="240" w:lineRule="auto"/>
              <w:ind w:right="-108"/>
              <w:jc w:val="center"/>
              <w:rPr>
                <w:rFonts w:ascii="Times New Roman" w:hAnsi="Times New Roman" w:cs="Times New Roman"/>
                <w:sz w:val="24"/>
                <w:szCs w:val="24"/>
              </w:rPr>
            </w:pPr>
            <w:r w:rsidRPr="00EC61EB">
              <w:rPr>
                <w:rFonts w:ascii="Times New Roman" w:hAnsi="Times New Roman" w:cs="Times New Roman"/>
                <w:sz w:val="24"/>
                <w:szCs w:val="24"/>
                <w:lang w:val="be-BY"/>
              </w:rPr>
              <w:t>Минская область, г.Молодечно</w:t>
            </w:r>
          </w:p>
        </w:tc>
        <w:tc>
          <w:tcPr>
            <w:tcW w:w="3264" w:type="dxa"/>
            <w:gridSpan w:val="2"/>
            <w:shd w:val="clear" w:color="auto" w:fill="auto"/>
            <w:tcMar>
              <w:left w:w="108" w:type="dxa"/>
            </w:tcMar>
          </w:tcPr>
          <w:p w:rsidR="00E4702B" w:rsidRPr="00EC61EB" w:rsidRDefault="00E4702B" w:rsidP="00E12BBB">
            <w:pPr>
              <w:tabs>
                <w:tab w:val="left" w:pos="750"/>
              </w:tabs>
              <w:spacing w:after="0" w:line="240" w:lineRule="auto"/>
              <w:jc w:val="center"/>
              <w:rPr>
                <w:rFonts w:ascii="Times New Roman" w:hAnsi="Times New Roman" w:cs="Times New Roman"/>
                <w:sz w:val="24"/>
                <w:szCs w:val="24"/>
              </w:rPr>
            </w:pPr>
            <w:r w:rsidRPr="00EC61EB">
              <w:rPr>
                <w:rFonts w:ascii="Times New Roman" w:hAnsi="Times New Roman" w:cs="Times New Roman"/>
                <w:sz w:val="24"/>
                <w:szCs w:val="24"/>
              </w:rPr>
              <w:t>Министерство культуры Республики Беларусь главное управление культуры Минского облисполкома,</w:t>
            </w:r>
          </w:p>
          <w:p w:rsidR="00E4702B" w:rsidRPr="00EC61EB" w:rsidRDefault="00E4702B" w:rsidP="00E12BBB">
            <w:pPr>
              <w:tabs>
                <w:tab w:val="left" w:pos="750"/>
              </w:tabs>
              <w:spacing w:after="0" w:line="240" w:lineRule="auto"/>
              <w:jc w:val="center"/>
              <w:rPr>
                <w:rFonts w:ascii="Times New Roman" w:hAnsi="Times New Roman" w:cs="Times New Roman"/>
                <w:sz w:val="24"/>
                <w:szCs w:val="24"/>
              </w:rPr>
            </w:pPr>
            <w:r w:rsidRPr="00EC61EB">
              <w:rPr>
                <w:rFonts w:ascii="Times New Roman" w:hAnsi="Times New Roman" w:cs="Times New Roman"/>
                <w:sz w:val="24"/>
                <w:szCs w:val="24"/>
              </w:rPr>
              <w:t>Молодечненский райисполком</w:t>
            </w:r>
          </w:p>
          <w:p w:rsidR="00E4702B" w:rsidRPr="00EC61EB" w:rsidRDefault="00E016A8" w:rsidP="00E12BBB">
            <w:pPr>
              <w:tabs>
                <w:tab w:val="left" w:pos="750"/>
              </w:tabs>
              <w:spacing w:after="0" w:line="240" w:lineRule="auto"/>
              <w:jc w:val="center"/>
              <w:rPr>
                <w:rFonts w:ascii="Times New Roman" w:hAnsi="Times New Roman" w:cs="Times New Roman"/>
                <w:sz w:val="24"/>
                <w:szCs w:val="24"/>
              </w:rPr>
            </w:pPr>
            <w:hyperlink r:id="rId52" w:history="1">
              <w:r w:rsidR="00E4702B" w:rsidRPr="00EC61EB">
                <w:rPr>
                  <w:rStyle w:val="af2"/>
                  <w:rFonts w:ascii="Times New Roman" w:hAnsi="Times New Roman" w:cs="Times New Roman"/>
                  <w:color w:val="auto"/>
                  <w:sz w:val="24"/>
                  <w:szCs w:val="24"/>
                </w:rPr>
                <w:t>https://kultura-minobl.gov.by/ru</w:t>
              </w:r>
            </w:hyperlink>
          </w:p>
          <w:p w:rsidR="00E4702B" w:rsidRPr="00EC61EB" w:rsidRDefault="00E4702B" w:rsidP="00E12BBB">
            <w:pPr>
              <w:tabs>
                <w:tab w:val="left" w:pos="750"/>
              </w:tabs>
              <w:spacing w:after="0" w:line="240" w:lineRule="auto"/>
              <w:jc w:val="center"/>
              <w:rPr>
                <w:rFonts w:ascii="Times New Roman" w:hAnsi="Times New Roman" w:cs="Times New Roman"/>
                <w:sz w:val="24"/>
                <w:szCs w:val="24"/>
              </w:rPr>
            </w:pPr>
            <w:r w:rsidRPr="00EC61EB">
              <w:rPr>
                <w:rFonts w:ascii="Times New Roman" w:hAnsi="Times New Roman" w:cs="Times New Roman"/>
                <w:sz w:val="24"/>
                <w:szCs w:val="24"/>
                <w:u w:val="single"/>
              </w:rPr>
              <w:t>https://mdk.by/</w:t>
            </w:r>
          </w:p>
        </w:tc>
        <w:tc>
          <w:tcPr>
            <w:tcW w:w="5944" w:type="dxa"/>
            <w:gridSpan w:val="2"/>
            <w:shd w:val="clear" w:color="auto" w:fill="auto"/>
            <w:tcMar>
              <w:left w:w="108" w:type="dxa"/>
            </w:tcMar>
          </w:tcPr>
          <w:p w:rsidR="00E4702B" w:rsidRPr="00EC61EB" w:rsidRDefault="00E4702B" w:rsidP="00E12BBB">
            <w:pPr>
              <w:tabs>
                <w:tab w:val="left" w:pos="750"/>
              </w:tabs>
              <w:spacing w:after="0" w:line="240" w:lineRule="auto"/>
              <w:contextualSpacing/>
              <w:jc w:val="both"/>
              <w:rPr>
                <w:rFonts w:ascii="Times New Roman" w:hAnsi="Times New Roman" w:cs="Times New Roman"/>
                <w:sz w:val="24"/>
                <w:szCs w:val="24"/>
              </w:rPr>
            </w:pPr>
            <w:r w:rsidRPr="00EC61EB">
              <w:rPr>
                <w:rFonts w:ascii="Times New Roman" w:hAnsi="Times New Roman" w:cs="Times New Roman"/>
                <w:sz w:val="24"/>
                <w:szCs w:val="24"/>
              </w:rPr>
              <w:t>Фестиваль проводится с целью привлечения широких слоев населения к национальным ценностям, белорусской музыки, поэзии и языку, популяризации новых произведений современных белорусских поэтов и композиторов, поиска талантливых исполнителей и реализации их творческого потенциала. Программа фестиваля включает концерты с участием ведущих коллективов художественного творчества и исполнителей республики, творческие встречи с белорусскими поэтами, композиторами и другими деятелями культуры Беларуси, спектакли по произведениям белорусских авторов, выставки-ярмарки достижений мастеров народных художественных ремесел. Одно из главных событий фестиваля – Национальный конкурс молодых исполнителей белорусской эстрадной песни.</w:t>
            </w:r>
          </w:p>
        </w:tc>
      </w:tr>
      <w:tr w:rsidR="00EC61EB" w:rsidRPr="00EC61EB" w:rsidTr="00556BD5">
        <w:trPr>
          <w:gridBefore w:val="2"/>
          <w:wBefore w:w="312" w:type="dxa"/>
          <w:jc w:val="center"/>
        </w:trPr>
        <w:tc>
          <w:tcPr>
            <w:tcW w:w="2828" w:type="dxa"/>
            <w:gridSpan w:val="4"/>
            <w:shd w:val="clear" w:color="auto" w:fill="auto"/>
            <w:tcMar>
              <w:left w:w="108" w:type="dxa"/>
            </w:tcMar>
          </w:tcPr>
          <w:p w:rsidR="005844F3" w:rsidRPr="00EC61EB" w:rsidRDefault="005844F3" w:rsidP="00285D0A">
            <w:pPr>
              <w:spacing w:after="0" w:line="240" w:lineRule="auto"/>
              <w:contextualSpacing/>
              <w:rPr>
                <w:rFonts w:ascii="Times New Roman" w:hAnsi="Times New Roman" w:cs="Times New Roman"/>
                <w:sz w:val="24"/>
                <w:szCs w:val="24"/>
              </w:rPr>
            </w:pPr>
            <w:r w:rsidRPr="00EC61EB">
              <w:rPr>
                <w:rStyle w:val="2"/>
                <w:rFonts w:eastAsia="Arial Unicode MS"/>
                <w:color w:val="auto"/>
                <w:sz w:val="24"/>
                <w:szCs w:val="24"/>
              </w:rPr>
              <w:t>«Музыкальные вечера в Мирском</w:t>
            </w:r>
            <w:r w:rsidRPr="00EC61EB">
              <w:rPr>
                <w:rFonts w:ascii="Times New Roman" w:hAnsi="Times New Roman" w:cs="Times New Roman"/>
                <w:sz w:val="24"/>
                <w:szCs w:val="24"/>
              </w:rPr>
              <w:t xml:space="preserve"> </w:t>
            </w:r>
            <w:r w:rsidRPr="00EC61EB">
              <w:rPr>
                <w:rStyle w:val="2"/>
                <w:rFonts w:eastAsia="Arial Unicode MS"/>
                <w:color w:val="auto"/>
                <w:sz w:val="24"/>
                <w:szCs w:val="24"/>
              </w:rPr>
              <w:t>замке»</w:t>
            </w:r>
          </w:p>
        </w:tc>
        <w:tc>
          <w:tcPr>
            <w:tcW w:w="1478" w:type="dxa"/>
            <w:gridSpan w:val="3"/>
            <w:shd w:val="clear" w:color="auto" w:fill="auto"/>
            <w:tcMar>
              <w:left w:w="108" w:type="dxa"/>
            </w:tcMar>
          </w:tcPr>
          <w:p w:rsidR="005844F3" w:rsidRPr="00EC61EB" w:rsidRDefault="005844F3" w:rsidP="00285D0A">
            <w:pPr>
              <w:widowControl w:val="0"/>
              <w:spacing w:after="0" w:line="240" w:lineRule="auto"/>
              <w:contextualSpacing/>
              <w:jc w:val="center"/>
              <w:rPr>
                <w:rFonts w:ascii="Times New Roman" w:hAnsi="Times New Roman" w:cs="Times New Roman"/>
                <w:sz w:val="24"/>
                <w:szCs w:val="24"/>
                <w:lang w:bidi="ru-RU"/>
              </w:rPr>
            </w:pPr>
            <w:r w:rsidRPr="00EC61EB">
              <w:rPr>
                <w:rStyle w:val="2"/>
                <w:rFonts w:eastAsia="Arial Unicode MS"/>
                <w:color w:val="auto"/>
                <w:sz w:val="24"/>
                <w:szCs w:val="24"/>
              </w:rPr>
              <w:t>14-16 июня</w:t>
            </w:r>
          </w:p>
        </w:tc>
        <w:tc>
          <w:tcPr>
            <w:tcW w:w="2409" w:type="dxa"/>
            <w:gridSpan w:val="3"/>
            <w:shd w:val="clear" w:color="auto" w:fill="auto"/>
            <w:tcMar>
              <w:left w:w="108" w:type="dxa"/>
            </w:tcMar>
          </w:tcPr>
          <w:p w:rsidR="005844F3" w:rsidRPr="00EC61EB" w:rsidRDefault="005844F3" w:rsidP="00285D0A">
            <w:pPr>
              <w:widowControl w:val="0"/>
              <w:spacing w:after="0" w:line="240" w:lineRule="auto"/>
              <w:contextualSpacing/>
              <w:jc w:val="center"/>
              <w:rPr>
                <w:rFonts w:ascii="Times New Roman" w:hAnsi="Times New Roman" w:cs="Times New Roman"/>
                <w:sz w:val="24"/>
                <w:szCs w:val="24"/>
              </w:rPr>
            </w:pPr>
            <w:r w:rsidRPr="00EC61EB">
              <w:rPr>
                <w:rStyle w:val="2"/>
                <w:rFonts w:eastAsia="Arial Unicode MS"/>
                <w:color w:val="auto"/>
                <w:sz w:val="24"/>
                <w:szCs w:val="24"/>
              </w:rPr>
              <w:t>Гродненская область, Кореличский район, Замковый комплекс «Мир»</w:t>
            </w:r>
          </w:p>
        </w:tc>
        <w:tc>
          <w:tcPr>
            <w:tcW w:w="3264" w:type="dxa"/>
            <w:gridSpan w:val="2"/>
            <w:shd w:val="clear" w:color="auto" w:fill="auto"/>
            <w:tcMar>
              <w:left w:w="108" w:type="dxa"/>
            </w:tcMar>
          </w:tcPr>
          <w:p w:rsidR="005844F3" w:rsidRPr="00EC61EB" w:rsidRDefault="005844F3" w:rsidP="00285D0A">
            <w:pPr>
              <w:spacing w:after="0" w:line="240" w:lineRule="auto"/>
              <w:contextualSpacing/>
              <w:jc w:val="center"/>
              <w:rPr>
                <w:rFonts w:ascii="Times New Roman" w:hAnsi="Times New Roman" w:cs="Times New Roman"/>
                <w:sz w:val="24"/>
                <w:szCs w:val="24"/>
              </w:rPr>
            </w:pPr>
            <w:r w:rsidRPr="00EC61EB">
              <w:rPr>
                <w:rStyle w:val="2"/>
                <w:rFonts w:eastAsia="Arial Unicode MS"/>
                <w:color w:val="auto"/>
                <w:sz w:val="24"/>
                <w:szCs w:val="24"/>
              </w:rPr>
              <w:t>Министерство</w:t>
            </w:r>
            <w:r w:rsidRPr="00EC61EB">
              <w:rPr>
                <w:rFonts w:ascii="Times New Roman" w:hAnsi="Times New Roman" w:cs="Times New Roman"/>
                <w:sz w:val="24"/>
                <w:szCs w:val="24"/>
              </w:rPr>
              <w:t xml:space="preserve"> </w:t>
            </w:r>
            <w:r w:rsidRPr="00EC61EB">
              <w:rPr>
                <w:rStyle w:val="2"/>
                <w:rFonts w:eastAsia="Arial Unicode MS"/>
                <w:color w:val="auto"/>
                <w:sz w:val="24"/>
                <w:szCs w:val="24"/>
              </w:rPr>
              <w:t>культуры</w:t>
            </w:r>
          </w:p>
          <w:p w:rsidR="005844F3" w:rsidRPr="00EC61EB" w:rsidRDefault="005844F3" w:rsidP="00285D0A">
            <w:pPr>
              <w:spacing w:after="0" w:line="240" w:lineRule="auto"/>
              <w:contextualSpacing/>
              <w:jc w:val="center"/>
              <w:rPr>
                <w:rStyle w:val="2"/>
                <w:rFonts w:eastAsia="Arial Unicode MS"/>
                <w:color w:val="auto"/>
                <w:sz w:val="24"/>
                <w:szCs w:val="24"/>
              </w:rPr>
            </w:pPr>
            <w:r w:rsidRPr="00EC61EB">
              <w:rPr>
                <w:rStyle w:val="2"/>
                <w:rFonts w:eastAsia="Arial Unicode MS"/>
                <w:color w:val="auto"/>
                <w:sz w:val="24"/>
                <w:szCs w:val="24"/>
              </w:rPr>
              <w:t>Республики Беларусь, телеканал ОНТ, музей «Замковый комплекс «Мир», Кореличский районный исполнительный комитет</w:t>
            </w:r>
          </w:p>
          <w:p w:rsidR="005844F3" w:rsidRPr="00EC61EB" w:rsidRDefault="005844F3" w:rsidP="00285D0A">
            <w:pPr>
              <w:spacing w:after="0" w:line="240" w:lineRule="auto"/>
              <w:contextualSpacing/>
              <w:jc w:val="center"/>
              <w:rPr>
                <w:rFonts w:ascii="Times New Roman" w:hAnsi="Times New Roman" w:cs="Times New Roman"/>
                <w:sz w:val="24"/>
                <w:szCs w:val="24"/>
              </w:rPr>
            </w:pPr>
            <w:r w:rsidRPr="00EC61EB">
              <w:rPr>
                <w:rStyle w:val="2"/>
                <w:rFonts w:eastAsia="Arial Unicode MS"/>
                <w:color w:val="auto"/>
                <w:sz w:val="24"/>
                <w:szCs w:val="24"/>
                <w:lang w:val="en-US" w:bidi="en-US"/>
              </w:rPr>
              <w:t>+375159636270</w:t>
            </w:r>
          </w:p>
          <w:p w:rsidR="005844F3" w:rsidRPr="00EC61EB" w:rsidRDefault="005844F3" w:rsidP="00285D0A">
            <w:pPr>
              <w:spacing w:after="0" w:line="240" w:lineRule="auto"/>
              <w:contextualSpacing/>
              <w:jc w:val="center"/>
              <w:rPr>
                <w:rFonts w:ascii="Times New Roman" w:hAnsi="Times New Roman" w:cs="Times New Roman"/>
                <w:sz w:val="24"/>
                <w:szCs w:val="24"/>
              </w:rPr>
            </w:pPr>
            <w:r w:rsidRPr="00EC61EB">
              <w:rPr>
                <w:rStyle w:val="2"/>
                <w:rFonts w:eastAsia="Arial Unicode MS"/>
                <w:color w:val="auto"/>
                <w:sz w:val="24"/>
                <w:szCs w:val="24"/>
                <w:lang w:val="en-US" w:bidi="en-US"/>
              </w:rPr>
              <w:t>+375159636290</w:t>
            </w:r>
          </w:p>
          <w:p w:rsidR="005844F3" w:rsidRPr="00EC61EB" w:rsidRDefault="005844F3" w:rsidP="00285D0A">
            <w:pPr>
              <w:spacing w:after="0" w:line="240" w:lineRule="auto"/>
              <w:contextualSpacing/>
              <w:jc w:val="center"/>
              <w:rPr>
                <w:rFonts w:ascii="Times New Roman" w:hAnsi="Times New Roman" w:cs="Times New Roman"/>
                <w:sz w:val="24"/>
                <w:szCs w:val="24"/>
              </w:rPr>
            </w:pPr>
          </w:p>
          <w:p w:rsidR="005844F3" w:rsidRPr="00EC61EB" w:rsidRDefault="005844F3" w:rsidP="00285D0A">
            <w:pPr>
              <w:widowControl w:val="0"/>
              <w:spacing w:after="0" w:line="240" w:lineRule="auto"/>
              <w:contextualSpacing/>
              <w:jc w:val="center"/>
              <w:rPr>
                <w:rFonts w:ascii="Times New Roman" w:hAnsi="Times New Roman" w:cs="Times New Roman"/>
                <w:sz w:val="24"/>
                <w:szCs w:val="24"/>
                <w:lang w:bidi="ru-RU"/>
              </w:rPr>
            </w:pPr>
          </w:p>
        </w:tc>
        <w:tc>
          <w:tcPr>
            <w:tcW w:w="5944" w:type="dxa"/>
            <w:gridSpan w:val="2"/>
            <w:shd w:val="clear" w:color="auto" w:fill="auto"/>
            <w:tcMar>
              <w:left w:w="108" w:type="dxa"/>
            </w:tcMar>
          </w:tcPr>
          <w:p w:rsidR="005844F3" w:rsidRPr="00EC61EB" w:rsidRDefault="005844F3" w:rsidP="00285D0A">
            <w:pPr>
              <w:spacing w:after="0" w:line="240" w:lineRule="auto"/>
              <w:contextualSpacing/>
              <w:jc w:val="both"/>
              <w:rPr>
                <w:rStyle w:val="2"/>
                <w:rFonts w:eastAsia="Arial Unicode MS"/>
                <w:color w:val="auto"/>
                <w:sz w:val="24"/>
                <w:szCs w:val="24"/>
              </w:rPr>
            </w:pPr>
            <w:r w:rsidRPr="00EC61EB">
              <w:rPr>
                <w:rStyle w:val="2"/>
                <w:rFonts w:eastAsia="Arial Unicode MS"/>
                <w:color w:val="auto"/>
                <w:sz w:val="24"/>
                <w:szCs w:val="24"/>
              </w:rPr>
              <w:t xml:space="preserve">Впервые проект телеканала ОНТ «Музыкальные вечера в Мирском замке» стартовал в 2006 г. </w:t>
            </w:r>
          </w:p>
          <w:p w:rsidR="005844F3" w:rsidRPr="00EC61EB" w:rsidRDefault="005844F3" w:rsidP="00285D0A">
            <w:pPr>
              <w:spacing w:after="0" w:line="240" w:lineRule="auto"/>
              <w:contextualSpacing/>
              <w:jc w:val="both"/>
              <w:rPr>
                <w:rFonts w:ascii="Times New Roman" w:hAnsi="Times New Roman" w:cs="Times New Roman"/>
                <w:sz w:val="24"/>
                <w:szCs w:val="24"/>
              </w:rPr>
            </w:pPr>
            <w:r w:rsidRPr="00EC61EB">
              <w:rPr>
                <w:rStyle w:val="2"/>
                <w:rFonts w:eastAsia="Arial Unicode MS"/>
                <w:color w:val="auto"/>
                <w:sz w:val="24"/>
                <w:szCs w:val="24"/>
              </w:rPr>
              <w:t>В 2023 г. проект был возобновлён.</w:t>
            </w:r>
          </w:p>
          <w:p w:rsidR="005844F3" w:rsidRPr="00EC61EB" w:rsidRDefault="005844F3" w:rsidP="00285D0A">
            <w:pPr>
              <w:widowControl w:val="0"/>
              <w:spacing w:after="0" w:line="240" w:lineRule="auto"/>
              <w:contextualSpacing/>
              <w:jc w:val="both"/>
              <w:rPr>
                <w:rFonts w:ascii="Times New Roman" w:hAnsi="Times New Roman" w:cs="Times New Roman"/>
                <w:sz w:val="24"/>
                <w:szCs w:val="24"/>
                <w:lang w:bidi="ru-RU"/>
              </w:rPr>
            </w:pPr>
            <w:r w:rsidRPr="00EC61EB">
              <w:rPr>
                <w:rStyle w:val="2"/>
                <w:rFonts w:eastAsia="Arial Unicode MS"/>
                <w:color w:val="auto"/>
                <w:sz w:val="24"/>
                <w:szCs w:val="24"/>
              </w:rPr>
              <w:t>«Музыкальные вечера в Мирском замке» заслуженно называют самым атмосферным белорусским мероприятием. Средневековая романтика и современные ритмы создают то неповторимое и захватывающее чувство праздника, которым и славится Мир. Причём ощутить эту атмосферу можно, находясь не только на сцене или в зрительном зале, а абсолютно в любом месте, откуда открывается вид на замок</w:t>
            </w:r>
          </w:p>
        </w:tc>
      </w:tr>
      <w:tr w:rsidR="00E4702B" w:rsidRPr="00EC61EB" w:rsidTr="00556BD5">
        <w:trPr>
          <w:gridBefore w:val="2"/>
          <w:wBefore w:w="312" w:type="dxa"/>
          <w:jc w:val="center"/>
        </w:trPr>
        <w:tc>
          <w:tcPr>
            <w:tcW w:w="2828" w:type="dxa"/>
            <w:gridSpan w:val="4"/>
            <w:tcMar>
              <w:left w:w="108" w:type="dxa"/>
            </w:tcMar>
          </w:tcPr>
          <w:p w:rsidR="00E4702B" w:rsidRPr="00EC61EB" w:rsidRDefault="00E4702B" w:rsidP="00E12BBB">
            <w:pPr>
              <w:pStyle w:val="4"/>
              <w:spacing w:before="0" w:after="0" w:line="240" w:lineRule="auto"/>
              <w:rPr>
                <w:rFonts w:ascii="Times New Roman" w:hAnsi="Times New Roman" w:cs="Times New Roman"/>
                <w:b w:val="0"/>
              </w:rPr>
            </w:pPr>
            <w:r w:rsidRPr="00EC61EB">
              <w:rPr>
                <w:rFonts w:ascii="Times New Roman" w:hAnsi="Times New Roman" w:cs="Times New Roman"/>
                <w:b w:val="0"/>
              </w:rPr>
              <w:lastRenderedPageBreak/>
              <w:t>Региональный праздник-конкурс «Свята Лялькі»</w:t>
            </w:r>
          </w:p>
        </w:tc>
        <w:tc>
          <w:tcPr>
            <w:tcW w:w="1478" w:type="dxa"/>
            <w:gridSpan w:val="3"/>
            <w:tcMar>
              <w:left w:w="108" w:type="dxa"/>
            </w:tcMar>
          </w:tcPr>
          <w:p w:rsidR="00E4702B" w:rsidRPr="00EC61EB" w:rsidRDefault="00E4702B" w:rsidP="00E12BBB">
            <w:pPr>
              <w:spacing w:after="0" w:line="240" w:lineRule="auto"/>
              <w:jc w:val="center"/>
              <w:rPr>
                <w:rFonts w:ascii="Times New Roman" w:hAnsi="Times New Roman" w:cs="Times New Roman"/>
                <w:sz w:val="24"/>
                <w:szCs w:val="24"/>
              </w:rPr>
            </w:pPr>
            <w:r w:rsidRPr="00EC61EB">
              <w:rPr>
                <w:rFonts w:ascii="Times New Roman" w:hAnsi="Times New Roman" w:cs="Times New Roman"/>
                <w:sz w:val="24"/>
                <w:szCs w:val="24"/>
              </w:rPr>
              <w:t>15 июня</w:t>
            </w:r>
          </w:p>
        </w:tc>
        <w:tc>
          <w:tcPr>
            <w:tcW w:w="2409" w:type="dxa"/>
            <w:gridSpan w:val="3"/>
            <w:tcMar>
              <w:left w:w="108" w:type="dxa"/>
            </w:tcMar>
          </w:tcPr>
          <w:p w:rsidR="00E4702B" w:rsidRPr="00EC61EB" w:rsidRDefault="00E4702B" w:rsidP="00E12BBB">
            <w:pPr>
              <w:spacing w:after="0" w:line="240" w:lineRule="auto"/>
              <w:jc w:val="center"/>
              <w:rPr>
                <w:rFonts w:ascii="Times New Roman" w:hAnsi="Times New Roman" w:cs="Times New Roman"/>
                <w:sz w:val="24"/>
                <w:szCs w:val="24"/>
              </w:rPr>
            </w:pPr>
            <w:r w:rsidRPr="00EC61EB">
              <w:rPr>
                <w:rFonts w:ascii="Times New Roman" w:hAnsi="Times New Roman" w:cs="Times New Roman"/>
                <w:sz w:val="24"/>
                <w:szCs w:val="24"/>
              </w:rPr>
              <w:t>Могилевская область</w:t>
            </w:r>
          </w:p>
          <w:p w:rsidR="00E4702B" w:rsidRPr="00EC61EB" w:rsidRDefault="00E4702B" w:rsidP="00E12BBB">
            <w:pPr>
              <w:spacing w:after="0" w:line="240" w:lineRule="auto"/>
              <w:jc w:val="center"/>
              <w:rPr>
                <w:rFonts w:ascii="Times New Roman" w:hAnsi="Times New Roman" w:cs="Times New Roman"/>
                <w:sz w:val="24"/>
                <w:szCs w:val="24"/>
              </w:rPr>
            </w:pPr>
            <w:r w:rsidRPr="00EC61EB">
              <w:rPr>
                <w:rFonts w:ascii="Times New Roman" w:hAnsi="Times New Roman" w:cs="Times New Roman"/>
                <w:sz w:val="24"/>
                <w:szCs w:val="24"/>
              </w:rPr>
              <w:t>г.Круглое</w:t>
            </w:r>
          </w:p>
        </w:tc>
        <w:tc>
          <w:tcPr>
            <w:tcW w:w="3264" w:type="dxa"/>
            <w:gridSpan w:val="2"/>
            <w:tcMar>
              <w:left w:w="108" w:type="dxa"/>
            </w:tcMar>
          </w:tcPr>
          <w:p w:rsidR="00E4702B" w:rsidRPr="00EC61EB" w:rsidRDefault="00E4702B" w:rsidP="007157BB">
            <w:pPr>
              <w:pStyle w:val="ab"/>
              <w:jc w:val="center"/>
              <w:rPr>
                <w:rFonts w:ascii="Times New Roman" w:hAnsi="Times New Roman" w:cs="Times New Roman"/>
                <w:sz w:val="24"/>
                <w:szCs w:val="24"/>
              </w:rPr>
            </w:pPr>
            <w:proofErr w:type="gramStart"/>
            <w:r w:rsidRPr="00EC61EB">
              <w:rPr>
                <w:rFonts w:ascii="Times New Roman" w:hAnsi="Times New Roman" w:cs="Times New Roman"/>
                <w:sz w:val="24"/>
                <w:szCs w:val="24"/>
              </w:rPr>
              <w:t>ГУК«</w:t>
            </w:r>
            <w:proofErr w:type="gramEnd"/>
            <w:r w:rsidRPr="00EC61EB">
              <w:rPr>
                <w:rFonts w:ascii="Times New Roman" w:hAnsi="Times New Roman" w:cs="Times New Roman"/>
                <w:sz w:val="24"/>
                <w:szCs w:val="24"/>
              </w:rPr>
              <w:t>Централизованная клубная система Круглянского района»</w:t>
            </w:r>
          </w:p>
          <w:p w:rsidR="00E4702B" w:rsidRPr="00EC61EB" w:rsidRDefault="00E4702B" w:rsidP="007157BB">
            <w:pPr>
              <w:pStyle w:val="ab"/>
              <w:jc w:val="center"/>
              <w:rPr>
                <w:rFonts w:ascii="Times New Roman" w:hAnsi="Times New Roman" w:cs="Times New Roman"/>
                <w:sz w:val="24"/>
                <w:szCs w:val="24"/>
              </w:rPr>
            </w:pPr>
          </w:p>
          <w:p w:rsidR="00E4702B" w:rsidRPr="00EC61EB" w:rsidRDefault="00E4702B" w:rsidP="007157BB">
            <w:pPr>
              <w:spacing w:after="0" w:line="240" w:lineRule="auto"/>
              <w:jc w:val="center"/>
              <w:rPr>
                <w:rFonts w:ascii="Times New Roman" w:hAnsi="Times New Roman" w:cs="Times New Roman"/>
                <w:sz w:val="24"/>
                <w:szCs w:val="24"/>
              </w:rPr>
            </w:pPr>
            <w:r w:rsidRPr="00EC61EB">
              <w:rPr>
                <w:rFonts w:ascii="Times New Roman" w:hAnsi="Times New Roman" w:cs="Times New Roman"/>
                <w:sz w:val="24"/>
                <w:szCs w:val="24"/>
              </w:rPr>
              <w:t>802234 70998</w:t>
            </w:r>
          </w:p>
          <w:p w:rsidR="00E4702B" w:rsidRPr="00EC61EB" w:rsidRDefault="00E4702B" w:rsidP="007157BB">
            <w:pPr>
              <w:spacing w:after="0" w:line="240" w:lineRule="auto"/>
              <w:jc w:val="center"/>
              <w:rPr>
                <w:rFonts w:ascii="Times New Roman" w:hAnsi="Times New Roman" w:cs="Times New Roman"/>
                <w:sz w:val="24"/>
                <w:szCs w:val="24"/>
              </w:rPr>
            </w:pPr>
            <w:r w:rsidRPr="00EC61EB">
              <w:rPr>
                <w:rFonts w:ascii="Times New Roman" w:hAnsi="Times New Roman" w:cs="Times New Roman"/>
                <w:sz w:val="24"/>
                <w:szCs w:val="24"/>
              </w:rPr>
              <w:t>80223470996 (тел\факс)</w:t>
            </w:r>
          </w:p>
          <w:p w:rsidR="00E4702B" w:rsidRPr="00EC61EB" w:rsidRDefault="00E4702B" w:rsidP="007157BB">
            <w:pPr>
              <w:spacing w:after="0" w:line="240" w:lineRule="auto"/>
              <w:jc w:val="center"/>
              <w:rPr>
                <w:rFonts w:ascii="Times New Roman" w:hAnsi="Times New Roman" w:cs="Times New Roman"/>
                <w:sz w:val="24"/>
                <w:szCs w:val="24"/>
              </w:rPr>
            </w:pPr>
            <w:proofErr w:type="gramStart"/>
            <w:r w:rsidRPr="00EC61EB">
              <w:rPr>
                <w:rFonts w:ascii="Times New Roman" w:hAnsi="Times New Roman" w:cs="Times New Roman"/>
                <w:sz w:val="24"/>
                <w:szCs w:val="24"/>
              </w:rPr>
              <w:t>эл.почта</w:t>
            </w:r>
            <w:proofErr w:type="gramEnd"/>
          </w:p>
          <w:p w:rsidR="00E4702B" w:rsidRPr="00EC61EB" w:rsidRDefault="00E016A8" w:rsidP="007157BB">
            <w:pPr>
              <w:spacing w:after="0" w:line="240" w:lineRule="auto"/>
              <w:jc w:val="center"/>
              <w:rPr>
                <w:rFonts w:ascii="Times New Roman" w:hAnsi="Times New Roman" w:cs="Times New Roman"/>
                <w:sz w:val="24"/>
                <w:szCs w:val="24"/>
              </w:rPr>
            </w:pPr>
            <w:hyperlink r:id="rId53" w:history="1">
              <w:r w:rsidR="00E4702B" w:rsidRPr="00EC61EB">
                <w:rPr>
                  <w:rStyle w:val="af2"/>
                  <w:rFonts w:ascii="Times New Roman" w:hAnsi="Times New Roman" w:cs="Times New Roman"/>
                  <w:color w:val="auto"/>
                  <w:sz w:val="24"/>
                  <w:szCs w:val="24"/>
                </w:rPr>
                <w:t>krugloe_cks@krugloe.gov.by</w:t>
              </w:r>
            </w:hyperlink>
          </w:p>
        </w:tc>
        <w:tc>
          <w:tcPr>
            <w:tcW w:w="5944" w:type="dxa"/>
            <w:gridSpan w:val="2"/>
            <w:tcMar>
              <w:left w:w="108" w:type="dxa"/>
            </w:tcMar>
          </w:tcPr>
          <w:p w:rsidR="00E4702B" w:rsidRPr="00EC61EB" w:rsidRDefault="00E4702B" w:rsidP="00E12BBB">
            <w:pPr>
              <w:pStyle w:val="ab"/>
              <w:jc w:val="both"/>
              <w:rPr>
                <w:rFonts w:ascii="Times New Roman" w:hAnsi="Times New Roman" w:cs="Times New Roman"/>
                <w:sz w:val="24"/>
                <w:szCs w:val="24"/>
              </w:rPr>
            </w:pPr>
            <w:r w:rsidRPr="00EC61EB">
              <w:rPr>
                <w:rFonts w:ascii="Times New Roman" w:hAnsi="Times New Roman" w:cs="Times New Roman"/>
                <w:sz w:val="24"/>
                <w:szCs w:val="24"/>
              </w:rPr>
              <w:t>Региональный праздник «Свята ляльки» проходить ежегодно с 2016 года в г.Круглое.  В празднике принимают участие мастера декоративно-прикладного искусства, специалисты домов, центров ремёсел, умельцы. Предоставляют   традиционные игровые куклы, куклы-обереги, современные куклы, выполненные в самых разных и необычных техниках.</w:t>
            </w:r>
          </w:p>
          <w:p w:rsidR="00E4702B" w:rsidRPr="00EC61EB" w:rsidRDefault="00E4702B" w:rsidP="00E12BBB">
            <w:pPr>
              <w:spacing w:after="0" w:line="240" w:lineRule="auto"/>
              <w:contextualSpacing/>
              <w:jc w:val="both"/>
              <w:rPr>
                <w:rFonts w:ascii="Times New Roman" w:hAnsi="Times New Roman" w:cs="Times New Roman"/>
                <w:sz w:val="24"/>
                <w:szCs w:val="24"/>
              </w:rPr>
            </w:pPr>
            <w:r w:rsidRPr="00EC61EB">
              <w:rPr>
                <w:rFonts w:ascii="Times New Roman" w:hAnsi="Times New Roman" w:cs="Times New Roman"/>
                <w:sz w:val="24"/>
                <w:szCs w:val="24"/>
              </w:rPr>
              <w:t xml:space="preserve">  Во время праздника работает площадка «Ярмарочных игр и забав», выставки кукол конкурсного проекта «Свята ляльки» и прочие выставки работ мастеров декоративно-прикладного творчества</w:t>
            </w:r>
          </w:p>
        </w:tc>
      </w:tr>
      <w:tr w:rsidR="00E4702B" w:rsidRPr="00EC61EB" w:rsidTr="00556BD5">
        <w:trPr>
          <w:gridBefore w:val="2"/>
          <w:wBefore w:w="312" w:type="dxa"/>
          <w:jc w:val="center"/>
        </w:trPr>
        <w:tc>
          <w:tcPr>
            <w:tcW w:w="2828" w:type="dxa"/>
            <w:gridSpan w:val="4"/>
            <w:tcMar>
              <w:left w:w="108" w:type="dxa"/>
            </w:tcMar>
          </w:tcPr>
          <w:p w:rsidR="00E4702B" w:rsidRPr="00EC61EB" w:rsidRDefault="00E4702B" w:rsidP="00E12BBB">
            <w:pPr>
              <w:pStyle w:val="4"/>
              <w:spacing w:before="0" w:after="0" w:line="240" w:lineRule="auto"/>
              <w:rPr>
                <w:rFonts w:ascii="Times New Roman" w:hAnsi="Times New Roman" w:cs="Times New Roman"/>
                <w:b w:val="0"/>
              </w:rPr>
            </w:pPr>
            <w:r w:rsidRPr="00EC61EB">
              <w:rPr>
                <w:rFonts w:ascii="Times New Roman" w:hAnsi="Times New Roman" w:cs="Times New Roman"/>
                <w:b w:val="0"/>
              </w:rPr>
              <w:t>Региональный фестиваль семейного отдыха и здорового образа жизни «Гарбата па-сваякоўску»</w:t>
            </w:r>
          </w:p>
        </w:tc>
        <w:tc>
          <w:tcPr>
            <w:tcW w:w="1478" w:type="dxa"/>
            <w:gridSpan w:val="3"/>
            <w:tcMar>
              <w:left w:w="108" w:type="dxa"/>
            </w:tcMar>
          </w:tcPr>
          <w:p w:rsidR="00E4702B" w:rsidRPr="00EC61EB" w:rsidRDefault="00E4702B" w:rsidP="005844F3">
            <w:pPr>
              <w:spacing w:after="0" w:line="240" w:lineRule="auto"/>
              <w:jc w:val="center"/>
              <w:rPr>
                <w:rFonts w:ascii="Times New Roman" w:hAnsi="Times New Roman" w:cs="Times New Roman"/>
                <w:sz w:val="24"/>
                <w:szCs w:val="24"/>
              </w:rPr>
            </w:pPr>
            <w:r w:rsidRPr="00EC61EB">
              <w:rPr>
                <w:rFonts w:ascii="Times New Roman" w:hAnsi="Times New Roman" w:cs="Times New Roman"/>
                <w:sz w:val="24"/>
                <w:szCs w:val="24"/>
              </w:rPr>
              <w:t>15 июня</w:t>
            </w:r>
          </w:p>
        </w:tc>
        <w:tc>
          <w:tcPr>
            <w:tcW w:w="2409" w:type="dxa"/>
            <w:gridSpan w:val="3"/>
            <w:tcMar>
              <w:left w:w="108" w:type="dxa"/>
            </w:tcMar>
          </w:tcPr>
          <w:p w:rsidR="00E4702B" w:rsidRPr="00EC61EB" w:rsidRDefault="00E4702B" w:rsidP="005844F3">
            <w:pPr>
              <w:spacing w:after="0" w:line="240" w:lineRule="auto"/>
              <w:jc w:val="center"/>
              <w:rPr>
                <w:rFonts w:ascii="Times New Roman" w:hAnsi="Times New Roman" w:cs="Times New Roman"/>
                <w:sz w:val="24"/>
                <w:szCs w:val="24"/>
              </w:rPr>
            </w:pPr>
            <w:r w:rsidRPr="00EC61EB">
              <w:rPr>
                <w:rFonts w:ascii="Times New Roman" w:hAnsi="Times New Roman" w:cs="Times New Roman"/>
                <w:sz w:val="24"/>
                <w:szCs w:val="24"/>
              </w:rPr>
              <w:t>Могилевский район, агрогородок Восход</w:t>
            </w:r>
          </w:p>
        </w:tc>
        <w:tc>
          <w:tcPr>
            <w:tcW w:w="3264" w:type="dxa"/>
            <w:gridSpan w:val="2"/>
            <w:tcMar>
              <w:left w:w="108" w:type="dxa"/>
            </w:tcMar>
          </w:tcPr>
          <w:p w:rsidR="00E4702B" w:rsidRPr="00EC61EB" w:rsidRDefault="00E4702B" w:rsidP="005844F3">
            <w:pPr>
              <w:spacing w:after="0" w:line="240" w:lineRule="auto"/>
              <w:jc w:val="center"/>
              <w:rPr>
                <w:rFonts w:ascii="Times New Roman" w:hAnsi="Times New Roman" w:cs="Times New Roman"/>
                <w:sz w:val="24"/>
                <w:szCs w:val="24"/>
              </w:rPr>
            </w:pPr>
            <w:r w:rsidRPr="00EC61EB">
              <w:rPr>
                <w:rFonts w:ascii="Times New Roman" w:hAnsi="Times New Roman" w:cs="Times New Roman"/>
                <w:sz w:val="24"/>
                <w:szCs w:val="24"/>
              </w:rPr>
              <w:t>ГУК «Централизованная клубная система Могилевского района</w:t>
            </w:r>
          </w:p>
          <w:p w:rsidR="00E4702B" w:rsidRPr="00EC61EB" w:rsidRDefault="00E4702B" w:rsidP="005844F3">
            <w:pPr>
              <w:spacing w:after="0" w:line="240" w:lineRule="auto"/>
              <w:jc w:val="center"/>
              <w:rPr>
                <w:rFonts w:ascii="Times New Roman" w:hAnsi="Times New Roman" w:cs="Times New Roman"/>
                <w:sz w:val="24"/>
                <w:szCs w:val="24"/>
                <w:u w:val="single"/>
              </w:rPr>
            </w:pPr>
            <w:r w:rsidRPr="00EC61EB">
              <w:rPr>
                <w:rFonts w:ascii="Times New Roman" w:hAnsi="Times New Roman" w:cs="Times New Roman"/>
                <w:sz w:val="24"/>
                <w:szCs w:val="24"/>
                <w:u w:val="single"/>
              </w:rPr>
              <w:t>mogcks@mogcks.by</w:t>
            </w:r>
          </w:p>
        </w:tc>
        <w:tc>
          <w:tcPr>
            <w:tcW w:w="5944" w:type="dxa"/>
            <w:gridSpan w:val="2"/>
            <w:tcMar>
              <w:left w:w="108" w:type="dxa"/>
            </w:tcMar>
          </w:tcPr>
          <w:p w:rsidR="00E4702B" w:rsidRPr="00EC61EB" w:rsidRDefault="00E4702B" w:rsidP="00E12BBB">
            <w:pPr>
              <w:spacing w:after="0" w:line="240" w:lineRule="auto"/>
              <w:contextualSpacing/>
              <w:jc w:val="both"/>
              <w:rPr>
                <w:rFonts w:ascii="Times New Roman" w:hAnsi="Times New Roman" w:cs="Times New Roman"/>
                <w:sz w:val="24"/>
                <w:szCs w:val="24"/>
              </w:rPr>
            </w:pPr>
            <w:r w:rsidRPr="00EC61EB">
              <w:rPr>
                <w:rStyle w:val="y2iqfc"/>
                <w:rFonts w:ascii="Times New Roman" w:hAnsi="Times New Roman"/>
                <w:sz w:val="24"/>
                <w:szCs w:val="24"/>
              </w:rPr>
              <w:t>Гостей праздника ждет насыщенная программа: работа площадки «Чайная альтанка» (мастер-классы по приготовлению чая); дегустация чая от предприятий и учреждений, субъектов агроэкотуризма Могилевской области; конкурсы детского творчества «Юные таланты», частушек «Мы за чаем не скучаем», вокальных исполнителей «Песня моей жизни»; семейные конкурсы «Гульні па-сваякоўску», а также работа зоны семейного отдыха, аттракционов и игровых площадок.</w:t>
            </w:r>
            <w:r w:rsidRPr="00EC61EB">
              <w:rPr>
                <w:rFonts w:ascii="Times New Roman" w:hAnsi="Times New Roman" w:cs="Times New Roman"/>
                <w:sz w:val="24"/>
                <w:szCs w:val="24"/>
              </w:rPr>
              <w:t xml:space="preserve"> </w:t>
            </w:r>
          </w:p>
        </w:tc>
      </w:tr>
      <w:tr w:rsidR="00EC61EB" w:rsidRPr="00EC61EB" w:rsidTr="00556BD5">
        <w:trPr>
          <w:gridBefore w:val="2"/>
          <w:wBefore w:w="312" w:type="dxa"/>
          <w:jc w:val="center"/>
        </w:trPr>
        <w:tc>
          <w:tcPr>
            <w:tcW w:w="2828" w:type="dxa"/>
            <w:gridSpan w:val="4"/>
            <w:shd w:val="clear" w:color="auto" w:fill="auto"/>
            <w:tcMar>
              <w:left w:w="108" w:type="dxa"/>
            </w:tcMar>
          </w:tcPr>
          <w:p w:rsidR="00AF5617" w:rsidRPr="00EC61EB" w:rsidRDefault="00AF5617" w:rsidP="00E12BBB">
            <w:pPr>
              <w:spacing w:after="0" w:line="240" w:lineRule="auto"/>
              <w:jc w:val="both"/>
              <w:rPr>
                <w:rFonts w:ascii="Times New Roman" w:hAnsi="Times New Roman" w:cs="Times New Roman"/>
                <w:sz w:val="24"/>
                <w:szCs w:val="24"/>
              </w:rPr>
            </w:pPr>
            <w:r w:rsidRPr="00EC61EB">
              <w:rPr>
                <w:rFonts w:ascii="Times New Roman" w:hAnsi="Times New Roman" w:cs="Times New Roman"/>
                <w:spacing w:val="-5"/>
                <w:sz w:val="24"/>
                <w:szCs w:val="24"/>
                <w:lang w:val="be-BY"/>
              </w:rPr>
              <w:t xml:space="preserve">Фестиваль «Павловский каравай» </w:t>
            </w:r>
            <w:r w:rsidRPr="00EC61EB">
              <w:rPr>
                <w:rFonts w:ascii="Times New Roman" w:hAnsi="Times New Roman" w:cs="Times New Roman"/>
                <w:sz w:val="24"/>
                <w:szCs w:val="24"/>
              </w:rPr>
              <w:t xml:space="preserve"> </w:t>
            </w:r>
          </w:p>
          <w:p w:rsidR="00AF5617" w:rsidRPr="00EC61EB" w:rsidRDefault="00AF5617" w:rsidP="00E12BBB">
            <w:pPr>
              <w:spacing w:after="0" w:line="240" w:lineRule="auto"/>
              <w:rPr>
                <w:rFonts w:ascii="Times New Roman" w:hAnsi="Times New Roman" w:cs="Times New Roman"/>
                <w:sz w:val="24"/>
                <w:szCs w:val="24"/>
              </w:rPr>
            </w:pPr>
          </w:p>
          <w:p w:rsidR="00AF5617" w:rsidRPr="00EC61EB" w:rsidRDefault="00AF5617" w:rsidP="00E12BBB">
            <w:pPr>
              <w:tabs>
                <w:tab w:val="left" w:pos="7073"/>
              </w:tabs>
              <w:spacing w:after="0" w:line="240" w:lineRule="auto"/>
              <w:rPr>
                <w:rFonts w:ascii="Times New Roman" w:hAnsi="Times New Roman" w:cs="Times New Roman"/>
                <w:spacing w:val="-5"/>
                <w:sz w:val="24"/>
                <w:szCs w:val="24"/>
                <w:lang w:val="be-BY"/>
              </w:rPr>
            </w:pPr>
          </w:p>
        </w:tc>
        <w:tc>
          <w:tcPr>
            <w:tcW w:w="1478" w:type="dxa"/>
            <w:gridSpan w:val="3"/>
            <w:shd w:val="clear" w:color="auto" w:fill="auto"/>
            <w:tcMar>
              <w:left w:w="108" w:type="dxa"/>
            </w:tcMar>
          </w:tcPr>
          <w:p w:rsidR="00AF5617" w:rsidRPr="00EC61EB" w:rsidRDefault="00AF5617" w:rsidP="00E12BBB">
            <w:pPr>
              <w:spacing w:after="0" w:line="240" w:lineRule="auto"/>
              <w:jc w:val="center"/>
              <w:rPr>
                <w:rFonts w:ascii="Times New Roman" w:hAnsi="Times New Roman" w:cs="Times New Roman"/>
                <w:spacing w:val="-5"/>
                <w:sz w:val="24"/>
                <w:szCs w:val="24"/>
              </w:rPr>
            </w:pPr>
            <w:r w:rsidRPr="00EC61EB">
              <w:rPr>
                <w:rFonts w:ascii="Times New Roman" w:hAnsi="Times New Roman" w:cs="Times New Roman"/>
                <w:spacing w:val="-5"/>
                <w:sz w:val="24"/>
                <w:szCs w:val="24"/>
              </w:rPr>
              <w:t xml:space="preserve">15 июня </w:t>
            </w:r>
          </w:p>
          <w:p w:rsidR="00AF5617" w:rsidRPr="00EC61EB" w:rsidRDefault="00AF5617" w:rsidP="00E12BBB">
            <w:pPr>
              <w:spacing w:after="0" w:line="240" w:lineRule="auto"/>
              <w:rPr>
                <w:rFonts w:ascii="Times New Roman" w:hAnsi="Times New Roman" w:cs="Times New Roman"/>
                <w:spacing w:val="-5"/>
                <w:sz w:val="24"/>
                <w:szCs w:val="24"/>
              </w:rPr>
            </w:pPr>
          </w:p>
        </w:tc>
        <w:tc>
          <w:tcPr>
            <w:tcW w:w="2409" w:type="dxa"/>
            <w:gridSpan w:val="3"/>
            <w:shd w:val="clear" w:color="auto" w:fill="auto"/>
            <w:tcMar>
              <w:left w:w="108" w:type="dxa"/>
            </w:tcMar>
          </w:tcPr>
          <w:p w:rsidR="00AF5617" w:rsidRPr="00EC61EB" w:rsidRDefault="00AF5617" w:rsidP="005844F3">
            <w:pPr>
              <w:spacing w:after="0" w:line="240" w:lineRule="auto"/>
              <w:jc w:val="center"/>
              <w:rPr>
                <w:rFonts w:ascii="Times New Roman" w:hAnsi="Times New Roman" w:cs="Times New Roman"/>
                <w:spacing w:val="-5"/>
                <w:sz w:val="24"/>
                <w:szCs w:val="24"/>
              </w:rPr>
            </w:pPr>
            <w:r w:rsidRPr="00EC61EB">
              <w:rPr>
                <w:rFonts w:ascii="Times New Roman" w:hAnsi="Times New Roman" w:cs="Times New Roman"/>
                <w:spacing w:val="-5"/>
                <w:sz w:val="24"/>
                <w:szCs w:val="24"/>
              </w:rPr>
              <w:t>Гродненская область, Слонимский район, аг.Новосёлки</w:t>
            </w:r>
          </w:p>
        </w:tc>
        <w:tc>
          <w:tcPr>
            <w:tcW w:w="3264" w:type="dxa"/>
            <w:gridSpan w:val="2"/>
            <w:shd w:val="clear" w:color="auto" w:fill="auto"/>
            <w:tcMar>
              <w:left w:w="108" w:type="dxa"/>
            </w:tcMar>
          </w:tcPr>
          <w:p w:rsidR="00AF5617" w:rsidRPr="00EC61EB" w:rsidRDefault="00AF5617" w:rsidP="005844F3">
            <w:pPr>
              <w:spacing w:after="0" w:line="240" w:lineRule="auto"/>
              <w:jc w:val="center"/>
              <w:rPr>
                <w:rFonts w:ascii="Times New Roman" w:hAnsi="Times New Roman" w:cs="Times New Roman"/>
                <w:sz w:val="24"/>
                <w:szCs w:val="24"/>
              </w:rPr>
            </w:pPr>
            <w:r w:rsidRPr="00EC61EB">
              <w:rPr>
                <w:rFonts w:ascii="Times New Roman" w:hAnsi="Times New Roman" w:cs="Times New Roman"/>
                <w:sz w:val="24"/>
                <w:szCs w:val="24"/>
              </w:rPr>
              <w:t>ГУК «Слонимский районный центр культуры, народного творчества и ремёсел»</w:t>
            </w:r>
          </w:p>
          <w:p w:rsidR="00AF5617" w:rsidRPr="00EC61EB" w:rsidRDefault="00AF5617" w:rsidP="005844F3">
            <w:pPr>
              <w:spacing w:after="0" w:line="240" w:lineRule="auto"/>
              <w:jc w:val="center"/>
              <w:rPr>
                <w:rFonts w:ascii="Times New Roman" w:hAnsi="Times New Roman" w:cs="Times New Roman"/>
                <w:sz w:val="24"/>
                <w:szCs w:val="24"/>
              </w:rPr>
            </w:pPr>
            <w:r w:rsidRPr="00EC61EB">
              <w:rPr>
                <w:rFonts w:ascii="Times New Roman" w:hAnsi="Times New Roman" w:cs="Times New Roman"/>
                <w:sz w:val="24"/>
                <w:szCs w:val="24"/>
              </w:rPr>
              <w:t>Гродненская область, г.Слоним, ул.Красноармейская 23</w:t>
            </w:r>
          </w:p>
          <w:p w:rsidR="00AF5617" w:rsidRPr="00EC61EB" w:rsidRDefault="00AF5617" w:rsidP="005844F3">
            <w:pPr>
              <w:spacing w:after="0" w:line="240" w:lineRule="auto"/>
              <w:jc w:val="center"/>
              <w:rPr>
                <w:rFonts w:ascii="Times New Roman" w:hAnsi="Times New Roman" w:cs="Times New Roman"/>
                <w:sz w:val="24"/>
                <w:szCs w:val="24"/>
              </w:rPr>
            </w:pPr>
            <w:r w:rsidRPr="00EC61EB">
              <w:rPr>
                <w:rFonts w:ascii="Times New Roman" w:hAnsi="Times New Roman" w:cs="Times New Roman"/>
                <w:sz w:val="24"/>
                <w:szCs w:val="24"/>
              </w:rPr>
              <w:t>8(01562)46820</w:t>
            </w:r>
          </w:p>
          <w:p w:rsidR="00AF5617" w:rsidRPr="00EC61EB" w:rsidRDefault="00AF5617" w:rsidP="005844F3">
            <w:pPr>
              <w:spacing w:after="0" w:line="240" w:lineRule="auto"/>
              <w:jc w:val="center"/>
              <w:rPr>
                <w:rFonts w:ascii="Times New Roman" w:hAnsi="Times New Roman" w:cs="Times New Roman"/>
                <w:sz w:val="24"/>
                <w:szCs w:val="24"/>
              </w:rPr>
            </w:pPr>
            <w:r w:rsidRPr="00EC61EB">
              <w:rPr>
                <w:rFonts w:ascii="Times New Roman" w:hAnsi="Times New Roman" w:cs="Times New Roman"/>
                <w:sz w:val="24"/>
                <w:szCs w:val="24"/>
              </w:rPr>
              <w:t xml:space="preserve">Эл.почта - </w:t>
            </w:r>
            <w:hyperlink r:id="rId54" w:history="1">
              <w:r w:rsidRPr="00EC61EB">
                <w:rPr>
                  <w:rStyle w:val="af2"/>
                  <w:rFonts w:ascii="Times New Roman" w:hAnsi="Times New Roman" w:cs="Times New Roman"/>
                  <w:color w:val="auto"/>
                  <w:sz w:val="24"/>
                  <w:szCs w:val="24"/>
                  <w:shd w:val="clear" w:color="auto" w:fill="FFFFFF"/>
                </w:rPr>
                <w:t>slonim@srknt.by</w:t>
              </w:r>
            </w:hyperlink>
          </w:p>
          <w:p w:rsidR="00AF5617" w:rsidRPr="00EC61EB" w:rsidRDefault="00AF5617" w:rsidP="005844F3">
            <w:pPr>
              <w:spacing w:after="0" w:line="240" w:lineRule="auto"/>
              <w:jc w:val="center"/>
              <w:rPr>
                <w:rFonts w:ascii="Times New Roman" w:hAnsi="Times New Roman" w:cs="Times New Roman"/>
                <w:sz w:val="24"/>
                <w:szCs w:val="24"/>
                <w:u w:val="single"/>
                <w:lang w:val="be-BY"/>
              </w:rPr>
            </w:pPr>
            <w:r w:rsidRPr="00EC61EB">
              <w:rPr>
                <w:rFonts w:ascii="Times New Roman" w:hAnsi="Times New Roman" w:cs="Times New Roman"/>
                <w:sz w:val="24"/>
                <w:szCs w:val="24"/>
              </w:rPr>
              <w:t xml:space="preserve">Сайт - </w:t>
            </w:r>
            <w:hyperlink r:id="rId55" w:history="1">
              <w:r w:rsidRPr="00EC61EB">
                <w:rPr>
                  <w:rStyle w:val="af2"/>
                  <w:rFonts w:ascii="Times New Roman" w:hAnsi="Times New Roman" w:cs="Times New Roman"/>
                  <w:color w:val="auto"/>
                  <w:sz w:val="24"/>
                  <w:szCs w:val="24"/>
                </w:rPr>
                <w:t>https://srknt.by</w:t>
              </w:r>
            </w:hyperlink>
          </w:p>
        </w:tc>
        <w:tc>
          <w:tcPr>
            <w:tcW w:w="5944" w:type="dxa"/>
            <w:gridSpan w:val="2"/>
            <w:shd w:val="clear" w:color="auto" w:fill="auto"/>
            <w:tcMar>
              <w:left w:w="108" w:type="dxa"/>
            </w:tcMar>
          </w:tcPr>
          <w:p w:rsidR="00AF5617" w:rsidRPr="00EC61EB" w:rsidRDefault="00AF5617" w:rsidP="00E12BBB">
            <w:pPr>
              <w:spacing w:after="0" w:line="240" w:lineRule="auto"/>
              <w:jc w:val="both"/>
              <w:rPr>
                <w:rFonts w:ascii="Times New Roman" w:hAnsi="Times New Roman" w:cs="Times New Roman"/>
                <w:spacing w:val="-5"/>
                <w:sz w:val="24"/>
                <w:szCs w:val="24"/>
              </w:rPr>
            </w:pPr>
            <w:r w:rsidRPr="00EC61EB">
              <w:rPr>
                <w:rFonts w:ascii="Times New Roman" w:hAnsi="Times New Roman" w:cs="Times New Roman"/>
                <w:spacing w:val="-5"/>
                <w:sz w:val="24"/>
                <w:szCs w:val="24"/>
              </w:rPr>
              <w:t xml:space="preserve">Если вы хотите узнать, кто является хранителем, носителем и трансляторам традиции выпечки знаменитых Павловских караваев, попробовать их на вкус, узнать секреты приготовления, тогда приглашаем вас на фестиваль «Павловский каравай». Посетив </w:t>
            </w:r>
            <w:proofErr w:type="gramStart"/>
            <w:r w:rsidRPr="00EC61EB">
              <w:rPr>
                <w:rFonts w:ascii="Times New Roman" w:hAnsi="Times New Roman" w:cs="Times New Roman"/>
                <w:spacing w:val="-5"/>
                <w:sz w:val="24"/>
                <w:szCs w:val="24"/>
              </w:rPr>
              <w:t>фестиваль</w:t>
            </w:r>
            <w:proofErr w:type="gramEnd"/>
            <w:r w:rsidRPr="00EC61EB">
              <w:rPr>
                <w:rFonts w:ascii="Times New Roman" w:hAnsi="Times New Roman" w:cs="Times New Roman"/>
                <w:spacing w:val="-5"/>
                <w:sz w:val="24"/>
                <w:szCs w:val="24"/>
              </w:rPr>
              <w:t xml:space="preserve"> вы сможете прикоснуться к истокам и белорусскому быту, лицезреть все обрядовые действия, связанные с выпечкой хлеба и каравая. Окунуться  в историю и традиции, посмотрев фольклорную программу «Шлях да караваю». </w:t>
            </w:r>
          </w:p>
          <w:p w:rsidR="00AF5617" w:rsidRPr="00EC61EB" w:rsidRDefault="00AF5617" w:rsidP="00E12BBB">
            <w:pPr>
              <w:spacing w:after="0" w:line="240" w:lineRule="auto"/>
              <w:jc w:val="both"/>
              <w:rPr>
                <w:rFonts w:ascii="Times New Roman" w:hAnsi="Times New Roman" w:cs="Times New Roman"/>
                <w:spacing w:val="-5"/>
                <w:sz w:val="24"/>
                <w:szCs w:val="24"/>
              </w:rPr>
            </w:pPr>
            <w:r w:rsidRPr="00EC61EB">
              <w:rPr>
                <w:rFonts w:ascii="Times New Roman" w:hAnsi="Times New Roman" w:cs="Times New Roman"/>
                <w:spacing w:val="-5"/>
                <w:sz w:val="24"/>
                <w:szCs w:val="24"/>
              </w:rPr>
              <w:t>Все желающие смогут не только продегустировать Павловские караваи, но и приобрести их.</w:t>
            </w:r>
          </w:p>
          <w:p w:rsidR="00AF5617" w:rsidRPr="00EC61EB" w:rsidRDefault="00AF5617" w:rsidP="00E12BBB">
            <w:pPr>
              <w:spacing w:after="0" w:line="240" w:lineRule="auto"/>
              <w:jc w:val="both"/>
              <w:rPr>
                <w:rFonts w:ascii="Times New Roman" w:hAnsi="Times New Roman" w:cs="Times New Roman"/>
                <w:spacing w:val="-5"/>
                <w:sz w:val="24"/>
                <w:szCs w:val="24"/>
              </w:rPr>
            </w:pPr>
            <w:r w:rsidRPr="00EC61EB">
              <w:rPr>
                <w:rFonts w:ascii="Times New Roman" w:hAnsi="Times New Roman" w:cs="Times New Roman"/>
                <w:spacing w:val="-5"/>
                <w:sz w:val="24"/>
                <w:szCs w:val="24"/>
              </w:rPr>
              <w:t xml:space="preserve"> Селянские подворья Слонимского района представят традиционную местную выпечку и пригласят вас заглянуть в гости, чтобы сыграть в белорусские игры, </w:t>
            </w:r>
            <w:r w:rsidRPr="00EC61EB">
              <w:rPr>
                <w:rFonts w:ascii="Times New Roman" w:hAnsi="Times New Roman" w:cs="Times New Roman"/>
                <w:spacing w:val="-5"/>
                <w:sz w:val="24"/>
                <w:szCs w:val="24"/>
              </w:rPr>
              <w:lastRenderedPageBreak/>
              <w:t xml:space="preserve">станцевать местные танцы, перевоплотится в хозяюшек и выполнить домашнюю работу. </w:t>
            </w:r>
          </w:p>
          <w:p w:rsidR="00AF5617" w:rsidRPr="00EC61EB" w:rsidRDefault="00AF5617" w:rsidP="00E12BBB">
            <w:pPr>
              <w:spacing w:after="0" w:line="240" w:lineRule="auto"/>
              <w:jc w:val="both"/>
              <w:rPr>
                <w:rFonts w:ascii="Times New Roman" w:hAnsi="Times New Roman" w:cs="Times New Roman"/>
                <w:spacing w:val="-5"/>
                <w:sz w:val="24"/>
                <w:szCs w:val="24"/>
                <w:lang w:val="be-BY"/>
              </w:rPr>
            </w:pPr>
            <w:r w:rsidRPr="00EC61EB">
              <w:rPr>
                <w:rFonts w:ascii="Times New Roman" w:hAnsi="Times New Roman" w:cs="Times New Roman"/>
                <w:spacing w:val="-5"/>
                <w:sz w:val="24"/>
                <w:szCs w:val="24"/>
              </w:rPr>
              <w:t>Атмосферу праздника дополнят мастер-классы по изготовлению украшений на каравай, белорусские песни и танцы в исполнении  народных коллективов Слонимщины.</w:t>
            </w:r>
          </w:p>
        </w:tc>
      </w:tr>
      <w:tr w:rsidR="00EC61EB" w:rsidRPr="00EC61EB" w:rsidTr="00556BD5">
        <w:trPr>
          <w:gridBefore w:val="2"/>
          <w:wBefore w:w="312" w:type="dxa"/>
          <w:jc w:val="center"/>
        </w:trPr>
        <w:tc>
          <w:tcPr>
            <w:tcW w:w="2828" w:type="dxa"/>
            <w:gridSpan w:val="4"/>
            <w:shd w:val="clear" w:color="auto" w:fill="auto"/>
            <w:tcMar>
              <w:left w:w="108" w:type="dxa"/>
            </w:tcMar>
          </w:tcPr>
          <w:p w:rsidR="003B4703" w:rsidRPr="00EC61EB" w:rsidRDefault="00483EEC" w:rsidP="005844F3">
            <w:pPr>
              <w:spacing w:after="0" w:line="240" w:lineRule="auto"/>
              <w:rPr>
                <w:rFonts w:ascii="Times New Roman" w:hAnsi="Times New Roman" w:cs="Times New Roman"/>
                <w:sz w:val="24"/>
                <w:szCs w:val="24"/>
              </w:rPr>
            </w:pPr>
            <w:r w:rsidRPr="00EC61EB">
              <w:rPr>
                <w:rFonts w:ascii="Times New Roman" w:hAnsi="Times New Roman" w:cs="Times New Roman"/>
                <w:sz w:val="24"/>
                <w:szCs w:val="24"/>
              </w:rPr>
              <w:lastRenderedPageBreak/>
              <w:t>Областн</w:t>
            </w:r>
            <w:r w:rsidR="005844F3" w:rsidRPr="00EC61EB">
              <w:rPr>
                <w:rFonts w:ascii="Times New Roman" w:hAnsi="Times New Roman" w:cs="Times New Roman"/>
                <w:sz w:val="24"/>
                <w:szCs w:val="24"/>
              </w:rPr>
              <w:t>ой праздник уличного искусства «</w:t>
            </w:r>
            <w:r w:rsidRPr="00EC61EB">
              <w:rPr>
                <w:rFonts w:ascii="Times New Roman" w:hAnsi="Times New Roman" w:cs="Times New Roman"/>
                <w:sz w:val="24"/>
                <w:szCs w:val="24"/>
              </w:rPr>
              <w:t>Волаты  Прыдзвіння</w:t>
            </w:r>
            <w:r w:rsidR="005844F3" w:rsidRPr="00EC61EB">
              <w:rPr>
                <w:rFonts w:ascii="Times New Roman" w:hAnsi="Times New Roman" w:cs="Times New Roman"/>
                <w:sz w:val="24"/>
                <w:szCs w:val="24"/>
              </w:rPr>
              <w:t>»</w:t>
            </w:r>
          </w:p>
        </w:tc>
        <w:tc>
          <w:tcPr>
            <w:tcW w:w="1478" w:type="dxa"/>
            <w:gridSpan w:val="3"/>
            <w:shd w:val="clear" w:color="auto" w:fill="auto"/>
            <w:tcMar>
              <w:left w:w="108" w:type="dxa"/>
            </w:tcMar>
          </w:tcPr>
          <w:p w:rsidR="003B4703" w:rsidRPr="00EC61EB" w:rsidRDefault="00483EEC" w:rsidP="00E12BBB">
            <w:pPr>
              <w:spacing w:after="0" w:line="240" w:lineRule="auto"/>
              <w:jc w:val="center"/>
              <w:rPr>
                <w:rFonts w:ascii="Times New Roman" w:hAnsi="Times New Roman" w:cs="Times New Roman"/>
                <w:sz w:val="24"/>
                <w:szCs w:val="24"/>
              </w:rPr>
            </w:pPr>
            <w:r w:rsidRPr="00EC61EB">
              <w:rPr>
                <w:rFonts w:ascii="Times New Roman" w:hAnsi="Times New Roman" w:cs="Times New Roman"/>
                <w:sz w:val="24"/>
                <w:szCs w:val="24"/>
              </w:rPr>
              <w:t>15-16 июня</w:t>
            </w:r>
          </w:p>
          <w:p w:rsidR="003B4703" w:rsidRPr="00EC61EB" w:rsidRDefault="003B4703" w:rsidP="00E12BBB">
            <w:pPr>
              <w:spacing w:after="0" w:line="240" w:lineRule="auto"/>
              <w:jc w:val="center"/>
              <w:rPr>
                <w:rFonts w:ascii="Times New Roman" w:hAnsi="Times New Roman" w:cs="Times New Roman"/>
                <w:sz w:val="24"/>
                <w:szCs w:val="24"/>
              </w:rPr>
            </w:pPr>
          </w:p>
        </w:tc>
        <w:tc>
          <w:tcPr>
            <w:tcW w:w="2409" w:type="dxa"/>
            <w:gridSpan w:val="3"/>
            <w:shd w:val="clear" w:color="auto" w:fill="auto"/>
            <w:tcMar>
              <w:left w:w="108" w:type="dxa"/>
            </w:tcMar>
          </w:tcPr>
          <w:p w:rsidR="003B4703" w:rsidRPr="00EC61EB" w:rsidRDefault="00483EEC" w:rsidP="005844F3">
            <w:pPr>
              <w:spacing w:after="0" w:line="240" w:lineRule="auto"/>
              <w:jc w:val="center"/>
              <w:rPr>
                <w:rFonts w:ascii="Times New Roman" w:hAnsi="Times New Roman" w:cs="Times New Roman"/>
                <w:sz w:val="24"/>
                <w:szCs w:val="24"/>
              </w:rPr>
            </w:pPr>
            <w:r w:rsidRPr="00EC61EB">
              <w:rPr>
                <w:rFonts w:ascii="Times New Roman" w:hAnsi="Times New Roman" w:cs="Times New Roman"/>
                <w:sz w:val="24"/>
                <w:szCs w:val="24"/>
              </w:rPr>
              <w:t>Витебская область, Витебский район</w:t>
            </w:r>
          </w:p>
        </w:tc>
        <w:tc>
          <w:tcPr>
            <w:tcW w:w="3264" w:type="dxa"/>
            <w:gridSpan w:val="2"/>
            <w:shd w:val="clear" w:color="auto" w:fill="auto"/>
            <w:tcMar>
              <w:left w:w="108" w:type="dxa"/>
            </w:tcMar>
          </w:tcPr>
          <w:p w:rsidR="003B4703" w:rsidRPr="00EC61EB" w:rsidRDefault="00483EEC" w:rsidP="005844F3">
            <w:pPr>
              <w:spacing w:after="0" w:line="240" w:lineRule="auto"/>
              <w:jc w:val="center"/>
              <w:rPr>
                <w:rFonts w:ascii="Times New Roman" w:hAnsi="Times New Roman" w:cs="Times New Roman"/>
                <w:sz w:val="24"/>
                <w:szCs w:val="24"/>
              </w:rPr>
            </w:pPr>
            <w:r w:rsidRPr="00EC61EB">
              <w:rPr>
                <w:rFonts w:ascii="Times New Roman" w:hAnsi="Times New Roman" w:cs="Times New Roman"/>
                <w:sz w:val="24"/>
                <w:szCs w:val="24"/>
              </w:rPr>
              <w:t>Управление культуры Витебского облисполкома;</w:t>
            </w:r>
          </w:p>
          <w:p w:rsidR="003B4703" w:rsidRPr="00EC61EB" w:rsidRDefault="005844F3" w:rsidP="005844F3">
            <w:pPr>
              <w:spacing w:after="0" w:line="240" w:lineRule="auto"/>
              <w:jc w:val="center"/>
              <w:rPr>
                <w:rFonts w:ascii="Times New Roman" w:hAnsi="Times New Roman" w:cs="Times New Roman"/>
                <w:sz w:val="24"/>
                <w:szCs w:val="24"/>
              </w:rPr>
            </w:pPr>
            <w:r w:rsidRPr="00EC61EB">
              <w:rPr>
                <w:rFonts w:ascii="Times New Roman" w:hAnsi="Times New Roman" w:cs="Times New Roman"/>
                <w:sz w:val="24"/>
                <w:szCs w:val="24"/>
              </w:rPr>
              <w:t>ГУ «</w:t>
            </w:r>
            <w:r w:rsidR="00483EEC" w:rsidRPr="00EC61EB">
              <w:rPr>
                <w:rFonts w:ascii="Times New Roman" w:hAnsi="Times New Roman" w:cs="Times New Roman"/>
                <w:sz w:val="24"/>
                <w:szCs w:val="24"/>
              </w:rPr>
              <w:t>Витебский областной методический центр народного творчества</w:t>
            </w:r>
            <w:r w:rsidRPr="00EC61EB">
              <w:rPr>
                <w:rFonts w:ascii="Times New Roman" w:hAnsi="Times New Roman" w:cs="Times New Roman"/>
                <w:sz w:val="24"/>
                <w:szCs w:val="24"/>
              </w:rPr>
              <w:t>»</w:t>
            </w:r>
            <w:r w:rsidR="00483EEC" w:rsidRPr="00EC61EB">
              <w:rPr>
                <w:rFonts w:ascii="Times New Roman" w:hAnsi="Times New Roman" w:cs="Times New Roman"/>
                <w:sz w:val="24"/>
                <w:szCs w:val="24"/>
              </w:rPr>
              <w:t>;</w:t>
            </w:r>
          </w:p>
          <w:p w:rsidR="003B4703" w:rsidRPr="00EC61EB" w:rsidRDefault="00483EEC" w:rsidP="005844F3">
            <w:pPr>
              <w:spacing w:after="0" w:line="240" w:lineRule="auto"/>
              <w:jc w:val="center"/>
              <w:rPr>
                <w:rFonts w:ascii="Times New Roman" w:hAnsi="Times New Roman" w:cs="Times New Roman"/>
                <w:sz w:val="24"/>
                <w:szCs w:val="24"/>
              </w:rPr>
            </w:pPr>
            <w:r w:rsidRPr="00EC61EB">
              <w:rPr>
                <w:rFonts w:ascii="Times New Roman" w:hAnsi="Times New Roman" w:cs="Times New Roman"/>
                <w:sz w:val="24"/>
                <w:szCs w:val="24"/>
              </w:rPr>
              <w:t>Сектор культуры  Витебского райисполкома</w:t>
            </w:r>
          </w:p>
          <w:p w:rsidR="003B4703" w:rsidRPr="00EC61EB" w:rsidRDefault="00483EEC" w:rsidP="005844F3">
            <w:pPr>
              <w:spacing w:after="0" w:line="240" w:lineRule="auto"/>
              <w:jc w:val="center"/>
              <w:rPr>
                <w:rFonts w:ascii="Times New Roman" w:hAnsi="Times New Roman" w:cs="Times New Roman"/>
                <w:sz w:val="24"/>
                <w:szCs w:val="24"/>
              </w:rPr>
            </w:pPr>
            <w:r w:rsidRPr="00EC61EB">
              <w:rPr>
                <w:rFonts w:ascii="Times New Roman" w:hAnsi="Times New Roman" w:cs="Times New Roman"/>
                <w:sz w:val="24"/>
                <w:szCs w:val="24"/>
              </w:rPr>
              <w:t xml:space="preserve">8 (0212) 20-25-91; vrckt@tut.by </w:t>
            </w:r>
            <w:hyperlink r:id="rId56">
              <w:r w:rsidRPr="00EC61EB">
                <w:rPr>
                  <w:rStyle w:val="-"/>
                  <w:rFonts w:ascii="Times New Roman" w:hAnsi="Times New Roman" w:cs="Times New Roman"/>
                  <w:color w:val="auto"/>
                  <w:sz w:val="24"/>
                  <w:szCs w:val="24"/>
                </w:rPr>
                <w:t>https://vk.com/volaty_prydzvinnia</w:t>
              </w:r>
            </w:hyperlink>
          </w:p>
          <w:p w:rsidR="003B4703" w:rsidRPr="00EC61EB" w:rsidRDefault="003B4703" w:rsidP="005844F3">
            <w:pPr>
              <w:spacing w:after="0" w:line="240" w:lineRule="auto"/>
              <w:jc w:val="center"/>
              <w:rPr>
                <w:rFonts w:ascii="Times New Roman" w:hAnsi="Times New Roman" w:cs="Times New Roman"/>
                <w:sz w:val="24"/>
                <w:szCs w:val="24"/>
              </w:rPr>
            </w:pPr>
          </w:p>
        </w:tc>
        <w:tc>
          <w:tcPr>
            <w:tcW w:w="5944" w:type="dxa"/>
            <w:gridSpan w:val="2"/>
            <w:shd w:val="clear" w:color="auto" w:fill="auto"/>
            <w:tcMar>
              <w:left w:w="108" w:type="dxa"/>
            </w:tcMar>
          </w:tcPr>
          <w:p w:rsidR="003B4703" w:rsidRPr="00EC61EB" w:rsidRDefault="00483EEC" w:rsidP="005844F3">
            <w:pPr>
              <w:spacing w:after="0" w:line="240" w:lineRule="auto"/>
              <w:contextualSpacing/>
              <w:jc w:val="both"/>
              <w:rPr>
                <w:rFonts w:ascii="Times New Roman" w:hAnsi="Times New Roman" w:cs="Times New Roman"/>
                <w:sz w:val="24"/>
                <w:szCs w:val="24"/>
              </w:rPr>
            </w:pPr>
            <w:r w:rsidRPr="00EC61EB">
              <w:rPr>
                <w:rFonts w:ascii="Times New Roman" w:hAnsi="Times New Roman" w:cs="Times New Roman"/>
                <w:sz w:val="24"/>
                <w:szCs w:val="24"/>
              </w:rPr>
              <w:t>Фестива</w:t>
            </w:r>
            <w:r w:rsidR="005844F3" w:rsidRPr="00EC61EB">
              <w:rPr>
                <w:rFonts w:ascii="Times New Roman" w:hAnsi="Times New Roman" w:cs="Times New Roman"/>
                <w:sz w:val="24"/>
                <w:szCs w:val="24"/>
              </w:rPr>
              <w:t>ль стал итогом районного одноиме</w:t>
            </w:r>
            <w:r w:rsidRPr="00EC61EB">
              <w:rPr>
                <w:rFonts w:ascii="Times New Roman" w:hAnsi="Times New Roman" w:cs="Times New Roman"/>
                <w:sz w:val="24"/>
                <w:szCs w:val="24"/>
              </w:rPr>
              <w:t>нного проекта, посвящённого памяти одно</w:t>
            </w:r>
            <w:r w:rsidR="005844F3" w:rsidRPr="00EC61EB">
              <w:rPr>
                <w:rFonts w:ascii="Times New Roman" w:hAnsi="Times New Roman" w:cs="Times New Roman"/>
                <w:sz w:val="24"/>
                <w:szCs w:val="24"/>
              </w:rPr>
              <w:t xml:space="preserve">го из наиболее высоких людей в </w:t>
            </w:r>
            <w:r w:rsidRPr="00EC61EB">
              <w:rPr>
                <w:rFonts w:ascii="Times New Roman" w:hAnsi="Times New Roman" w:cs="Times New Roman"/>
                <w:sz w:val="24"/>
                <w:szCs w:val="24"/>
              </w:rPr>
              <w:t>мире – Ф</w:t>
            </w:r>
            <w:r w:rsidR="005844F3" w:rsidRPr="00EC61EB">
              <w:rPr>
                <w:rFonts w:ascii="Times New Roman" w:hAnsi="Times New Roman" w:cs="Times New Roman"/>
                <w:sz w:val="24"/>
                <w:szCs w:val="24"/>
              </w:rPr>
              <w:t>е</w:t>
            </w:r>
            <w:r w:rsidRPr="00EC61EB">
              <w:rPr>
                <w:rFonts w:ascii="Times New Roman" w:hAnsi="Times New Roman" w:cs="Times New Roman"/>
                <w:sz w:val="24"/>
                <w:szCs w:val="24"/>
              </w:rPr>
              <w:t xml:space="preserve">дора Махнова, который родился территории Витебского района. Впервые состоялся в 2017 году. В рамках данного феста проходят конкурс-выставка арт-объектов для инсталляции </w:t>
            </w:r>
            <w:r w:rsidR="005844F3" w:rsidRPr="00EC61EB">
              <w:rPr>
                <w:rFonts w:ascii="Times New Roman" w:hAnsi="Times New Roman" w:cs="Times New Roman"/>
                <w:sz w:val="24"/>
                <w:szCs w:val="24"/>
              </w:rPr>
              <w:t>«</w:t>
            </w:r>
            <w:r w:rsidRPr="00EC61EB">
              <w:rPr>
                <w:rFonts w:ascii="Times New Roman" w:hAnsi="Times New Roman" w:cs="Times New Roman"/>
                <w:sz w:val="24"/>
                <w:szCs w:val="24"/>
              </w:rPr>
              <w:t>Парк великанов</w:t>
            </w:r>
            <w:r w:rsidR="005844F3" w:rsidRPr="00EC61EB">
              <w:rPr>
                <w:rFonts w:ascii="Times New Roman" w:hAnsi="Times New Roman" w:cs="Times New Roman"/>
                <w:sz w:val="24"/>
                <w:szCs w:val="24"/>
              </w:rPr>
              <w:t>», «</w:t>
            </w:r>
            <w:r w:rsidRPr="00EC61EB">
              <w:rPr>
                <w:rFonts w:ascii="Times New Roman" w:hAnsi="Times New Roman" w:cs="Times New Roman"/>
                <w:sz w:val="24"/>
                <w:szCs w:val="24"/>
              </w:rPr>
              <w:t>Парк миниатюр</w:t>
            </w:r>
            <w:r w:rsidR="005844F3" w:rsidRPr="00EC61EB">
              <w:rPr>
                <w:rFonts w:ascii="Times New Roman" w:hAnsi="Times New Roman" w:cs="Times New Roman"/>
                <w:sz w:val="24"/>
                <w:szCs w:val="24"/>
              </w:rPr>
              <w:t>»</w:t>
            </w:r>
            <w:r w:rsidRPr="00EC61EB">
              <w:rPr>
                <w:rFonts w:ascii="Times New Roman" w:hAnsi="Times New Roman" w:cs="Times New Roman"/>
                <w:sz w:val="24"/>
                <w:szCs w:val="24"/>
              </w:rPr>
              <w:t>, конкур</w:t>
            </w:r>
            <w:r w:rsidR="005844F3" w:rsidRPr="00EC61EB">
              <w:rPr>
                <w:rFonts w:ascii="Times New Roman" w:hAnsi="Times New Roman" w:cs="Times New Roman"/>
                <w:sz w:val="24"/>
                <w:szCs w:val="24"/>
              </w:rPr>
              <w:t>с циркового уличного искусства «</w:t>
            </w:r>
            <w:r w:rsidRPr="00EC61EB">
              <w:rPr>
                <w:rFonts w:ascii="Times New Roman" w:hAnsi="Times New Roman" w:cs="Times New Roman"/>
                <w:sz w:val="24"/>
                <w:szCs w:val="24"/>
              </w:rPr>
              <w:t>Чудесный мир</w:t>
            </w:r>
            <w:r w:rsidR="005844F3" w:rsidRPr="00EC61EB">
              <w:rPr>
                <w:rFonts w:ascii="Times New Roman" w:hAnsi="Times New Roman" w:cs="Times New Roman"/>
                <w:sz w:val="24"/>
                <w:szCs w:val="24"/>
              </w:rPr>
              <w:t>»</w:t>
            </w:r>
            <w:r w:rsidRPr="00EC61EB">
              <w:rPr>
                <w:rFonts w:ascii="Times New Roman" w:hAnsi="Times New Roman" w:cs="Times New Roman"/>
                <w:sz w:val="24"/>
                <w:szCs w:val="24"/>
              </w:rPr>
              <w:t xml:space="preserve"> и другие. Во время проведения фестиваля в 2018 году была</w:t>
            </w:r>
            <w:r w:rsidR="005844F3" w:rsidRPr="00EC61EB">
              <w:rPr>
                <w:rFonts w:ascii="Times New Roman" w:hAnsi="Times New Roman" w:cs="Times New Roman"/>
                <w:sz w:val="24"/>
                <w:szCs w:val="24"/>
              </w:rPr>
              <w:t xml:space="preserve"> создана «</w:t>
            </w:r>
            <w:r w:rsidRPr="00EC61EB">
              <w:rPr>
                <w:rFonts w:ascii="Times New Roman" w:hAnsi="Times New Roman" w:cs="Times New Roman"/>
                <w:sz w:val="24"/>
                <w:szCs w:val="24"/>
              </w:rPr>
              <w:t>Книга рекордов Придвинья</w:t>
            </w:r>
            <w:r w:rsidR="005844F3" w:rsidRPr="00EC61EB">
              <w:rPr>
                <w:rFonts w:ascii="Times New Roman" w:hAnsi="Times New Roman" w:cs="Times New Roman"/>
                <w:sz w:val="24"/>
                <w:szCs w:val="24"/>
              </w:rPr>
              <w:t>»</w:t>
            </w:r>
            <w:r w:rsidRPr="00EC61EB">
              <w:rPr>
                <w:rFonts w:ascii="Times New Roman" w:hAnsi="Times New Roman" w:cs="Times New Roman"/>
                <w:sz w:val="24"/>
                <w:szCs w:val="24"/>
              </w:rPr>
              <w:t>. С каждым годом расширяется география участников мероприятия.</w:t>
            </w:r>
          </w:p>
        </w:tc>
      </w:tr>
      <w:tr w:rsidR="00EC61EB" w:rsidRPr="00EC61EB" w:rsidTr="00556BD5">
        <w:trPr>
          <w:gridBefore w:val="2"/>
          <w:wBefore w:w="312" w:type="dxa"/>
          <w:jc w:val="center"/>
        </w:trPr>
        <w:tc>
          <w:tcPr>
            <w:tcW w:w="2828" w:type="dxa"/>
            <w:gridSpan w:val="4"/>
            <w:shd w:val="clear" w:color="auto" w:fill="auto"/>
            <w:tcMar>
              <w:left w:w="108" w:type="dxa"/>
            </w:tcMar>
          </w:tcPr>
          <w:p w:rsidR="003B4703" w:rsidRPr="00EC61EB" w:rsidRDefault="00483EEC" w:rsidP="00E12BBB">
            <w:pPr>
              <w:spacing w:after="0" w:line="240" w:lineRule="auto"/>
              <w:rPr>
                <w:rFonts w:ascii="Times New Roman" w:hAnsi="Times New Roman" w:cs="Times New Roman"/>
                <w:sz w:val="24"/>
                <w:szCs w:val="24"/>
              </w:rPr>
            </w:pPr>
            <w:r w:rsidRPr="00EC61EB">
              <w:rPr>
                <w:rFonts w:ascii="Times New Roman" w:hAnsi="Times New Roman" w:cs="Times New Roman"/>
                <w:sz w:val="24"/>
                <w:szCs w:val="24"/>
              </w:rPr>
              <w:t>Междунар</w:t>
            </w:r>
            <w:r w:rsidR="005844F3" w:rsidRPr="00EC61EB">
              <w:rPr>
                <w:rFonts w:ascii="Times New Roman" w:hAnsi="Times New Roman" w:cs="Times New Roman"/>
                <w:sz w:val="24"/>
                <w:szCs w:val="24"/>
              </w:rPr>
              <w:t>одный фестиваль песни и музыки «</w:t>
            </w:r>
            <w:r w:rsidRPr="00EC61EB">
              <w:rPr>
                <w:rFonts w:ascii="Times New Roman" w:hAnsi="Times New Roman" w:cs="Times New Roman"/>
                <w:sz w:val="24"/>
                <w:szCs w:val="24"/>
              </w:rPr>
              <w:t>Дняпроўскія галасы ў Дуброўне</w:t>
            </w:r>
            <w:r w:rsidR="005844F3" w:rsidRPr="00EC61EB">
              <w:rPr>
                <w:rFonts w:ascii="Times New Roman" w:hAnsi="Times New Roman" w:cs="Times New Roman"/>
                <w:sz w:val="24"/>
                <w:szCs w:val="24"/>
              </w:rPr>
              <w:t>»</w:t>
            </w:r>
            <w:r w:rsidRPr="00EC61EB">
              <w:rPr>
                <w:rFonts w:ascii="Times New Roman" w:hAnsi="Times New Roman" w:cs="Times New Roman"/>
                <w:sz w:val="24"/>
                <w:szCs w:val="24"/>
              </w:rPr>
              <w:t>:</w:t>
            </w:r>
          </w:p>
          <w:p w:rsidR="003B4703" w:rsidRPr="00EC61EB" w:rsidRDefault="003B4703" w:rsidP="00E12BBB">
            <w:pPr>
              <w:spacing w:after="0" w:line="240" w:lineRule="auto"/>
              <w:rPr>
                <w:rFonts w:ascii="Times New Roman" w:hAnsi="Times New Roman" w:cs="Times New Roman"/>
                <w:sz w:val="24"/>
                <w:szCs w:val="24"/>
              </w:rPr>
            </w:pPr>
          </w:p>
        </w:tc>
        <w:tc>
          <w:tcPr>
            <w:tcW w:w="1478" w:type="dxa"/>
            <w:gridSpan w:val="3"/>
            <w:shd w:val="clear" w:color="auto" w:fill="auto"/>
            <w:tcMar>
              <w:left w:w="108" w:type="dxa"/>
            </w:tcMar>
          </w:tcPr>
          <w:p w:rsidR="003B4703" w:rsidRPr="00EC61EB" w:rsidRDefault="00483EEC" w:rsidP="00E12BBB">
            <w:pPr>
              <w:spacing w:after="0" w:line="240" w:lineRule="auto"/>
              <w:jc w:val="center"/>
              <w:rPr>
                <w:rFonts w:ascii="Times New Roman" w:hAnsi="Times New Roman" w:cs="Times New Roman"/>
                <w:sz w:val="24"/>
                <w:szCs w:val="24"/>
              </w:rPr>
            </w:pPr>
            <w:r w:rsidRPr="00EC61EB">
              <w:rPr>
                <w:rFonts w:ascii="Times New Roman" w:hAnsi="Times New Roman" w:cs="Times New Roman"/>
                <w:sz w:val="24"/>
                <w:szCs w:val="24"/>
              </w:rPr>
              <w:t>22-23 июня</w:t>
            </w:r>
          </w:p>
          <w:p w:rsidR="003B4703" w:rsidRPr="00EC61EB" w:rsidRDefault="003B4703" w:rsidP="00E12BBB">
            <w:pPr>
              <w:spacing w:after="0" w:line="240" w:lineRule="auto"/>
              <w:jc w:val="center"/>
              <w:rPr>
                <w:rFonts w:ascii="Times New Roman" w:hAnsi="Times New Roman" w:cs="Times New Roman"/>
                <w:sz w:val="24"/>
                <w:szCs w:val="24"/>
              </w:rPr>
            </w:pPr>
          </w:p>
        </w:tc>
        <w:tc>
          <w:tcPr>
            <w:tcW w:w="2409" w:type="dxa"/>
            <w:gridSpan w:val="3"/>
            <w:shd w:val="clear" w:color="auto" w:fill="auto"/>
            <w:tcMar>
              <w:left w:w="108" w:type="dxa"/>
            </w:tcMar>
          </w:tcPr>
          <w:p w:rsidR="003B4703" w:rsidRPr="00EC61EB" w:rsidRDefault="00483EEC" w:rsidP="00E12BBB">
            <w:pPr>
              <w:spacing w:after="0" w:line="240" w:lineRule="auto"/>
              <w:jc w:val="center"/>
              <w:rPr>
                <w:rFonts w:ascii="Times New Roman" w:hAnsi="Times New Roman" w:cs="Times New Roman"/>
                <w:sz w:val="24"/>
                <w:szCs w:val="24"/>
              </w:rPr>
            </w:pPr>
            <w:r w:rsidRPr="00EC61EB">
              <w:rPr>
                <w:rFonts w:ascii="Times New Roman" w:hAnsi="Times New Roman" w:cs="Times New Roman"/>
                <w:sz w:val="24"/>
                <w:szCs w:val="24"/>
              </w:rPr>
              <w:t>Витебская область, г.Дубровно</w:t>
            </w:r>
          </w:p>
        </w:tc>
        <w:tc>
          <w:tcPr>
            <w:tcW w:w="3264" w:type="dxa"/>
            <w:gridSpan w:val="2"/>
            <w:shd w:val="clear" w:color="auto" w:fill="auto"/>
            <w:tcMar>
              <w:left w:w="108" w:type="dxa"/>
            </w:tcMar>
          </w:tcPr>
          <w:p w:rsidR="003B4703" w:rsidRPr="00EC61EB" w:rsidRDefault="00483EEC" w:rsidP="00E12BBB">
            <w:pPr>
              <w:spacing w:after="0" w:line="240" w:lineRule="auto"/>
              <w:jc w:val="center"/>
              <w:rPr>
                <w:rFonts w:ascii="Times New Roman" w:hAnsi="Times New Roman" w:cs="Times New Roman"/>
                <w:sz w:val="24"/>
                <w:szCs w:val="24"/>
              </w:rPr>
            </w:pPr>
            <w:r w:rsidRPr="00EC61EB">
              <w:rPr>
                <w:rFonts w:ascii="Times New Roman" w:hAnsi="Times New Roman" w:cs="Times New Roman"/>
                <w:sz w:val="24"/>
                <w:szCs w:val="24"/>
              </w:rPr>
              <w:t>Министерство культуры Республики Беларусь</w:t>
            </w:r>
          </w:p>
          <w:p w:rsidR="003B4703" w:rsidRPr="00EC61EB" w:rsidRDefault="00483EEC" w:rsidP="00E12BBB">
            <w:pPr>
              <w:spacing w:after="0" w:line="240" w:lineRule="auto"/>
              <w:jc w:val="center"/>
              <w:rPr>
                <w:rFonts w:ascii="Times New Roman" w:hAnsi="Times New Roman" w:cs="Times New Roman"/>
                <w:sz w:val="24"/>
                <w:szCs w:val="24"/>
              </w:rPr>
            </w:pPr>
            <w:r w:rsidRPr="00EC61EB">
              <w:rPr>
                <w:rFonts w:ascii="Times New Roman" w:hAnsi="Times New Roman" w:cs="Times New Roman"/>
                <w:sz w:val="24"/>
                <w:szCs w:val="24"/>
              </w:rPr>
              <w:t>Управление культуры Витебского облисполкома;</w:t>
            </w:r>
          </w:p>
          <w:p w:rsidR="003B4703" w:rsidRPr="00EC61EB" w:rsidRDefault="00483EEC" w:rsidP="00E12BBB">
            <w:pPr>
              <w:spacing w:after="0" w:line="240" w:lineRule="auto"/>
              <w:jc w:val="center"/>
              <w:rPr>
                <w:rFonts w:ascii="Times New Roman" w:hAnsi="Times New Roman" w:cs="Times New Roman"/>
                <w:sz w:val="24"/>
                <w:szCs w:val="24"/>
              </w:rPr>
            </w:pPr>
            <w:r w:rsidRPr="00EC61EB">
              <w:rPr>
                <w:rFonts w:ascii="Times New Roman" w:hAnsi="Times New Roman" w:cs="Times New Roman"/>
                <w:sz w:val="24"/>
                <w:szCs w:val="24"/>
              </w:rPr>
              <w:t>Сектор культуры  Дубровенского райисполкома</w:t>
            </w:r>
          </w:p>
          <w:p w:rsidR="003B4703" w:rsidRPr="00EC61EB" w:rsidRDefault="00483EEC" w:rsidP="00E12BBB">
            <w:pPr>
              <w:spacing w:after="0" w:line="240" w:lineRule="auto"/>
              <w:jc w:val="center"/>
              <w:rPr>
                <w:rFonts w:ascii="Times New Roman" w:hAnsi="Times New Roman" w:cs="Times New Roman"/>
                <w:sz w:val="24"/>
                <w:szCs w:val="24"/>
              </w:rPr>
            </w:pPr>
            <w:r w:rsidRPr="00EC61EB">
              <w:rPr>
                <w:rFonts w:ascii="Times New Roman" w:hAnsi="Times New Roman" w:cs="Times New Roman"/>
                <w:sz w:val="24"/>
                <w:szCs w:val="24"/>
              </w:rPr>
              <w:t>8 (02137) 5-27-92</w:t>
            </w:r>
          </w:p>
          <w:p w:rsidR="003B4703" w:rsidRPr="00EC61EB" w:rsidRDefault="00483EEC" w:rsidP="00E12BBB">
            <w:pPr>
              <w:spacing w:after="0" w:line="240" w:lineRule="auto"/>
              <w:jc w:val="center"/>
              <w:rPr>
                <w:rFonts w:ascii="Times New Roman" w:hAnsi="Times New Roman" w:cs="Times New Roman"/>
                <w:sz w:val="24"/>
                <w:szCs w:val="24"/>
              </w:rPr>
            </w:pPr>
            <w:r w:rsidRPr="00EC61EB">
              <w:rPr>
                <w:rFonts w:ascii="Times New Roman" w:hAnsi="Times New Roman" w:cs="Times New Roman"/>
                <w:sz w:val="24"/>
                <w:szCs w:val="24"/>
              </w:rPr>
              <w:t>romc.dubrovno@mail.ru</w:t>
            </w:r>
          </w:p>
          <w:p w:rsidR="003B4703" w:rsidRPr="00EC61EB" w:rsidRDefault="00483EEC" w:rsidP="00E12BBB">
            <w:pPr>
              <w:spacing w:after="0" w:line="240" w:lineRule="auto"/>
              <w:jc w:val="center"/>
              <w:rPr>
                <w:rFonts w:ascii="Times New Roman" w:hAnsi="Times New Roman" w:cs="Times New Roman"/>
                <w:sz w:val="24"/>
                <w:szCs w:val="24"/>
              </w:rPr>
            </w:pPr>
            <w:r w:rsidRPr="00EC61EB">
              <w:rPr>
                <w:rFonts w:ascii="Times New Roman" w:hAnsi="Times New Roman" w:cs="Times New Roman"/>
                <w:sz w:val="24"/>
                <w:szCs w:val="24"/>
              </w:rPr>
              <w:t>https://vk.com/publicrdk</w:t>
            </w:r>
          </w:p>
          <w:p w:rsidR="003B4703" w:rsidRPr="00EC61EB" w:rsidRDefault="00483EEC" w:rsidP="00E12BBB">
            <w:pPr>
              <w:spacing w:after="0" w:line="240" w:lineRule="auto"/>
              <w:jc w:val="center"/>
              <w:rPr>
                <w:rFonts w:ascii="Times New Roman" w:hAnsi="Times New Roman" w:cs="Times New Roman"/>
                <w:sz w:val="24"/>
                <w:szCs w:val="24"/>
              </w:rPr>
            </w:pPr>
            <w:r w:rsidRPr="00EC61EB">
              <w:rPr>
                <w:rFonts w:ascii="Times New Roman" w:hAnsi="Times New Roman" w:cs="Times New Roman"/>
                <w:sz w:val="24"/>
                <w:szCs w:val="24"/>
              </w:rPr>
              <w:t>https://instagram.com/dubrovnordk</w:t>
            </w:r>
          </w:p>
        </w:tc>
        <w:tc>
          <w:tcPr>
            <w:tcW w:w="5944" w:type="dxa"/>
            <w:gridSpan w:val="2"/>
            <w:shd w:val="clear" w:color="auto" w:fill="auto"/>
            <w:tcMar>
              <w:left w:w="108" w:type="dxa"/>
            </w:tcMar>
          </w:tcPr>
          <w:p w:rsidR="003B4703" w:rsidRPr="00EC61EB" w:rsidRDefault="00483EEC" w:rsidP="005844F3">
            <w:pPr>
              <w:spacing w:after="0" w:line="240" w:lineRule="auto"/>
              <w:contextualSpacing/>
              <w:jc w:val="both"/>
              <w:rPr>
                <w:rFonts w:ascii="Times New Roman" w:hAnsi="Times New Roman" w:cs="Times New Roman"/>
                <w:sz w:val="24"/>
                <w:szCs w:val="24"/>
              </w:rPr>
            </w:pPr>
            <w:r w:rsidRPr="00EC61EB">
              <w:rPr>
                <w:rFonts w:ascii="Times New Roman" w:hAnsi="Times New Roman" w:cs="Times New Roman"/>
                <w:sz w:val="24"/>
                <w:szCs w:val="24"/>
              </w:rPr>
              <w:t xml:space="preserve">Фестиваль песни и музыки проводится с 1993 года. Главная идея фестиваля – объединение народов через исторические, культурные и духовные связи. Традиционно проходит посещение мемориального комплекса </w:t>
            </w:r>
            <w:r w:rsidR="005844F3" w:rsidRPr="00EC61EB">
              <w:rPr>
                <w:rFonts w:ascii="Times New Roman" w:hAnsi="Times New Roman" w:cs="Times New Roman"/>
                <w:sz w:val="24"/>
                <w:szCs w:val="24"/>
              </w:rPr>
              <w:t>«</w:t>
            </w:r>
            <w:r w:rsidRPr="00EC61EB">
              <w:rPr>
                <w:rFonts w:ascii="Times New Roman" w:hAnsi="Times New Roman" w:cs="Times New Roman"/>
                <w:sz w:val="24"/>
                <w:szCs w:val="24"/>
              </w:rPr>
              <w:t>Рыленки</w:t>
            </w:r>
            <w:r w:rsidR="005844F3" w:rsidRPr="00EC61EB">
              <w:rPr>
                <w:rFonts w:ascii="Times New Roman" w:hAnsi="Times New Roman" w:cs="Times New Roman"/>
                <w:sz w:val="24"/>
                <w:szCs w:val="24"/>
              </w:rPr>
              <w:t>»</w:t>
            </w:r>
            <w:r w:rsidRPr="00EC61EB">
              <w:rPr>
                <w:rFonts w:ascii="Times New Roman" w:hAnsi="Times New Roman" w:cs="Times New Roman"/>
                <w:sz w:val="24"/>
                <w:szCs w:val="24"/>
              </w:rPr>
              <w:t xml:space="preserve">, выставка-конкурс </w:t>
            </w:r>
            <w:r w:rsidR="005844F3" w:rsidRPr="00EC61EB">
              <w:rPr>
                <w:rFonts w:ascii="Times New Roman" w:hAnsi="Times New Roman" w:cs="Times New Roman"/>
                <w:sz w:val="24"/>
                <w:szCs w:val="24"/>
              </w:rPr>
              <w:t>«</w:t>
            </w:r>
            <w:r w:rsidRPr="00EC61EB">
              <w:rPr>
                <w:rFonts w:ascii="Times New Roman" w:hAnsi="Times New Roman" w:cs="Times New Roman"/>
                <w:sz w:val="24"/>
                <w:szCs w:val="24"/>
              </w:rPr>
              <w:t>Кукла Дубравушка</w:t>
            </w:r>
            <w:r w:rsidR="005844F3" w:rsidRPr="00EC61EB">
              <w:rPr>
                <w:rFonts w:ascii="Times New Roman" w:hAnsi="Times New Roman" w:cs="Times New Roman"/>
                <w:sz w:val="24"/>
                <w:szCs w:val="24"/>
              </w:rPr>
              <w:t>»</w:t>
            </w:r>
            <w:r w:rsidRPr="00EC61EB">
              <w:rPr>
                <w:rFonts w:ascii="Times New Roman" w:hAnsi="Times New Roman" w:cs="Times New Roman"/>
                <w:sz w:val="24"/>
                <w:szCs w:val="24"/>
              </w:rPr>
              <w:t>, смотр-конкурс на лучшее подворье.  Ежегодно программа фестиваля пополняется новыми проектами и идеями.  В рамках фестиваля прошел первый в нашей</w:t>
            </w:r>
            <w:r w:rsidR="005844F3" w:rsidRPr="00EC61EB">
              <w:rPr>
                <w:rFonts w:ascii="Times New Roman" w:hAnsi="Times New Roman" w:cs="Times New Roman"/>
                <w:sz w:val="24"/>
                <w:szCs w:val="24"/>
              </w:rPr>
              <w:t xml:space="preserve"> стране праздник свистульки «</w:t>
            </w:r>
            <w:r w:rsidRPr="00EC61EB">
              <w:rPr>
                <w:rFonts w:ascii="Times New Roman" w:hAnsi="Times New Roman" w:cs="Times New Roman"/>
                <w:sz w:val="24"/>
                <w:szCs w:val="24"/>
              </w:rPr>
              <w:t>Соловейка</w:t>
            </w:r>
            <w:r w:rsidR="005844F3" w:rsidRPr="00EC61EB">
              <w:rPr>
                <w:rFonts w:ascii="Times New Roman" w:hAnsi="Times New Roman" w:cs="Times New Roman"/>
                <w:sz w:val="24"/>
                <w:szCs w:val="24"/>
              </w:rPr>
              <w:t>»</w:t>
            </w:r>
            <w:r w:rsidRPr="00EC61EB">
              <w:rPr>
                <w:rFonts w:ascii="Times New Roman" w:hAnsi="Times New Roman" w:cs="Times New Roman"/>
                <w:sz w:val="24"/>
                <w:szCs w:val="24"/>
              </w:rPr>
              <w:t>. С 2022 года проходит открытый региональный конкурс</w:t>
            </w:r>
            <w:r w:rsidR="005844F3" w:rsidRPr="00EC61EB">
              <w:rPr>
                <w:rFonts w:ascii="Times New Roman" w:hAnsi="Times New Roman" w:cs="Times New Roman"/>
                <w:sz w:val="24"/>
                <w:szCs w:val="24"/>
              </w:rPr>
              <w:t xml:space="preserve"> исполнителей народных песен – «</w:t>
            </w:r>
            <w:r w:rsidRPr="00EC61EB">
              <w:rPr>
                <w:rFonts w:ascii="Times New Roman" w:hAnsi="Times New Roman" w:cs="Times New Roman"/>
                <w:sz w:val="24"/>
                <w:szCs w:val="24"/>
              </w:rPr>
              <w:t>Голосистый Соловей</w:t>
            </w:r>
            <w:r w:rsidR="005844F3" w:rsidRPr="00EC61EB">
              <w:rPr>
                <w:rFonts w:ascii="Times New Roman" w:hAnsi="Times New Roman" w:cs="Times New Roman"/>
                <w:sz w:val="24"/>
                <w:szCs w:val="24"/>
              </w:rPr>
              <w:t>»</w:t>
            </w:r>
            <w:r w:rsidRPr="00EC61EB">
              <w:rPr>
                <w:rFonts w:ascii="Times New Roman" w:hAnsi="Times New Roman" w:cs="Times New Roman"/>
                <w:sz w:val="24"/>
                <w:szCs w:val="24"/>
              </w:rPr>
              <w:t xml:space="preserve">. </w:t>
            </w:r>
          </w:p>
        </w:tc>
      </w:tr>
      <w:tr w:rsidR="007157BB" w:rsidRPr="00EC61EB" w:rsidTr="00556BD5">
        <w:trPr>
          <w:gridBefore w:val="2"/>
          <w:wBefore w:w="312" w:type="dxa"/>
          <w:jc w:val="center"/>
        </w:trPr>
        <w:tc>
          <w:tcPr>
            <w:tcW w:w="2828" w:type="dxa"/>
            <w:gridSpan w:val="4"/>
            <w:tcBorders>
              <w:top w:val="nil"/>
            </w:tcBorders>
            <w:shd w:val="clear" w:color="auto" w:fill="auto"/>
            <w:tcMar>
              <w:left w:w="108" w:type="dxa"/>
            </w:tcMar>
          </w:tcPr>
          <w:p w:rsidR="003B4703" w:rsidRPr="00EC61EB" w:rsidRDefault="00FE1450" w:rsidP="00E12BBB">
            <w:pPr>
              <w:pStyle w:val="4"/>
              <w:spacing w:before="0" w:after="0" w:line="240" w:lineRule="auto"/>
              <w:rPr>
                <w:rFonts w:ascii="Times New Roman" w:hAnsi="Times New Roman" w:cs="Times New Roman"/>
              </w:rPr>
            </w:pPr>
            <w:r w:rsidRPr="00EC61EB">
              <w:rPr>
                <w:rStyle w:val="a7"/>
                <w:rFonts w:ascii="Times New Roman" w:hAnsi="Times New Roman" w:cs="Times New Roman"/>
              </w:rPr>
              <w:lastRenderedPageBreak/>
              <w:t>Фольклорный п</w:t>
            </w:r>
            <w:r w:rsidR="005844F3" w:rsidRPr="00EC61EB">
              <w:rPr>
                <w:rStyle w:val="a7"/>
                <w:rFonts w:ascii="Times New Roman" w:hAnsi="Times New Roman" w:cs="Times New Roman"/>
              </w:rPr>
              <w:t>раздник «</w:t>
            </w:r>
            <w:r w:rsidR="007157BB" w:rsidRPr="00EC61EB">
              <w:rPr>
                <w:rStyle w:val="a7"/>
                <w:rFonts w:ascii="Times New Roman" w:hAnsi="Times New Roman" w:cs="Times New Roman"/>
              </w:rPr>
              <w:t>Старадварэцкая сёмуха -</w:t>
            </w:r>
            <w:r w:rsidRPr="00EC61EB">
              <w:rPr>
                <w:rStyle w:val="a7"/>
                <w:rFonts w:ascii="Times New Roman" w:hAnsi="Times New Roman" w:cs="Times New Roman"/>
              </w:rPr>
              <w:t xml:space="preserve"> гудзе на ўсю ваколіцу!</w:t>
            </w:r>
            <w:r w:rsidR="005844F3" w:rsidRPr="00EC61EB">
              <w:rPr>
                <w:rStyle w:val="a7"/>
                <w:rFonts w:ascii="Times New Roman" w:hAnsi="Times New Roman" w:cs="Times New Roman"/>
              </w:rPr>
              <w:t>»</w:t>
            </w:r>
          </w:p>
          <w:p w:rsidR="003B4703" w:rsidRPr="00EC61EB" w:rsidRDefault="003B4703" w:rsidP="00E12BBB">
            <w:pPr>
              <w:spacing w:after="0" w:line="240" w:lineRule="auto"/>
              <w:rPr>
                <w:rFonts w:ascii="Times New Roman" w:hAnsi="Times New Roman" w:cs="Times New Roman"/>
                <w:sz w:val="24"/>
                <w:szCs w:val="24"/>
              </w:rPr>
            </w:pPr>
          </w:p>
        </w:tc>
        <w:tc>
          <w:tcPr>
            <w:tcW w:w="1478" w:type="dxa"/>
            <w:gridSpan w:val="3"/>
            <w:tcBorders>
              <w:top w:val="nil"/>
            </w:tcBorders>
            <w:shd w:val="clear" w:color="auto" w:fill="auto"/>
            <w:tcMar>
              <w:left w:w="108" w:type="dxa"/>
            </w:tcMar>
          </w:tcPr>
          <w:p w:rsidR="003B4703" w:rsidRPr="00EC61EB" w:rsidRDefault="00483EEC" w:rsidP="00E12BBB">
            <w:pPr>
              <w:spacing w:after="0" w:line="240" w:lineRule="auto"/>
              <w:jc w:val="center"/>
              <w:rPr>
                <w:rFonts w:ascii="Times New Roman" w:hAnsi="Times New Roman" w:cs="Times New Roman"/>
                <w:sz w:val="24"/>
                <w:szCs w:val="24"/>
              </w:rPr>
            </w:pPr>
            <w:r w:rsidRPr="00EC61EB">
              <w:rPr>
                <w:rFonts w:ascii="Times New Roman" w:hAnsi="Times New Roman" w:cs="Times New Roman"/>
                <w:sz w:val="24"/>
                <w:szCs w:val="24"/>
              </w:rPr>
              <w:t>23 июня</w:t>
            </w:r>
          </w:p>
        </w:tc>
        <w:tc>
          <w:tcPr>
            <w:tcW w:w="2409" w:type="dxa"/>
            <w:gridSpan w:val="3"/>
            <w:tcBorders>
              <w:top w:val="nil"/>
            </w:tcBorders>
            <w:shd w:val="clear" w:color="auto" w:fill="auto"/>
            <w:tcMar>
              <w:left w:w="108" w:type="dxa"/>
            </w:tcMar>
          </w:tcPr>
          <w:p w:rsidR="003B4703" w:rsidRPr="00EC61EB" w:rsidRDefault="00483EEC" w:rsidP="00E12BBB">
            <w:pPr>
              <w:spacing w:after="0" w:line="240" w:lineRule="auto"/>
              <w:jc w:val="center"/>
              <w:rPr>
                <w:rFonts w:ascii="Times New Roman" w:hAnsi="Times New Roman" w:cs="Times New Roman"/>
                <w:sz w:val="24"/>
                <w:szCs w:val="24"/>
              </w:rPr>
            </w:pPr>
            <w:r w:rsidRPr="00EC61EB">
              <w:rPr>
                <w:rFonts w:ascii="Times New Roman" w:hAnsi="Times New Roman" w:cs="Times New Roman"/>
                <w:sz w:val="24"/>
                <w:szCs w:val="24"/>
              </w:rPr>
              <w:t>Гродненская область, Берестовицкий район, аг. Старый Дворец</w:t>
            </w:r>
          </w:p>
        </w:tc>
        <w:tc>
          <w:tcPr>
            <w:tcW w:w="3264" w:type="dxa"/>
            <w:gridSpan w:val="2"/>
            <w:tcBorders>
              <w:top w:val="nil"/>
            </w:tcBorders>
            <w:shd w:val="clear" w:color="auto" w:fill="auto"/>
            <w:tcMar>
              <w:left w:w="108" w:type="dxa"/>
            </w:tcMar>
          </w:tcPr>
          <w:p w:rsidR="003B4703" w:rsidRPr="00EC61EB" w:rsidRDefault="00483EEC" w:rsidP="00E12BBB">
            <w:pPr>
              <w:pStyle w:val="a0"/>
              <w:spacing w:after="0" w:line="240" w:lineRule="auto"/>
              <w:jc w:val="center"/>
              <w:rPr>
                <w:rFonts w:ascii="Times New Roman" w:hAnsi="Times New Roman" w:cs="Times New Roman"/>
                <w:sz w:val="24"/>
                <w:szCs w:val="24"/>
              </w:rPr>
            </w:pPr>
            <w:r w:rsidRPr="00EC61EB">
              <w:rPr>
                <w:rFonts w:ascii="Times New Roman" w:hAnsi="Times New Roman" w:cs="Times New Roman"/>
                <w:sz w:val="24"/>
                <w:szCs w:val="24"/>
              </w:rPr>
              <w:t>Тел: +375 1511 73183</w:t>
            </w:r>
          </w:p>
          <w:p w:rsidR="003B4703" w:rsidRPr="00EC61EB" w:rsidRDefault="00E016A8" w:rsidP="00E12BBB">
            <w:pPr>
              <w:pStyle w:val="a0"/>
              <w:spacing w:after="0" w:line="240" w:lineRule="auto"/>
              <w:jc w:val="center"/>
              <w:rPr>
                <w:rFonts w:ascii="Times New Roman" w:hAnsi="Times New Roman" w:cs="Times New Roman"/>
                <w:sz w:val="24"/>
                <w:szCs w:val="24"/>
              </w:rPr>
            </w:pPr>
            <w:hyperlink r:id="rId57">
              <w:r w:rsidR="00483EEC" w:rsidRPr="00EC61EB">
                <w:rPr>
                  <w:rStyle w:val="-"/>
                  <w:rFonts w:ascii="Times New Roman" w:hAnsi="Times New Roman" w:cs="Times New Roman"/>
                  <w:color w:val="auto"/>
                  <w:sz w:val="24"/>
                  <w:szCs w:val="24"/>
                </w:rPr>
                <w:t>https://centr.berest-ide.by/</w:t>
              </w:r>
            </w:hyperlink>
          </w:p>
          <w:p w:rsidR="003B4703" w:rsidRPr="00EC61EB" w:rsidRDefault="003B4703" w:rsidP="00E12BBB">
            <w:pPr>
              <w:pStyle w:val="a0"/>
              <w:spacing w:after="0" w:line="240" w:lineRule="auto"/>
              <w:jc w:val="center"/>
              <w:rPr>
                <w:rFonts w:ascii="Times New Roman" w:hAnsi="Times New Roman" w:cs="Times New Roman"/>
                <w:sz w:val="24"/>
                <w:szCs w:val="24"/>
              </w:rPr>
            </w:pPr>
          </w:p>
          <w:p w:rsidR="003B4703" w:rsidRPr="00EC61EB" w:rsidRDefault="003B4703" w:rsidP="00E12BBB">
            <w:pPr>
              <w:spacing w:after="0" w:line="240" w:lineRule="auto"/>
              <w:jc w:val="center"/>
              <w:rPr>
                <w:rFonts w:ascii="Times New Roman" w:hAnsi="Times New Roman" w:cs="Times New Roman"/>
                <w:sz w:val="24"/>
                <w:szCs w:val="24"/>
              </w:rPr>
            </w:pPr>
          </w:p>
        </w:tc>
        <w:tc>
          <w:tcPr>
            <w:tcW w:w="5944" w:type="dxa"/>
            <w:gridSpan w:val="2"/>
            <w:tcBorders>
              <w:top w:val="nil"/>
            </w:tcBorders>
            <w:shd w:val="clear" w:color="auto" w:fill="auto"/>
            <w:tcMar>
              <w:left w:w="108" w:type="dxa"/>
            </w:tcMar>
          </w:tcPr>
          <w:p w:rsidR="003B4703" w:rsidRPr="00EC61EB" w:rsidRDefault="00483EEC" w:rsidP="00E12BBB">
            <w:pPr>
              <w:spacing w:after="0" w:line="240" w:lineRule="auto"/>
              <w:contextualSpacing/>
              <w:jc w:val="both"/>
              <w:rPr>
                <w:rFonts w:ascii="Times New Roman" w:hAnsi="Times New Roman" w:cs="Times New Roman"/>
                <w:sz w:val="24"/>
                <w:szCs w:val="24"/>
              </w:rPr>
            </w:pPr>
            <w:r w:rsidRPr="00EC61EB">
              <w:rPr>
                <w:rFonts w:ascii="Times New Roman" w:hAnsi="Times New Roman" w:cs="Times New Roman"/>
                <w:sz w:val="24"/>
                <w:szCs w:val="24"/>
              </w:rPr>
              <w:t xml:space="preserve">Фольклорный праздник проходит в агрогородке Старый Дворец, имеет свои особенности и традиции. В прежние времена в агрогородке на Троицу устраивали праздник, на который собиралась молодежь из разных деревень. Для девушек праздник был хорошим поводом познакомиться с парнем – Троица считалась удачной порой для свадеб. А еще в этот день часто вся семья собиралась «за скатертью», расстеленной где-нибудь под деревом. Пели песни, говорили про будущий урожай, ели из большой сковороды обязательное обрядовое блюдо – яичницу. Жители аг. Старый Дворец собираются в этот день на праздник, чтобы вспомнить традиции и передать их младшему поколению. В программе — творческий поединок фольклорных коллективов, обрядовые действия, весёлые театрализованные юмористические деревенские зарисовки, игровые программы, выставка изделий народного творчества, мастер-классы и обязательное обрядовое угощение «Яешня са скваркамі па-старадварэцку».  </w:t>
            </w:r>
          </w:p>
        </w:tc>
      </w:tr>
      <w:tr w:rsidR="003B4703" w:rsidRPr="00EC61EB" w:rsidTr="00556BD5">
        <w:trPr>
          <w:gridBefore w:val="2"/>
          <w:wBefore w:w="312" w:type="dxa"/>
          <w:jc w:val="center"/>
        </w:trPr>
        <w:tc>
          <w:tcPr>
            <w:tcW w:w="2828" w:type="dxa"/>
            <w:gridSpan w:val="4"/>
            <w:shd w:val="clear" w:color="auto" w:fill="auto"/>
            <w:tcMar>
              <w:left w:w="108" w:type="dxa"/>
            </w:tcMar>
          </w:tcPr>
          <w:p w:rsidR="003B4703" w:rsidRPr="00EC61EB" w:rsidRDefault="00483EEC" w:rsidP="00E12BBB">
            <w:pPr>
              <w:spacing w:after="0" w:line="240" w:lineRule="auto"/>
              <w:rPr>
                <w:rFonts w:ascii="Times New Roman" w:hAnsi="Times New Roman" w:cs="Times New Roman"/>
                <w:sz w:val="24"/>
                <w:szCs w:val="24"/>
              </w:rPr>
            </w:pPr>
            <w:r w:rsidRPr="00EC61EB">
              <w:rPr>
                <w:rStyle w:val="2"/>
                <w:rFonts w:eastAsia="Arial Unicode MS"/>
                <w:color w:val="auto"/>
                <w:sz w:val="24"/>
                <w:szCs w:val="24"/>
              </w:rPr>
              <w:t>Проект</w:t>
            </w:r>
          </w:p>
          <w:p w:rsidR="003B4703" w:rsidRPr="00EC61EB" w:rsidRDefault="00483EEC" w:rsidP="00E12BBB">
            <w:pPr>
              <w:widowControl w:val="0"/>
              <w:spacing w:after="0" w:line="240" w:lineRule="auto"/>
              <w:rPr>
                <w:rFonts w:ascii="Times New Roman" w:hAnsi="Times New Roman" w:cs="Times New Roman"/>
                <w:sz w:val="24"/>
                <w:szCs w:val="24"/>
                <w:lang w:bidi="ru-RU"/>
              </w:rPr>
            </w:pPr>
            <w:r w:rsidRPr="00EC61EB">
              <w:rPr>
                <w:rStyle w:val="2"/>
                <w:rFonts w:eastAsia="Arial Unicode MS"/>
                <w:color w:val="auto"/>
                <w:sz w:val="24"/>
                <w:szCs w:val="24"/>
              </w:rPr>
              <w:t>«Музыкальные вечера в Мирском замке»</w:t>
            </w:r>
          </w:p>
        </w:tc>
        <w:tc>
          <w:tcPr>
            <w:tcW w:w="1478" w:type="dxa"/>
            <w:gridSpan w:val="3"/>
            <w:shd w:val="clear" w:color="auto" w:fill="auto"/>
            <w:tcMar>
              <w:left w:w="108" w:type="dxa"/>
            </w:tcMar>
          </w:tcPr>
          <w:p w:rsidR="003B4703" w:rsidRPr="00EC61EB" w:rsidRDefault="00483EEC" w:rsidP="00E12BBB">
            <w:pPr>
              <w:spacing w:after="0" w:line="240" w:lineRule="auto"/>
              <w:jc w:val="center"/>
              <w:rPr>
                <w:rFonts w:ascii="Times New Roman" w:hAnsi="Times New Roman" w:cs="Times New Roman"/>
                <w:sz w:val="24"/>
                <w:szCs w:val="24"/>
              </w:rPr>
            </w:pPr>
            <w:r w:rsidRPr="00EC61EB">
              <w:rPr>
                <w:rStyle w:val="2"/>
                <w:rFonts w:eastAsia="Arial Unicode MS"/>
                <w:color w:val="auto"/>
                <w:sz w:val="24"/>
                <w:szCs w:val="24"/>
              </w:rPr>
              <w:t>24 июня</w:t>
            </w:r>
          </w:p>
          <w:p w:rsidR="003B4703" w:rsidRPr="00EC61EB" w:rsidRDefault="003B4703" w:rsidP="00E12BBB">
            <w:pPr>
              <w:widowControl w:val="0"/>
              <w:spacing w:after="0" w:line="240" w:lineRule="auto"/>
              <w:jc w:val="center"/>
              <w:rPr>
                <w:rFonts w:ascii="Times New Roman" w:hAnsi="Times New Roman" w:cs="Times New Roman"/>
                <w:sz w:val="24"/>
                <w:szCs w:val="24"/>
                <w:lang w:bidi="ru-RU"/>
              </w:rPr>
            </w:pPr>
          </w:p>
        </w:tc>
        <w:tc>
          <w:tcPr>
            <w:tcW w:w="2409" w:type="dxa"/>
            <w:gridSpan w:val="3"/>
            <w:shd w:val="clear" w:color="auto" w:fill="auto"/>
            <w:tcMar>
              <w:left w:w="108" w:type="dxa"/>
            </w:tcMar>
          </w:tcPr>
          <w:p w:rsidR="003B4703" w:rsidRPr="00EC61EB" w:rsidRDefault="00483EEC" w:rsidP="00E12BBB">
            <w:pPr>
              <w:widowControl w:val="0"/>
              <w:spacing w:after="0" w:line="240" w:lineRule="auto"/>
              <w:jc w:val="center"/>
              <w:rPr>
                <w:rFonts w:ascii="Times New Roman" w:hAnsi="Times New Roman" w:cs="Times New Roman"/>
                <w:sz w:val="24"/>
                <w:szCs w:val="24"/>
              </w:rPr>
            </w:pPr>
            <w:r w:rsidRPr="00EC61EB">
              <w:rPr>
                <w:rStyle w:val="2"/>
                <w:rFonts w:eastAsia="Arial Unicode MS"/>
                <w:color w:val="auto"/>
                <w:sz w:val="24"/>
                <w:szCs w:val="24"/>
              </w:rPr>
              <w:t>Гродненская область, Кореличский район,</w:t>
            </w:r>
          </w:p>
          <w:p w:rsidR="003B4703" w:rsidRPr="00EC61EB" w:rsidRDefault="00483EEC" w:rsidP="00E12BBB">
            <w:pPr>
              <w:spacing w:after="0" w:line="240" w:lineRule="auto"/>
              <w:jc w:val="center"/>
              <w:rPr>
                <w:rFonts w:ascii="Times New Roman" w:hAnsi="Times New Roman" w:cs="Times New Roman"/>
                <w:sz w:val="24"/>
                <w:szCs w:val="24"/>
              </w:rPr>
            </w:pPr>
            <w:r w:rsidRPr="00EC61EB">
              <w:rPr>
                <w:rFonts w:ascii="Times New Roman" w:hAnsi="Times New Roman" w:cs="Times New Roman"/>
                <w:sz w:val="24"/>
                <w:szCs w:val="24"/>
              </w:rPr>
              <w:t xml:space="preserve">г.п. Мир, </w:t>
            </w:r>
            <w:r w:rsidRPr="00EC61EB">
              <w:rPr>
                <w:rStyle w:val="2"/>
                <w:rFonts w:eastAsia="Arial Unicode MS"/>
                <w:color w:val="auto"/>
                <w:sz w:val="24"/>
                <w:szCs w:val="24"/>
              </w:rPr>
              <w:t>Замков</w:t>
            </w:r>
            <w:r w:rsidR="00FE1450" w:rsidRPr="00EC61EB">
              <w:rPr>
                <w:rStyle w:val="2"/>
                <w:rFonts w:eastAsia="Arial Unicode MS"/>
                <w:color w:val="auto"/>
                <w:sz w:val="24"/>
                <w:szCs w:val="24"/>
              </w:rPr>
              <w:t xml:space="preserve">ый </w:t>
            </w:r>
            <w:r w:rsidRPr="00EC61EB">
              <w:rPr>
                <w:rStyle w:val="2"/>
                <w:rFonts w:eastAsia="Arial Unicode MS"/>
                <w:color w:val="auto"/>
                <w:sz w:val="24"/>
                <w:szCs w:val="24"/>
              </w:rPr>
              <w:t xml:space="preserve">комплекс «Мир», </w:t>
            </w:r>
            <w:r w:rsidRPr="00EC61EB">
              <w:rPr>
                <w:rFonts w:ascii="Times New Roman" w:hAnsi="Times New Roman" w:cs="Times New Roman"/>
                <w:sz w:val="24"/>
                <w:szCs w:val="24"/>
              </w:rPr>
              <w:t>ул.</w:t>
            </w:r>
          </w:p>
          <w:p w:rsidR="003B4703" w:rsidRPr="00EC61EB" w:rsidRDefault="00483EEC" w:rsidP="00E12BBB">
            <w:pPr>
              <w:spacing w:after="0" w:line="240" w:lineRule="auto"/>
              <w:jc w:val="center"/>
              <w:rPr>
                <w:rFonts w:ascii="Times New Roman" w:hAnsi="Times New Roman" w:cs="Times New Roman"/>
                <w:sz w:val="24"/>
                <w:szCs w:val="24"/>
                <w:lang w:bidi="ru-RU"/>
              </w:rPr>
            </w:pPr>
            <w:r w:rsidRPr="00EC61EB">
              <w:rPr>
                <w:rFonts w:ascii="Times New Roman" w:hAnsi="Times New Roman" w:cs="Times New Roman"/>
                <w:sz w:val="24"/>
                <w:szCs w:val="24"/>
              </w:rPr>
              <w:t>Красноар-мейская, 2</w:t>
            </w:r>
          </w:p>
        </w:tc>
        <w:tc>
          <w:tcPr>
            <w:tcW w:w="3264" w:type="dxa"/>
            <w:gridSpan w:val="2"/>
            <w:shd w:val="clear" w:color="auto" w:fill="auto"/>
            <w:tcMar>
              <w:left w:w="108" w:type="dxa"/>
            </w:tcMar>
          </w:tcPr>
          <w:p w:rsidR="003B4703" w:rsidRPr="00EC61EB" w:rsidRDefault="00483EEC" w:rsidP="00E12BBB">
            <w:pPr>
              <w:spacing w:after="0" w:line="240" w:lineRule="auto"/>
              <w:jc w:val="center"/>
              <w:rPr>
                <w:rFonts w:ascii="Times New Roman" w:hAnsi="Times New Roman" w:cs="Times New Roman"/>
                <w:sz w:val="24"/>
                <w:szCs w:val="24"/>
              </w:rPr>
            </w:pPr>
            <w:r w:rsidRPr="00EC61EB">
              <w:rPr>
                <w:rStyle w:val="2"/>
                <w:rFonts w:eastAsia="Arial Unicode MS"/>
                <w:color w:val="auto"/>
                <w:sz w:val="24"/>
                <w:szCs w:val="24"/>
              </w:rPr>
              <w:t>Заслуженный</w:t>
            </w:r>
            <w:r w:rsidRPr="00EC61EB">
              <w:rPr>
                <w:rFonts w:ascii="Times New Roman" w:hAnsi="Times New Roman" w:cs="Times New Roman"/>
                <w:sz w:val="24"/>
                <w:szCs w:val="24"/>
              </w:rPr>
              <w:t xml:space="preserve"> </w:t>
            </w:r>
            <w:r w:rsidRPr="00EC61EB">
              <w:rPr>
                <w:rStyle w:val="2"/>
                <w:rFonts w:eastAsia="Arial Unicode MS"/>
                <w:color w:val="auto"/>
                <w:sz w:val="24"/>
                <w:szCs w:val="24"/>
              </w:rPr>
              <w:t>коллектив</w:t>
            </w:r>
          </w:p>
          <w:p w:rsidR="00285D0A" w:rsidRDefault="00483EEC" w:rsidP="00E12BBB">
            <w:pPr>
              <w:widowControl w:val="0"/>
              <w:spacing w:after="0" w:line="240" w:lineRule="auto"/>
              <w:jc w:val="center"/>
              <w:rPr>
                <w:rStyle w:val="2"/>
                <w:rFonts w:eastAsia="Arial Unicode MS"/>
                <w:color w:val="auto"/>
                <w:sz w:val="24"/>
                <w:szCs w:val="24"/>
              </w:rPr>
            </w:pPr>
            <w:r w:rsidRPr="00EC61EB">
              <w:rPr>
                <w:rStyle w:val="2"/>
                <w:rFonts w:eastAsia="Arial Unicode MS"/>
                <w:color w:val="auto"/>
                <w:sz w:val="24"/>
                <w:szCs w:val="24"/>
              </w:rPr>
              <w:t xml:space="preserve">Республики Беларусь «Белорусский государственный академический музыкальный театр», </w:t>
            </w:r>
          </w:p>
          <w:p w:rsidR="003B4703" w:rsidRPr="00EC61EB" w:rsidRDefault="00483EEC" w:rsidP="00E12BBB">
            <w:pPr>
              <w:widowControl w:val="0"/>
              <w:spacing w:after="0" w:line="240" w:lineRule="auto"/>
              <w:jc w:val="center"/>
              <w:rPr>
                <w:rFonts w:ascii="Times New Roman" w:hAnsi="Times New Roman" w:cs="Times New Roman"/>
                <w:sz w:val="24"/>
                <w:szCs w:val="24"/>
              </w:rPr>
            </w:pPr>
            <w:r w:rsidRPr="00EC61EB">
              <w:rPr>
                <w:rStyle w:val="2"/>
                <w:rFonts w:eastAsia="Arial Unicode MS"/>
                <w:color w:val="auto"/>
                <w:sz w:val="24"/>
                <w:szCs w:val="24"/>
              </w:rPr>
              <w:t>музей «Замковый комплекс «Мир»</w:t>
            </w:r>
          </w:p>
          <w:p w:rsidR="003B4703" w:rsidRPr="00EC61EB" w:rsidRDefault="00483EEC" w:rsidP="00E12BBB">
            <w:pPr>
              <w:spacing w:after="0" w:line="240" w:lineRule="auto"/>
              <w:jc w:val="center"/>
              <w:rPr>
                <w:rFonts w:ascii="Times New Roman" w:hAnsi="Times New Roman" w:cs="Times New Roman"/>
                <w:sz w:val="24"/>
                <w:szCs w:val="24"/>
              </w:rPr>
            </w:pPr>
            <w:r w:rsidRPr="00EC61EB">
              <w:rPr>
                <w:rFonts w:ascii="Times New Roman" w:hAnsi="Times New Roman" w:cs="Times New Roman"/>
                <w:sz w:val="24"/>
                <w:szCs w:val="24"/>
              </w:rPr>
              <w:t>+375159636270</w:t>
            </w:r>
          </w:p>
        </w:tc>
        <w:tc>
          <w:tcPr>
            <w:tcW w:w="5944" w:type="dxa"/>
            <w:gridSpan w:val="2"/>
            <w:shd w:val="clear" w:color="auto" w:fill="auto"/>
            <w:tcMar>
              <w:left w:w="108" w:type="dxa"/>
            </w:tcMar>
          </w:tcPr>
          <w:p w:rsidR="003B4703" w:rsidRPr="00EC61EB" w:rsidRDefault="00483EEC" w:rsidP="00E12BBB">
            <w:pPr>
              <w:spacing w:after="0" w:line="240" w:lineRule="auto"/>
              <w:contextualSpacing/>
              <w:jc w:val="both"/>
              <w:rPr>
                <w:rFonts w:ascii="Times New Roman" w:hAnsi="Times New Roman" w:cs="Times New Roman"/>
                <w:sz w:val="24"/>
                <w:szCs w:val="24"/>
              </w:rPr>
            </w:pPr>
            <w:r w:rsidRPr="00EC61EB">
              <w:rPr>
                <w:rStyle w:val="2"/>
                <w:rFonts w:eastAsia="Arial Unicode MS"/>
                <w:color w:val="auto"/>
                <w:sz w:val="24"/>
                <w:szCs w:val="24"/>
              </w:rPr>
              <w:t>Атмосфера знаменитого архитектурного сооружения Беларуси - Замкового комплекса «Мир» в сочетании с музыкальным наполнением - вот что делает событие незабываемым.</w:t>
            </w:r>
          </w:p>
          <w:p w:rsidR="003B4703" w:rsidRPr="00EC61EB" w:rsidRDefault="003B4703" w:rsidP="00E12BBB">
            <w:pPr>
              <w:widowControl w:val="0"/>
              <w:spacing w:after="0" w:line="240" w:lineRule="auto"/>
              <w:contextualSpacing/>
              <w:jc w:val="both"/>
              <w:rPr>
                <w:rFonts w:ascii="Times New Roman" w:hAnsi="Times New Roman" w:cs="Times New Roman"/>
                <w:sz w:val="24"/>
                <w:szCs w:val="24"/>
                <w:lang w:bidi="ru-RU"/>
              </w:rPr>
            </w:pPr>
          </w:p>
        </w:tc>
      </w:tr>
      <w:tr w:rsidR="003B4703" w:rsidRPr="00EC61EB" w:rsidTr="00556BD5">
        <w:trPr>
          <w:gridBefore w:val="2"/>
          <w:wBefore w:w="312" w:type="dxa"/>
          <w:jc w:val="center"/>
        </w:trPr>
        <w:tc>
          <w:tcPr>
            <w:tcW w:w="2828" w:type="dxa"/>
            <w:gridSpan w:val="4"/>
            <w:shd w:val="clear" w:color="auto" w:fill="auto"/>
            <w:tcMar>
              <w:left w:w="108" w:type="dxa"/>
            </w:tcMar>
          </w:tcPr>
          <w:p w:rsidR="003B4703" w:rsidRPr="00EC61EB" w:rsidRDefault="00483EEC" w:rsidP="00E12BBB">
            <w:pPr>
              <w:widowControl w:val="0"/>
              <w:spacing w:after="0" w:line="240" w:lineRule="auto"/>
              <w:contextualSpacing/>
              <w:rPr>
                <w:rFonts w:ascii="Times New Roman" w:hAnsi="Times New Roman" w:cs="Times New Roman"/>
                <w:sz w:val="24"/>
                <w:szCs w:val="24"/>
                <w:lang w:bidi="ru-RU"/>
              </w:rPr>
            </w:pPr>
            <w:r w:rsidRPr="00EC61EB">
              <w:rPr>
                <w:rFonts w:ascii="Times New Roman" w:hAnsi="Times New Roman" w:cs="Times New Roman"/>
                <w:sz w:val="24"/>
                <w:szCs w:val="24"/>
              </w:rPr>
              <w:t xml:space="preserve">Литературно-музыкальный праздник </w:t>
            </w:r>
            <w:r w:rsidR="005844F3" w:rsidRPr="00EC61EB">
              <w:rPr>
                <w:rStyle w:val="2"/>
                <w:rFonts w:eastAsia="Arial Unicode MS"/>
                <w:color w:val="auto"/>
                <w:sz w:val="24"/>
                <w:szCs w:val="24"/>
              </w:rPr>
              <w:t>«</w:t>
            </w:r>
            <w:r w:rsidR="005844F3" w:rsidRPr="00EC61EB">
              <w:rPr>
                <w:rFonts w:ascii="Times New Roman" w:hAnsi="Times New Roman" w:cs="Times New Roman"/>
                <w:sz w:val="24"/>
                <w:szCs w:val="24"/>
                <w:lang w:val="be-BY" w:eastAsia="be-BY" w:bidi="be-BY"/>
              </w:rPr>
              <w:t>Цімкавіцкія вытокі</w:t>
            </w:r>
            <w:r w:rsidR="005844F3" w:rsidRPr="00EC61EB">
              <w:rPr>
                <w:rStyle w:val="2"/>
                <w:rFonts w:eastAsia="Arial Unicode MS"/>
                <w:color w:val="auto"/>
                <w:sz w:val="24"/>
                <w:szCs w:val="24"/>
              </w:rPr>
              <w:t>»</w:t>
            </w:r>
          </w:p>
        </w:tc>
        <w:tc>
          <w:tcPr>
            <w:tcW w:w="1478" w:type="dxa"/>
            <w:gridSpan w:val="3"/>
            <w:shd w:val="clear" w:color="auto" w:fill="auto"/>
            <w:tcMar>
              <w:left w:w="108" w:type="dxa"/>
            </w:tcMar>
          </w:tcPr>
          <w:p w:rsidR="003B4703" w:rsidRPr="00EC61EB" w:rsidRDefault="00483EEC" w:rsidP="00E12BBB">
            <w:pPr>
              <w:widowControl w:val="0"/>
              <w:spacing w:after="0" w:line="240" w:lineRule="auto"/>
              <w:ind w:left="220"/>
              <w:contextualSpacing/>
              <w:jc w:val="center"/>
              <w:rPr>
                <w:rFonts w:ascii="Times New Roman" w:hAnsi="Times New Roman" w:cs="Times New Roman"/>
                <w:sz w:val="24"/>
                <w:szCs w:val="24"/>
                <w:lang w:bidi="ru-RU"/>
              </w:rPr>
            </w:pPr>
            <w:r w:rsidRPr="00EC61EB">
              <w:rPr>
                <w:rFonts w:ascii="Times New Roman" w:hAnsi="Times New Roman" w:cs="Times New Roman"/>
                <w:sz w:val="24"/>
                <w:szCs w:val="24"/>
                <w:lang w:bidi="ru-RU"/>
              </w:rPr>
              <w:t>24 июня</w:t>
            </w:r>
          </w:p>
        </w:tc>
        <w:tc>
          <w:tcPr>
            <w:tcW w:w="2409" w:type="dxa"/>
            <w:gridSpan w:val="3"/>
            <w:shd w:val="clear" w:color="auto" w:fill="auto"/>
            <w:tcMar>
              <w:left w:w="108" w:type="dxa"/>
            </w:tcMar>
          </w:tcPr>
          <w:p w:rsidR="003B4703" w:rsidRPr="00EC61EB" w:rsidRDefault="00483EEC" w:rsidP="00285D0A">
            <w:pPr>
              <w:widowControl w:val="0"/>
              <w:spacing w:after="0" w:line="240" w:lineRule="auto"/>
              <w:ind w:right="-108"/>
              <w:contextualSpacing/>
              <w:jc w:val="center"/>
              <w:rPr>
                <w:rFonts w:ascii="Times New Roman" w:hAnsi="Times New Roman" w:cs="Times New Roman"/>
                <w:sz w:val="24"/>
                <w:szCs w:val="24"/>
                <w:lang w:bidi="ru-RU"/>
              </w:rPr>
            </w:pPr>
            <w:r w:rsidRPr="00EC61EB">
              <w:rPr>
                <w:rFonts w:ascii="Times New Roman" w:hAnsi="Times New Roman" w:cs="Times New Roman"/>
                <w:sz w:val="24"/>
                <w:szCs w:val="24"/>
              </w:rPr>
              <w:t xml:space="preserve">Минская обл, Копылъский р-н, д.Тимковичи </w:t>
            </w:r>
            <w:r w:rsidRPr="00EC61EB">
              <w:rPr>
                <w:rFonts w:ascii="Times New Roman" w:hAnsi="Times New Roman" w:cs="Times New Roman"/>
                <w:sz w:val="24"/>
                <w:szCs w:val="24"/>
                <w:lang w:val="be-BY" w:eastAsia="be-BY" w:bidi="be-BY"/>
              </w:rPr>
              <w:t>ул.Слуцкая,</w:t>
            </w:r>
            <w:r w:rsidR="00285D0A">
              <w:rPr>
                <w:rFonts w:ascii="Times New Roman" w:hAnsi="Times New Roman" w:cs="Times New Roman"/>
                <w:sz w:val="24"/>
                <w:szCs w:val="24"/>
                <w:lang w:val="be-BY" w:eastAsia="be-BY" w:bidi="be-BY"/>
              </w:rPr>
              <w:t xml:space="preserve"> 60</w:t>
            </w:r>
          </w:p>
        </w:tc>
        <w:tc>
          <w:tcPr>
            <w:tcW w:w="3264" w:type="dxa"/>
            <w:gridSpan w:val="2"/>
            <w:shd w:val="clear" w:color="auto" w:fill="auto"/>
            <w:tcMar>
              <w:left w:w="108" w:type="dxa"/>
            </w:tcMar>
          </w:tcPr>
          <w:p w:rsidR="003B4703" w:rsidRPr="00EC61EB" w:rsidRDefault="00483EEC" w:rsidP="00E12BBB">
            <w:pPr>
              <w:widowControl w:val="0"/>
              <w:spacing w:after="0" w:line="240" w:lineRule="auto"/>
              <w:ind w:right="-108"/>
              <w:contextualSpacing/>
              <w:jc w:val="center"/>
              <w:rPr>
                <w:rFonts w:ascii="Times New Roman" w:hAnsi="Times New Roman" w:cs="Times New Roman"/>
                <w:sz w:val="24"/>
                <w:szCs w:val="24"/>
              </w:rPr>
            </w:pPr>
            <w:r w:rsidRPr="00EC61EB">
              <w:rPr>
                <w:rFonts w:ascii="Times New Roman" w:hAnsi="Times New Roman" w:cs="Times New Roman"/>
                <w:sz w:val="24"/>
                <w:szCs w:val="24"/>
              </w:rPr>
              <w:t xml:space="preserve">Литературный музей Кузьмы Чорного </w:t>
            </w:r>
          </w:p>
          <w:p w:rsidR="003B4703" w:rsidRPr="00EC61EB" w:rsidRDefault="00483EEC" w:rsidP="00E12BBB">
            <w:pPr>
              <w:widowControl w:val="0"/>
              <w:spacing w:after="0" w:line="240" w:lineRule="auto"/>
              <w:ind w:right="-108"/>
              <w:contextualSpacing/>
              <w:jc w:val="center"/>
              <w:rPr>
                <w:rFonts w:ascii="Times New Roman" w:hAnsi="Times New Roman" w:cs="Times New Roman"/>
                <w:sz w:val="24"/>
                <w:szCs w:val="24"/>
              </w:rPr>
            </w:pPr>
            <w:r w:rsidRPr="00EC61EB">
              <w:rPr>
                <w:rFonts w:ascii="Times New Roman" w:hAnsi="Times New Roman" w:cs="Times New Roman"/>
                <w:sz w:val="24"/>
                <w:szCs w:val="24"/>
                <w:lang w:val="en-US" w:bidi="en-US"/>
              </w:rPr>
              <w:t>bellitmuseum</w:t>
            </w:r>
            <w:r w:rsidRPr="00EC61EB">
              <w:rPr>
                <w:rFonts w:ascii="Times New Roman" w:hAnsi="Times New Roman" w:cs="Times New Roman"/>
                <w:sz w:val="24"/>
                <w:szCs w:val="24"/>
                <w:lang w:bidi="en-US"/>
              </w:rPr>
              <w:t>.</w:t>
            </w:r>
            <w:r w:rsidRPr="00EC61EB">
              <w:rPr>
                <w:rFonts w:ascii="Times New Roman" w:hAnsi="Times New Roman" w:cs="Times New Roman"/>
                <w:sz w:val="24"/>
                <w:szCs w:val="24"/>
                <w:lang w:val="en-US" w:bidi="en-US"/>
              </w:rPr>
              <w:t>by</w:t>
            </w:r>
          </w:p>
        </w:tc>
        <w:tc>
          <w:tcPr>
            <w:tcW w:w="5944" w:type="dxa"/>
            <w:gridSpan w:val="2"/>
            <w:shd w:val="clear" w:color="auto" w:fill="auto"/>
            <w:tcMar>
              <w:left w:w="108" w:type="dxa"/>
            </w:tcMar>
          </w:tcPr>
          <w:p w:rsidR="003B4703" w:rsidRPr="00EC61EB" w:rsidRDefault="00483EEC" w:rsidP="00E12BBB">
            <w:pPr>
              <w:spacing w:after="0" w:line="240" w:lineRule="auto"/>
              <w:contextualSpacing/>
              <w:jc w:val="both"/>
              <w:rPr>
                <w:rFonts w:ascii="Times New Roman" w:hAnsi="Times New Roman" w:cs="Times New Roman"/>
                <w:sz w:val="24"/>
                <w:szCs w:val="24"/>
              </w:rPr>
            </w:pPr>
            <w:r w:rsidRPr="00EC61EB">
              <w:rPr>
                <w:rFonts w:ascii="Times New Roman" w:hAnsi="Times New Roman" w:cs="Times New Roman"/>
                <w:sz w:val="24"/>
                <w:szCs w:val="24"/>
              </w:rPr>
              <w:t xml:space="preserve">Литературно-музыкальный праздник проводится в честь дня рождения белорусского писателя К.Чорного. Г остей праздника ждут: выступления литераторов, членов союза писателей Беларуси; выступления творческих коллективов художественной </w:t>
            </w:r>
            <w:r w:rsidRPr="00EC61EB">
              <w:rPr>
                <w:rFonts w:ascii="Times New Roman" w:hAnsi="Times New Roman" w:cs="Times New Roman"/>
                <w:sz w:val="24"/>
                <w:szCs w:val="24"/>
              </w:rPr>
              <w:lastRenderedPageBreak/>
              <w:t>самодеятельности; экскурсии по музею с чаепитием; тематические фотозоны; фудкорты.</w:t>
            </w:r>
          </w:p>
        </w:tc>
      </w:tr>
      <w:tr w:rsidR="0052540E" w:rsidRPr="0052540E" w:rsidTr="00556BD5">
        <w:tblPrEx>
          <w:jc w:val="left"/>
        </w:tblPrEx>
        <w:trPr>
          <w:gridBefore w:val="1"/>
          <w:gridAfter w:val="1"/>
          <w:wBefore w:w="136" w:type="dxa"/>
          <w:wAfter w:w="217" w:type="dxa"/>
        </w:trPr>
        <w:tc>
          <w:tcPr>
            <w:tcW w:w="2836" w:type="dxa"/>
            <w:gridSpan w:val="4"/>
            <w:shd w:val="clear" w:color="auto" w:fill="auto"/>
            <w:tcMar>
              <w:left w:w="108" w:type="dxa"/>
            </w:tcMar>
          </w:tcPr>
          <w:p w:rsidR="0052540E" w:rsidRPr="0052540E" w:rsidRDefault="0052540E" w:rsidP="0052540E">
            <w:pPr>
              <w:pStyle w:val="ab"/>
              <w:jc w:val="both"/>
              <w:rPr>
                <w:rFonts w:ascii="Times New Roman" w:hAnsi="Times New Roman" w:cs="Times New Roman"/>
                <w:sz w:val="24"/>
                <w:szCs w:val="24"/>
              </w:rPr>
            </w:pPr>
            <w:r w:rsidRPr="0052540E">
              <w:rPr>
                <w:rFonts w:ascii="Times New Roman" w:hAnsi="Times New Roman" w:cs="Times New Roman"/>
                <w:sz w:val="24"/>
                <w:szCs w:val="24"/>
              </w:rPr>
              <w:lastRenderedPageBreak/>
              <w:t>Фестиваль органной музыки</w:t>
            </w:r>
          </w:p>
        </w:tc>
        <w:tc>
          <w:tcPr>
            <w:tcW w:w="1420" w:type="dxa"/>
            <w:gridSpan w:val="2"/>
            <w:shd w:val="clear" w:color="auto" w:fill="auto"/>
            <w:tcMar>
              <w:left w:w="108" w:type="dxa"/>
            </w:tcMar>
          </w:tcPr>
          <w:p w:rsidR="0052540E" w:rsidRPr="0052540E" w:rsidRDefault="0052540E" w:rsidP="0052540E">
            <w:pPr>
              <w:pStyle w:val="ab"/>
              <w:jc w:val="center"/>
              <w:rPr>
                <w:rFonts w:ascii="Times New Roman" w:hAnsi="Times New Roman" w:cs="Times New Roman"/>
                <w:sz w:val="24"/>
                <w:szCs w:val="24"/>
              </w:rPr>
            </w:pPr>
            <w:r w:rsidRPr="0052540E">
              <w:rPr>
                <w:rFonts w:ascii="Times New Roman" w:hAnsi="Times New Roman" w:cs="Times New Roman"/>
                <w:sz w:val="24"/>
                <w:szCs w:val="24"/>
              </w:rPr>
              <w:t>25 июня</w:t>
            </w:r>
          </w:p>
          <w:p w:rsidR="0052540E" w:rsidRPr="0052540E" w:rsidRDefault="0052540E" w:rsidP="0052540E">
            <w:pPr>
              <w:pStyle w:val="ab"/>
              <w:jc w:val="center"/>
              <w:rPr>
                <w:rFonts w:ascii="Times New Roman" w:hAnsi="Times New Roman" w:cs="Times New Roman"/>
                <w:sz w:val="24"/>
                <w:szCs w:val="24"/>
              </w:rPr>
            </w:pPr>
          </w:p>
        </w:tc>
        <w:tc>
          <w:tcPr>
            <w:tcW w:w="2411" w:type="dxa"/>
            <w:gridSpan w:val="3"/>
            <w:shd w:val="clear" w:color="auto" w:fill="auto"/>
            <w:tcMar>
              <w:left w:w="108" w:type="dxa"/>
            </w:tcMar>
          </w:tcPr>
          <w:p w:rsidR="0052540E" w:rsidRPr="0052540E" w:rsidRDefault="0052540E" w:rsidP="0052540E">
            <w:pPr>
              <w:pStyle w:val="ab"/>
              <w:jc w:val="center"/>
              <w:rPr>
                <w:rFonts w:ascii="Times New Roman" w:hAnsi="Times New Roman" w:cs="Times New Roman"/>
                <w:sz w:val="24"/>
                <w:szCs w:val="24"/>
              </w:rPr>
            </w:pPr>
            <w:r w:rsidRPr="0052540E">
              <w:rPr>
                <w:rFonts w:ascii="Times New Roman" w:hAnsi="Times New Roman" w:cs="Times New Roman"/>
                <w:sz w:val="24"/>
                <w:szCs w:val="24"/>
              </w:rPr>
              <w:t>Брестская область, Ляховичский район, д.Медведичи, костёл Святых апостолов Петра и Павла</w:t>
            </w:r>
          </w:p>
        </w:tc>
        <w:tc>
          <w:tcPr>
            <w:tcW w:w="3261" w:type="dxa"/>
            <w:gridSpan w:val="3"/>
            <w:shd w:val="clear" w:color="auto" w:fill="auto"/>
            <w:tcMar>
              <w:left w:w="108" w:type="dxa"/>
            </w:tcMar>
          </w:tcPr>
          <w:p w:rsidR="0052540E" w:rsidRPr="0052540E" w:rsidRDefault="0052540E" w:rsidP="0052540E">
            <w:pPr>
              <w:spacing w:after="0" w:line="240" w:lineRule="auto"/>
              <w:jc w:val="center"/>
              <w:rPr>
                <w:rFonts w:ascii="Times New Roman" w:hAnsi="Times New Roman" w:cs="Times New Roman"/>
                <w:sz w:val="24"/>
                <w:szCs w:val="24"/>
              </w:rPr>
            </w:pPr>
            <w:r w:rsidRPr="0052540E">
              <w:rPr>
                <w:rFonts w:ascii="Times New Roman" w:hAnsi="Times New Roman" w:cs="Times New Roman"/>
                <w:sz w:val="24"/>
                <w:szCs w:val="24"/>
              </w:rPr>
              <w:t>Сектор культуры Ляховичского районного исполнительного комитета,</w:t>
            </w:r>
          </w:p>
          <w:p w:rsidR="0052540E" w:rsidRPr="0052540E" w:rsidRDefault="0052540E" w:rsidP="0052540E">
            <w:pPr>
              <w:spacing w:after="0" w:line="240" w:lineRule="auto"/>
              <w:jc w:val="center"/>
              <w:rPr>
                <w:rFonts w:ascii="Times New Roman" w:hAnsi="Times New Roman" w:cs="Times New Roman"/>
                <w:sz w:val="24"/>
                <w:szCs w:val="24"/>
              </w:rPr>
            </w:pPr>
            <w:r w:rsidRPr="0052540E">
              <w:rPr>
                <w:rFonts w:ascii="Times New Roman" w:hAnsi="Times New Roman" w:cs="Times New Roman"/>
                <w:sz w:val="24"/>
                <w:szCs w:val="24"/>
              </w:rPr>
              <w:t>ГУК «Ляховичская районная централизованная клубная система»</w:t>
            </w:r>
          </w:p>
          <w:p w:rsidR="0052540E" w:rsidRPr="0052540E" w:rsidRDefault="0052540E" w:rsidP="0052540E">
            <w:pPr>
              <w:spacing w:after="0" w:line="240" w:lineRule="auto"/>
              <w:jc w:val="center"/>
              <w:rPr>
                <w:rFonts w:ascii="Times New Roman" w:hAnsi="Times New Roman" w:cs="Times New Roman"/>
                <w:sz w:val="24"/>
                <w:szCs w:val="24"/>
              </w:rPr>
            </w:pPr>
            <w:r w:rsidRPr="0052540E">
              <w:rPr>
                <w:rFonts w:ascii="Times New Roman" w:hAnsi="Times New Roman" w:cs="Times New Roman"/>
                <w:sz w:val="24"/>
                <w:szCs w:val="24"/>
              </w:rPr>
              <w:t>тел. 8016 33 2 12 44</w:t>
            </w:r>
          </w:p>
          <w:p w:rsidR="0052540E" w:rsidRPr="0052540E" w:rsidRDefault="0052540E" w:rsidP="0052540E">
            <w:pPr>
              <w:pStyle w:val="ab"/>
              <w:jc w:val="center"/>
              <w:rPr>
                <w:rFonts w:ascii="Times New Roman" w:hAnsi="Times New Roman" w:cs="Times New Roman"/>
                <w:sz w:val="24"/>
                <w:szCs w:val="24"/>
              </w:rPr>
            </w:pPr>
            <w:r w:rsidRPr="0052540E">
              <w:rPr>
                <w:rFonts w:ascii="Times New Roman" w:hAnsi="Times New Roman" w:cs="Times New Roman"/>
                <w:sz w:val="24"/>
                <w:szCs w:val="24"/>
              </w:rPr>
              <w:t xml:space="preserve">Эл.почта: </w:t>
            </w:r>
            <w:hyperlink r:id="rId58" w:history="1">
              <w:r w:rsidRPr="0052540E">
                <w:rPr>
                  <w:rStyle w:val="af2"/>
                  <w:rFonts w:ascii="Times New Roman" w:hAnsi="Times New Roman" w:cs="Times New Roman"/>
                  <w:color w:val="auto"/>
                  <w:sz w:val="24"/>
                  <w:szCs w:val="24"/>
                  <w:lang w:val="en-US"/>
                </w:rPr>
                <w:t>rmc</w:t>
              </w:r>
              <w:r w:rsidRPr="0052540E">
                <w:rPr>
                  <w:rStyle w:val="af2"/>
                  <w:rFonts w:ascii="Times New Roman" w:hAnsi="Times New Roman" w:cs="Times New Roman"/>
                  <w:color w:val="auto"/>
                  <w:sz w:val="24"/>
                  <w:szCs w:val="24"/>
                </w:rPr>
                <w:t>53@</w:t>
              </w:r>
              <w:r w:rsidRPr="0052540E">
                <w:rPr>
                  <w:rStyle w:val="af2"/>
                  <w:rFonts w:ascii="Times New Roman" w:hAnsi="Times New Roman" w:cs="Times New Roman"/>
                  <w:color w:val="auto"/>
                  <w:sz w:val="24"/>
                  <w:szCs w:val="24"/>
                  <w:lang w:val="en-US"/>
                </w:rPr>
                <w:t>mail</w:t>
              </w:r>
              <w:r w:rsidRPr="0052540E">
                <w:rPr>
                  <w:rStyle w:val="af2"/>
                  <w:rFonts w:ascii="Times New Roman" w:hAnsi="Times New Roman" w:cs="Times New Roman"/>
                  <w:color w:val="auto"/>
                  <w:sz w:val="24"/>
                  <w:szCs w:val="24"/>
                </w:rPr>
                <w:t>.</w:t>
              </w:r>
              <w:r w:rsidRPr="0052540E">
                <w:rPr>
                  <w:rStyle w:val="af2"/>
                  <w:rFonts w:ascii="Times New Roman" w:hAnsi="Times New Roman" w:cs="Times New Roman"/>
                  <w:color w:val="auto"/>
                  <w:sz w:val="24"/>
                  <w:szCs w:val="24"/>
                  <w:lang w:val="en-US"/>
                </w:rPr>
                <w:t>ru</w:t>
              </w:r>
            </w:hyperlink>
            <w:r w:rsidRPr="0052540E">
              <w:rPr>
                <w:rFonts w:ascii="Times New Roman" w:hAnsi="Times New Roman" w:cs="Times New Roman"/>
                <w:sz w:val="24"/>
                <w:szCs w:val="24"/>
              </w:rPr>
              <w:t>;</w:t>
            </w:r>
          </w:p>
          <w:p w:rsidR="0052540E" w:rsidRPr="0052540E" w:rsidRDefault="0052540E" w:rsidP="0052540E">
            <w:pPr>
              <w:pStyle w:val="ab"/>
              <w:jc w:val="center"/>
              <w:rPr>
                <w:rFonts w:ascii="Times New Roman" w:hAnsi="Times New Roman" w:cs="Times New Roman"/>
                <w:sz w:val="24"/>
                <w:szCs w:val="24"/>
              </w:rPr>
            </w:pPr>
            <w:r w:rsidRPr="0052540E">
              <w:rPr>
                <w:rFonts w:ascii="Times New Roman" w:hAnsi="Times New Roman" w:cs="Times New Roman"/>
                <w:sz w:val="24"/>
                <w:szCs w:val="24"/>
              </w:rPr>
              <w:t>тел.: 80163321244</w:t>
            </w:r>
          </w:p>
          <w:p w:rsidR="0052540E" w:rsidRPr="0052540E" w:rsidRDefault="0052540E" w:rsidP="0052540E">
            <w:pPr>
              <w:pStyle w:val="ab"/>
              <w:jc w:val="center"/>
              <w:rPr>
                <w:rFonts w:ascii="Times New Roman" w:hAnsi="Times New Roman" w:cs="Times New Roman"/>
                <w:sz w:val="24"/>
                <w:szCs w:val="24"/>
              </w:rPr>
            </w:pPr>
            <w:r w:rsidRPr="0052540E">
              <w:rPr>
                <w:rFonts w:ascii="Times New Roman" w:hAnsi="Times New Roman" w:cs="Times New Roman"/>
                <w:sz w:val="24"/>
                <w:szCs w:val="24"/>
              </w:rPr>
              <w:t>80163360945</w:t>
            </w:r>
          </w:p>
        </w:tc>
        <w:tc>
          <w:tcPr>
            <w:tcW w:w="5954" w:type="dxa"/>
            <w:gridSpan w:val="2"/>
            <w:shd w:val="clear" w:color="auto" w:fill="auto"/>
            <w:tcMar>
              <w:left w:w="108" w:type="dxa"/>
            </w:tcMar>
          </w:tcPr>
          <w:p w:rsidR="0052540E" w:rsidRPr="0052540E" w:rsidRDefault="0052540E" w:rsidP="0052540E">
            <w:pPr>
              <w:pStyle w:val="ab"/>
              <w:jc w:val="both"/>
              <w:rPr>
                <w:rFonts w:ascii="Times New Roman" w:hAnsi="Times New Roman" w:cs="Times New Roman"/>
                <w:sz w:val="24"/>
                <w:szCs w:val="24"/>
              </w:rPr>
            </w:pPr>
            <w:r w:rsidRPr="0052540E">
              <w:rPr>
                <w:rFonts w:ascii="Times New Roman" w:hAnsi="Times New Roman" w:cs="Times New Roman"/>
                <w:sz w:val="24"/>
                <w:szCs w:val="24"/>
              </w:rPr>
              <w:t>В мероприятии принимают участие органисты из Российской Федерации, Республики Беларусь, Республики Польша и др. На протяжении определённого времени в летние месяцы (по предварительной договорённости с  музыкантами) проводятся концерты и мастер-классы органистов, трубачей, вокалистов.</w:t>
            </w:r>
          </w:p>
        </w:tc>
      </w:tr>
      <w:tr w:rsidR="007157BB" w:rsidRPr="00EC61EB" w:rsidTr="00556BD5">
        <w:trPr>
          <w:gridBefore w:val="2"/>
          <w:wBefore w:w="312" w:type="dxa"/>
          <w:jc w:val="center"/>
        </w:trPr>
        <w:tc>
          <w:tcPr>
            <w:tcW w:w="2828" w:type="dxa"/>
            <w:gridSpan w:val="4"/>
            <w:tcBorders>
              <w:top w:val="nil"/>
            </w:tcBorders>
            <w:shd w:val="clear" w:color="auto" w:fill="auto"/>
            <w:tcMar>
              <w:left w:w="108" w:type="dxa"/>
            </w:tcMar>
          </w:tcPr>
          <w:p w:rsidR="003B4703" w:rsidRPr="00EC61EB" w:rsidRDefault="00FE1450" w:rsidP="00E12BBB">
            <w:pPr>
              <w:pStyle w:val="4"/>
              <w:widowControl w:val="0"/>
              <w:spacing w:before="0" w:after="0" w:line="240" w:lineRule="auto"/>
              <w:rPr>
                <w:rFonts w:ascii="Times New Roman" w:hAnsi="Times New Roman" w:cs="Times New Roman"/>
              </w:rPr>
            </w:pPr>
            <w:r w:rsidRPr="00EC61EB">
              <w:rPr>
                <w:rStyle w:val="a7"/>
                <w:rFonts w:ascii="Times New Roman" w:hAnsi="Times New Roman" w:cs="Times New Roman"/>
              </w:rPr>
              <w:t>Музыкальный фестиваль «Живой звук»</w:t>
            </w:r>
          </w:p>
          <w:p w:rsidR="003B4703" w:rsidRPr="00EC61EB" w:rsidRDefault="003B4703" w:rsidP="00E12BBB">
            <w:pPr>
              <w:widowControl w:val="0"/>
              <w:spacing w:after="0" w:line="240" w:lineRule="auto"/>
              <w:rPr>
                <w:rFonts w:ascii="Times New Roman" w:hAnsi="Times New Roman" w:cs="Times New Roman"/>
                <w:sz w:val="24"/>
                <w:szCs w:val="24"/>
              </w:rPr>
            </w:pPr>
          </w:p>
        </w:tc>
        <w:tc>
          <w:tcPr>
            <w:tcW w:w="1478" w:type="dxa"/>
            <w:gridSpan w:val="3"/>
            <w:tcBorders>
              <w:top w:val="nil"/>
            </w:tcBorders>
            <w:shd w:val="clear" w:color="auto" w:fill="auto"/>
            <w:tcMar>
              <w:left w:w="108" w:type="dxa"/>
            </w:tcMar>
          </w:tcPr>
          <w:p w:rsidR="003B4703" w:rsidRPr="00EC61EB" w:rsidRDefault="00483EEC" w:rsidP="00E12BBB">
            <w:pPr>
              <w:widowControl w:val="0"/>
              <w:spacing w:after="0" w:line="240" w:lineRule="auto"/>
              <w:ind w:left="-108"/>
              <w:jc w:val="center"/>
              <w:rPr>
                <w:rFonts w:ascii="Times New Roman" w:hAnsi="Times New Roman" w:cs="Times New Roman"/>
                <w:sz w:val="24"/>
                <w:szCs w:val="24"/>
              </w:rPr>
            </w:pPr>
            <w:r w:rsidRPr="00EC61EB">
              <w:rPr>
                <w:rFonts w:ascii="Times New Roman" w:hAnsi="Times New Roman" w:cs="Times New Roman"/>
                <w:sz w:val="24"/>
                <w:szCs w:val="24"/>
              </w:rPr>
              <w:t>29 июня</w:t>
            </w:r>
          </w:p>
        </w:tc>
        <w:tc>
          <w:tcPr>
            <w:tcW w:w="2409" w:type="dxa"/>
            <w:gridSpan w:val="3"/>
            <w:tcBorders>
              <w:top w:val="nil"/>
            </w:tcBorders>
            <w:shd w:val="clear" w:color="auto" w:fill="auto"/>
            <w:tcMar>
              <w:left w:w="108" w:type="dxa"/>
            </w:tcMar>
          </w:tcPr>
          <w:p w:rsidR="003B4703" w:rsidRPr="00EC61EB" w:rsidRDefault="00483EEC" w:rsidP="00E12BBB">
            <w:pPr>
              <w:pStyle w:val="31"/>
              <w:shd w:val="clear" w:color="auto" w:fill="auto"/>
              <w:spacing w:before="0" w:after="0" w:line="240" w:lineRule="auto"/>
              <w:jc w:val="center"/>
              <w:rPr>
                <w:i w:val="0"/>
                <w:sz w:val="24"/>
                <w:szCs w:val="24"/>
              </w:rPr>
            </w:pPr>
            <w:r w:rsidRPr="00EC61EB">
              <w:rPr>
                <w:i w:val="0"/>
                <w:sz w:val="24"/>
                <w:szCs w:val="24"/>
              </w:rPr>
              <w:t xml:space="preserve">Гродненская область, </w:t>
            </w:r>
          </w:p>
          <w:p w:rsidR="003B4703" w:rsidRPr="00EC61EB" w:rsidRDefault="00483EEC" w:rsidP="00E12BBB">
            <w:pPr>
              <w:pStyle w:val="31"/>
              <w:shd w:val="clear" w:color="auto" w:fill="auto"/>
              <w:spacing w:before="0" w:after="0" w:line="240" w:lineRule="auto"/>
              <w:jc w:val="center"/>
              <w:rPr>
                <w:sz w:val="24"/>
                <w:szCs w:val="24"/>
              </w:rPr>
            </w:pPr>
            <w:r w:rsidRPr="00EC61EB">
              <w:rPr>
                <w:i w:val="0"/>
                <w:sz w:val="24"/>
                <w:szCs w:val="24"/>
              </w:rPr>
              <w:t>г. Волковыск</w:t>
            </w:r>
          </w:p>
        </w:tc>
        <w:tc>
          <w:tcPr>
            <w:tcW w:w="3264" w:type="dxa"/>
            <w:gridSpan w:val="2"/>
            <w:tcBorders>
              <w:top w:val="nil"/>
            </w:tcBorders>
            <w:shd w:val="clear" w:color="auto" w:fill="auto"/>
            <w:tcMar>
              <w:left w:w="108" w:type="dxa"/>
            </w:tcMar>
          </w:tcPr>
          <w:p w:rsidR="003B4703" w:rsidRPr="00EC61EB" w:rsidRDefault="00483EEC" w:rsidP="00E12BBB">
            <w:pPr>
              <w:pStyle w:val="a0"/>
              <w:spacing w:after="0" w:line="240" w:lineRule="auto"/>
              <w:rPr>
                <w:rFonts w:ascii="Times New Roman" w:hAnsi="Times New Roman" w:cs="Times New Roman"/>
                <w:sz w:val="24"/>
                <w:szCs w:val="24"/>
              </w:rPr>
            </w:pPr>
            <w:r w:rsidRPr="00EC61EB">
              <w:rPr>
                <w:rFonts w:ascii="Times New Roman" w:hAnsi="Times New Roman" w:cs="Times New Roman"/>
                <w:sz w:val="24"/>
                <w:szCs w:val="24"/>
              </w:rPr>
              <w:t>Тел.: +375 1512 63960</w:t>
            </w:r>
          </w:p>
          <w:p w:rsidR="003B4703" w:rsidRPr="00EC61EB" w:rsidRDefault="00E016A8" w:rsidP="00E12BBB">
            <w:pPr>
              <w:pStyle w:val="a0"/>
              <w:spacing w:after="0" w:line="240" w:lineRule="auto"/>
              <w:rPr>
                <w:rFonts w:ascii="Times New Roman" w:hAnsi="Times New Roman" w:cs="Times New Roman"/>
                <w:sz w:val="24"/>
                <w:szCs w:val="24"/>
              </w:rPr>
            </w:pPr>
            <w:hyperlink r:id="rId59">
              <w:r w:rsidR="00483EEC" w:rsidRPr="00EC61EB">
                <w:rPr>
                  <w:rStyle w:val="-"/>
                  <w:rFonts w:ascii="Times New Roman" w:hAnsi="Times New Roman" w:cs="Times New Roman"/>
                  <w:color w:val="auto"/>
                  <w:sz w:val="24"/>
                  <w:szCs w:val="24"/>
                </w:rPr>
                <w:t>https://vgdk.by/</w:t>
              </w:r>
            </w:hyperlink>
          </w:p>
          <w:p w:rsidR="003B4703" w:rsidRPr="00EC61EB" w:rsidRDefault="003B4703" w:rsidP="00E12BBB">
            <w:pPr>
              <w:spacing w:after="0" w:line="240" w:lineRule="auto"/>
              <w:rPr>
                <w:rFonts w:ascii="Times New Roman" w:hAnsi="Times New Roman" w:cs="Times New Roman"/>
                <w:sz w:val="24"/>
                <w:szCs w:val="24"/>
              </w:rPr>
            </w:pPr>
          </w:p>
        </w:tc>
        <w:tc>
          <w:tcPr>
            <w:tcW w:w="5944" w:type="dxa"/>
            <w:gridSpan w:val="2"/>
            <w:tcBorders>
              <w:top w:val="nil"/>
            </w:tcBorders>
            <w:shd w:val="clear" w:color="auto" w:fill="auto"/>
            <w:tcMar>
              <w:left w:w="108" w:type="dxa"/>
            </w:tcMar>
          </w:tcPr>
          <w:p w:rsidR="003B4703" w:rsidRPr="00EC61EB" w:rsidRDefault="00A94775" w:rsidP="007157BB">
            <w:pPr>
              <w:pStyle w:val="a0"/>
              <w:spacing w:after="0" w:line="240" w:lineRule="auto"/>
              <w:jc w:val="both"/>
              <w:rPr>
                <w:rFonts w:ascii="Times New Roman" w:hAnsi="Times New Roman" w:cs="Times New Roman"/>
                <w:sz w:val="24"/>
                <w:szCs w:val="24"/>
              </w:rPr>
            </w:pPr>
            <w:r w:rsidRPr="00EC61EB">
              <w:rPr>
                <w:rFonts w:ascii="Times New Roman" w:hAnsi="Times New Roman" w:cs="Times New Roman"/>
                <w:sz w:val="24"/>
                <w:szCs w:val="24"/>
              </w:rPr>
              <w:t>Н</w:t>
            </w:r>
            <w:r w:rsidR="00483EEC" w:rsidRPr="00EC61EB">
              <w:rPr>
                <w:rFonts w:ascii="Times New Roman" w:hAnsi="Times New Roman" w:cs="Times New Roman"/>
                <w:sz w:val="24"/>
                <w:szCs w:val="24"/>
              </w:rPr>
              <w:t>абережная превратится в настоящий городок интересных развлекательных площадок, аттракционов, новых эмоций и встречи друзей.</w:t>
            </w:r>
          </w:p>
          <w:p w:rsidR="003B4703" w:rsidRPr="00EC61EB" w:rsidRDefault="00483EEC" w:rsidP="007157BB">
            <w:pPr>
              <w:pStyle w:val="a0"/>
              <w:spacing w:after="0" w:line="240" w:lineRule="auto"/>
              <w:jc w:val="both"/>
              <w:rPr>
                <w:rFonts w:ascii="Times New Roman" w:hAnsi="Times New Roman" w:cs="Times New Roman"/>
                <w:sz w:val="24"/>
                <w:szCs w:val="24"/>
              </w:rPr>
            </w:pPr>
            <w:r w:rsidRPr="00EC61EB">
              <w:rPr>
                <w:rFonts w:ascii="Times New Roman" w:hAnsi="Times New Roman" w:cs="Times New Roman"/>
                <w:sz w:val="24"/>
                <w:szCs w:val="24"/>
              </w:rPr>
              <w:t>Конкурс – заплывы «На чем попало» дадут старт празднику. Музыкальная гостиная, на которой разместятся различные тематические площадки: «Винтажная», «Средневековая», «Народная», «Оркестровая», музыкально-анимационной площадки «Музыкальные дети», даст возможность каждому выбрать развлечение по душе.</w:t>
            </w:r>
          </w:p>
          <w:p w:rsidR="003B4703" w:rsidRPr="00EC61EB" w:rsidRDefault="00483EEC" w:rsidP="007157BB">
            <w:pPr>
              <w:pStyle w:val="a0"/>
              <w:spacing w:after="0" w:line="240" w:lineRule="auto"/>
              <w:jc w:val="both"/>
              <w:rPr>
                <w:rFonts w:ascii="Times New Roman" w:hAnsi="Times New Roman" w:cs="Times New Roman"/>
                <w:sz w:val="24"/>
                <w:szCs w:val="24"/>
              </w:rPr>
            </w:pPr>
            <w:r w:rsidRPr="00EC61EB">
              <w:rPr>
                <w:rFonts w:ascii="Times New Roman" w:hAnsi="Times New Roman" w:cs="Times New Roman"/>
                <w:sz w:val="24"/>
                <w:szCs w:val="24"/>
              </w:rPr>
              <w:t>На главной сцене состоится выступление кавер-бендов из разных уголков нашей страны, которые исполнят всем полюбившиеся хиты и песни Великой Отечественной войны в честь 80-летия освобождения Беларуси от немецко-фашистских захватчиков. Завершится фестиваль молодежной дискотекой.</w:t>
            </w:r>
          </w:p>
        </w:tc>
      </w:tr>
      <w:tr w:rsidR="00EC61EB" w:rsidRPr="00EC61EB" w:rsidTr="00556BD5">
        <w:trPr>
          <w:gridBefore w:val="2"/>
          <w:wBefore w:w="312" w:type="dxa"/>
          <w:jc w:val="center"/>
        </w:trPr>
        <w:tc>
          <w:tcPr>
            <w:tcW w:w="2828" w:type="dxa"/>
            <w:gridSpan w:val="4"/>
            <w:tcMar>
              <w:left w:w="108" w:type="dxa"/>
            </w:tcMar>
          </w:tcPr>
          <w:p w:rsidR="00E4702B" w:rsidRPr="00EC61EB" w:rsidRDefault="00AF20A5" w:rsidP="00EC61EB">
            <w:pPr>
              <w:spacing w:after="0" w:line="240" w:lineRule="auto"/>
              <w:jc w:val="center"/>
              <w:rPr>
                <w:rFonts w:ascii="Times New Roman" w:hAnsi="Times New Roman" w:cs="Times New Roman"/>
                <w:sz w:val="24"/>
                <w:szCs w:val="24"/>
              </w:rPr>
            </w:pPr>
            <w:r w:rsidRPr="00EC61EB">
              <w:rPr>
                <w:rFonts w:ascii="Times New Roman" w:hAnsi="Times New Roman" w:cs="Times New Roman"/>
                <w:sz w:val="24"/>
                <w:szCs w:val="24"/>
              </w:rPr>
              <w:t>К</w:t>
            </w:r>
            <w:r w:rsidR="00E4702B" w:rsidRPr="00EC61EB">
              <w:rPr>
                <w:rFonts w:ascii="Times New Roman" w:hAnsi="Times New Roman" w:cs="Times New Roman"/>
                <w:sz w:val="24"/>
                <w:szCs w:val="24"/>
              </w:rPr>
              <w:t>онкурс исполнителей</w:t>
            </w:r>
          </w:p>
          <w:p w:rsidR="00E4702B" w:rsidRPr="00EC61EB" w:rsidRDefault="00E4702B" w:rsidP="00EC61EB">
            <w:pPr>
              <w:spacing w:after="0" w:line="240" w:lineRule="auto"/>
              <w:jc w:val="center"/>
              <w:rPr>
                <w:rFonts w:ascii="Times New Roman" w:hAnsi="Times New Roman" w:cs="Times New Roman"/>
                <w:sz w:val="24"/>
                <w:szCs w:val="24"/>
              </w:rPr>
            </w:pPr>
            <w:r w:rsidRPr="00EC61EB">
              <w:rPr>
                <w:rFonts w:ascii="Times New Roman" w:hAnsi="Times New Roman" w:cs="Times New Roman"/>
                <w:sz w:val="24"/>
                <w:szCs w:val="24"/>
              </w:rPr>
              <w:t>патриотической и молодежной песни, посвященный памяти Героя Советского Союза</w:t>
            </w:r>
          </w:p>
          <w:p w:rsidR="00E4702B" w:rsidRPr="00EC61EB" w:rsidRDefault="00E4702B" w:rsidP="00EC61EB">
            <w:pPr>
              <w:spacing w:after="0" w:line="240" w:lineRule="auto"/>
              <w:jc w:val="center"/>
              <w:rPr>
                <w:rFonts w:ascii="Times New Roman" w:hAnsi="Times New Roman" w:cs="Times New Roman"/>
                <w:sz w:val="24"/>
                <w:szCs w:val="24"/>
              </w:rPr>
            </w:pPr>
            <w:r w:rsidRPr="00EC61EB">
              <w:rPr>
                <w:rFonts w:ascii="Times New Roman" w:hAnsi="Times New Roman" w:cs="Times New Roman"/>
                <w:sz w:val="24"/>
                <w:szCs w:val="24"/>
              </w:rPr>
              <w:t>Леонида Лорченко</w:t>
            </w:r>
          </w:p>
        </w:tc>
        <w:tc>
          <w:tcPr>
            <w:tcW w:w="1478" w:type="dxa"/>
            <w:gridSpan w:val="3"/>
            <w:tcMar>
              <w:left w:w="108" w:type="dxa"/>
            </w:tcMar>
          </w:tcPr>
          <w:p w:rsidR="00E4702B" w:rsidRPr="00EC61EB" w:rsidRDefault="00E4702B" w:rsidP="00EC61EB">
            <w:pPr>
              <w:spacing w:after="0" w:line="240" w:lineRule="auto"/>
              <w:jc w:val="center"/>
              <w:rPr>
                <w:rFonts w:ascii="Times New Roman" w:hAnsi="Times New Roman" w:cs="Times New Roman"/>
                <w:sz w:val="24"/>
                <w:szCs w:val="24"/>
              </w:rPr>
            </w:pPr>
            <w:r w:rsidRPr="00EC61EB">
              <w:rPr>
                <w:rFonts w:ascii="Times New Roman" w:hAnsi="Times New Roman" w:cs="Times New Roman"/>
                <w:sz w:val="24"/>
                <w:szCs w:val="24"/>
              </w:rPr>
              <w:t>29 июня</w:t>
            </w:r>
          </w:p>
        </w:tc>
        <w:tc>
          <w:tcPr>
            <w:tcW w:w="2409" w:type="dxa"/>
            <w:gridSpan w:val="3"/>
            <w:tcMar>
              <w:left w:w="108" w:type="dxa"/>
            </w:tcMar>
          </w:tcPr>
          <w:p w:rsidR="00E4702B" w:rsidRPr="00EC61EB" w:rsidRDefault="00E4702B" w:rsidP="00EC61EB">
            <w:pPr>
              <w:spacing w:after="0" w:line="240" w:lineRule="auto"/>
              <w:jc w:val="center"/>
              <w:rPr>
                <w:rFonts w:ascii="Times New Roman" w:hAnsi="Times New Roman" w:cs="Times New Roman"/>
                <w:sz w:val="24"/>
                <w:szCs w:val="24"/>
              </w:rPr>
            </w:pPr>
            <w:r w:rsidRPr="00EC61EB">
              <w:rPr>
                <w:rFonts w:ascii="Times New Roman" w:hAnsi="Times New Roman" w:cs="Times New Roman"/>
                <w:sz w:val="24"/>
                <w:szCs w:val="24"/>
              </w:rPr>
              <w:t>г.Белыничи Районный центр</w:t>
            </w:r>
          </w:p>
          <w:p w:rsidR="00E4702B" w:rsidRPr="00EC61EB" w:rsidRDefault="00E4702B" w:rsidP="00EC61EB">
            <w:pPr>
              <w:spacing w:after="0" w:line="240" w:lineRule="auto"/>
              <w:jc w:val="center"/>
              <w:rPr>
                <w:rFonts w:ascii="Times New Roman" w:hAnsi="Times New Roman" w:cs="Times New Roman"/>
                <w:sz w:val="24"/>
                <w:szCs w:val="24"/>
              </w:rPr>
            </w:pPr>
            <w:r w:rsidRPr="00EC61EB">
              <w:rPr>
                <w:rFonts w:ascii="Times New Roman" w:hAnsi="Times New Roman" w:cs="Times New Roman"/>
                <w:sz w:val="24"/>
                <w:szCs w:val="24"/>
              </w:rPr>
              <w:t>культуры</w:t>
            </w:r>
          </w:p>
          <w:p w:rsidR="00E4702B" w:rsidRPr="00EC61EB" w:rsidRDefault="00E4702B" w:rsidP="00EC61EB">
            <w:pPr>
              <w:spacing w:after="0" w:line="240" w:lineRule="auto"/>
              <w:jc w:val="center"/>
              <w:rPr>
                <w:rFonts w:ascii="Times New Roman" w:hAnsi="Times New Roman" w:cs="Times New Roman"/>
                <w:sz w:val="24"/>
                <w:szCs w:val="24"/>
              </w:rPr>
            </w:pPr>
          </w:p>
        </w:tc>
        <w:tc>
          <w:tcPr>
            <w:tcW w:w="3264" w:type="dxa"/>
            <w:gridSpan w:val="2"/>
            <w:tcMar>
              <w:left w:w="108" w:type="dxa"/>
            </w:tcMar>
          </w:tcPr>
          <w:p w:rsidR="00E4702B" w:rsidRPr="00EC61EB" w:rsidRDefault="00E4702B" w:rsidP="00EC61EB">
            <w:pPr>
              <w:spacing w:after="0" w:line="240" w:lineRule="auto"/>
              <w:jc w:val="center"/>
              <w:rPr>
                <w:rFonts w:ascii="Times New Roman" w:hAnsi="Times New Roman" w:cs="Times New Roman"/>
                <w:sz w:val="24"/>
                <w:szCs w:val="24"/>
              </w:rPr>
            </w:pPr>
            <w:r w:rsidRPr="00EC61EB">
              <w:rPr>
                <w:rFonts w:ascii="Times New Roman" w:hAnsi="Times New Roman" w:cs="Times New Roman"/>
                <w:sz w:val="24"/>
                <w:szCs w:val="24"/>
              </w:rPr>
              <w:t>Сектор культуры Белыничского арйисполкома</w:t>
            </w:r>
          </w:p>
          <w:p w:rsidR="00E4702B" w:rsidRPr="00EC61EB" w:rsidRDefault="00E4702B" w:rsidP="00EC61EB">
            <w:pPr>
              <w:spacing w:after="0" w:line="240" w:lineRule="auto"/>
              <w:jc w:val="center"/>
              <w:rPr>
                <w:rFonts w:ascii="Times New Roman" w:hAnsi="Times New Roman" w:cs="Times New Roman"/>
                <w:sz w:val="24"/>
                <w:szCs w:val="24"/>
              </w:rPr>
            </w:pPr>
            <w:r w:rsidRPr="00EC61EB">
              <w:rPr>
                <w:rFonts w:ascii="Times New Roman" w:hAnsi="Times New Roman" w:cs="Times New Roman"/>
                <w:sz w:val="24"/>
                <w:szCs w:val="24"/>
              </w:rPr>
              <w:t>sector-kul1@yandex.by</w:t>
            </w:r>
          </w:p>
          <w:p w:rsidR="00E4702B" w:rsidRPr="00EC61EB" w:rsidRDefault="00E4702B" w:rsidP="00EC61EB">
            <w:pPr>
              <w:spacing w:after="0" w:line="240" w:lineRule="auto"/>
              <w:jc w:val="center"/>
              <w:rPr>
                <w:rFonts w:ascii="Times New Roman" w:hAnsi="Times New Roman" w:cs="Times New Roman"/>
                <w:sz w:val="24"/>
                <w:szCs w:val="24"/>
              </w:rPr>
            </w:pPr>
            <w:r w:rsidRPr="00EC61EB">
              <w:rPr>
                <w:rFonts w:ascii="Times New Roman" w:hAnsi="Times New Roman" w:cs="Times New Roman"/>
                <w:sz w:val="24"/>
                <w:szCs w:val="24"/>
              </w:rPr>
              <w:t>sector.bel@belynichi.gov.by</w:t>
            </w:r>
          </w:p>
          <w:p w:rsidR="00E4702B" w:rsidRPr="00EC61EB" w:rsidRDefault="00E4702B" w:rsidP="00EC61EB">
            <w:pPr>
              <w:spacing w:after="0" w:line="240" w:lineRule="auto"/>
              <w:jc w:val="center"/>
              <w:rPr>
                <w:rFonts w:ascii="Times New Roman" w:hAnsi="Times New Roman" w:cs="Times New Roman"/>
                <w:sz w:val="24"/>
                <w:szCs w:val="24"/>
              </w:rPr>
            </w:pPr>
            <w:r w:rsidRPr="00EC61EB">
              <w:rPr>
                <w:rFonts w:ascii="Times New Roman" w:hAnsi="Times New Roman" w:cs="Times New Roman"/>
                <w:sz w:val="24"/>
                <w:szCs w:val="24"/>
              </w:rPr>
              <w:t xml:space="preserve">ГУК «Централизованная клубная система </w:t>
            </w:r>
            <w:r w:rsidRPr="00EC61EB">
              <w:rPr>
                <w:rFonts w:ascii="Times New Roman" w:hAnsi="Times New Roman" w:cs="Times New Roman"/>
                <w:sz w:val="24"/>
                <w:szCs w:val="24"/>
              </w:rPr>
              <w:lastRenderedPageBreak/>
              <w:t>Белыничскогорайона  района»</w:t>
            </w:r>
          </w:p>
          <w:p w:rsidR="00E4702B" w:rsidRPr="00EC61EB" w:rsidRDefault="00E4702B" w:rsidP="00EC61EB">
            <w:pPr>
              <w:spacing w:after="0" w:line="240" w:lineRule="auto"/>
              <w:jc w:val="center"/>
              <w:rPr>
                <w:rFonts w:ascii="Times New Roman" w:hAnsi="Times New Roman" w:cs="Times New Roman"/>
                <w:sz w:val="24"/>
                <w:szCs w:val="24"/>
              </w:rPr>
            </w:pPr>
            <w:r w:rsidRPr="00EC61EB">
              <w:rPr>
                <w:rFonts w:ascii="Times New Roman" w:hAnsi="Times New Roman" w:cs="Times New Roman"/>
                <w:sz w:val="24"/>
                <w:szCs w:val="24"/>
              </w:rPr>
              <w:t>belynichicks@mail.ru;</w:t>
            </w:r>
          </w:p>
          <w:p w:rsidR="00E4702B" w:rsidRPr="00EC61EB" w:rsidRDefault="00E4702B" w:rsidP="00EC61EB">
            <w:pPr>
              <w:spacing w:after="0" w:line="240" w:lineRule="auto"/>
              <w:jc w:val="center"/>
              <w:rPr>
                <w:rFonts w:ascii="Times New Roman" w:hAnsi="Times New Roman" w:cs="Times New Roman"/>
                <w:sz w:val="24"/>
                <w:szCs w:val="24"/>
              </w:rPr>
            </w:pPr>
            <w:r w:rsidRPr="00EC61EB">
              <w:rPr>
                <w:rFonts w:ascii="Times New Roman" w:hAnsi="Times New Roman" w:cs="Times New Roman"/>
                <w:sz w:val="24"/>
                <w:szCs w:val="24"/>
              </w:rPr>
              <w:t>BelynichiCKS@mail.ru</w:t>
            </w:r>
          </w:p>
        </w:tc>
        <w:tc>
          <w:tcPr>
            <w:tcW w:w="5944" w:type="dxa"/>
            <w:gridSpan w:val="2"/>
            <w:tcMar>
              <w:left w:w="108" w:type="dxa"/>
            </w:tcMar>
          </w:tcPr>
          <w:p w:rsidR="00E4702B" w:rsidRPr="00EC61EB" w:rsidRDefault="00E4702B" w:rsidP="00EC61EB">
            <w:pPr>
              <w:spacing w:after="0" w:line="240" w:lineRule="auto"/>
              <w:contextualSpacing/>
              <w:jc w:val="both"/>
              <w:rPr>
                <w:rFonts w:ascii="Times New Roman" w:hAnsi="Times New Roman" w:cs="Times New Roman"/>
                <w:b/>
                <w:sz w:val="24"/>
                <w:szCs w:val="24"/>
              </w:rPr>
            </w:pPr>
            <w:r w:rsidRPr="00EC61EB">
              <w:rPr>
                <w:rFonts w:ascii="Times New Roman" w:hAnsi="Times New Roman" w:cs="Times New Roman"/>
                <w:sz w:val="24"/>
                <w:szCs w:val="24"/>
              </w:rPr>
              <w:lastRenderedPageBreak/>
              <w:t>В творческом состязании регионального конкурса исполнителей патриотической и молодежной песни, посвященного памяти Героя Советского Союза Леонида Лорченко принимают участие вокальные ансамбли и эстрадные группы, коллективы малых форм, индивидуальные исполнители из числа участников любительских коллективов клубных учреждений.</w:t>
            </w:r>
            <w:r w:rsidR="00EC61EB" w:rsidRPr="00EC61EB">
              <w:rPr>
                <w:rFonts w:ascii="Times New Roman" w:hAnsi="Times New Roman" w:cs="Times New Roman"/>
                <w:sz w:val="24"/>
                <w:szCs w:val="24"/>
              </w:rPr>
              <w:t xml:space="preserve"> </w:t>
            </w:r>
            <w:r w:rsidRPr="00EC61EB">
              <w:rPr>
                <w:rFonts w:ascii="Times New Roman" w:hAnsi="Times New Roman" w:cs="Times New Roman"/>
                <w:sz w:val="24"/>
                <w:szCs w:val="24"/>
              </w:rPr>
              <w:t xml:space="preserve">Они </w:t>
            </w:r>
            <w:r w:rsidRPr="00EC61EB">
              <w:rPr>
                <w:rFonts w:ascii="Times New Roman" w:hAnsi="Times New Roman" w:cs="Times New Roman"/>
                <w:sz w:val="24"/>
                <w:szCs w:val="24"/>
              </w:rPr>
              <w:lastRenderedPageBreak/>
              <w:t>исполняют песни гражданско-патриотической тематики.</w:t>
            </w:r>
          </w:p>
        </w:tc>
      </w:tr>
      <w:tr w:rsidR="00AF20A5" w:rsidRPr="00EC61EB" w:rsidTr="00556BD5">
        <w:trPr>
          <w:gridBefore w:val="2"/>
          <w:wBefore w:w="312" w:type="dxa"/>
          <w:jc w:val="center"/>
        </w:trPr>
        <w:tc>
          <w:tcPr>
            <w:tcW w:w="2828" w:type="dxa"/>
            <w:gridSpan w:val="4"/>
            <w:tcMar>
              <w:left w:w="108" w:type="dxa"/>
            </w:tcMar>
          </w:tcPr>
          <w:p w:rsidR="00AF20A5" w:rsidRPr="00EC61EB" w:rsidRDefault="00AF20A5" w:rsidP="00E12BBB">
            <w:pPr>
              <w:spacing w:after="0" w:line="240" w:lineRule="auto"/>
              <w:rPr>
                <w:rFonts w:ascii="Times New Roman" w:hAnsi="Times New Roman" w:cs="Times New Roman"/>
                <w:sz w:val="24"/>
                <w:szCs w:val="24"/>
              </w:rPr>
            </w:pPr>
            <w:r w:rsidRPr="00EC61EB">
              <w:rPr>
                <w:rFonts w:ascii="Times New Roman" w:hAnsi="Times New Roman" w:cs="Times New Roman"/>
                <w:sz w:val="24"/>
                <w:szCs w:val="24"/>
              </w:rPr>
              <w:lastRenderedPageBreak/>
              <w:t>Региональный фестиваль малых городов</w:t>
            </w:r>
          </w:p>
          <w:p w:rsidR="00AF20A5" w:rsidRPr="00EC61EB" w:rsidRDefault="00AF20A5" w:rsidP="00E12BBB">
            <w:pPr>
              <w:spacing w:after="0" w:line="240" w:lineRule="auto"/>
              <w:rPr>
                <w:rFonts w:ascii="Times New Roman" w:hAnsi="Times New Roman" w:cs="Times New Roman"/>
                <w:sz w:val="24"/>
                <w:szCs w:val="24"/>
              </w:rPr>
            </w:pPr>
            <w:r w:rsidRPr="00EC61EB">
              <w:rPr>
                <w:rFonts w:ascii="Times New Roman" w:hAnsi="Times New Roman" w:cs="Times New Roman"/>
                <w:sz w:val="24"/>
                <w:szCs w:val="24"/>
              </w:rPr>
              <w:t>«Кліч над Вольсай»</w:t>
            </w:r>
          </w:p>
          <w:p w:rsidR="00AF20A5" w:rsidRPr="00EC61EB" w:rsidRDefault="00AF20A5" w:rsidP="00E12BBB">
            <w:pPr>
              <w:spacing w:after="0" w:line="240" w:lineRule="auto"/>
              <w:rPr>
                <w:rFonts w:ascii="Times New Roman" w:hAnsi="Times New Roman" w:cs="Times New Roman"/>
                <w:sz w:val="24"/>
                <w:szCs w:val="24"/>
              </w:rPr>
            </w:pPr>
          </w:p>
        </w:tc>
        <w:tc>
          <w:tcPr>
            <w:tcW w:w="1478" w:type="dxa"/>
            <w:gridSpan w:val="3"/>
            <w:tcMar>
              <w:left w:w="108" w:type="dxa"/>
            </w:tcMar>
          </w:tcPr>
          <w:p w:rsidR="00AF20A5" w:rsidRPr="00EC61EB" w:rsidRDefault="00AF20A5" w:rsidP="00EC61EB">
            <w:pPr>
              <w:spacing w:after="0" w:line="240" w:lineRule="auto"/>
              <w:jc w:val="center"/>
              <w:rPr>
                <w:rFonts w:ascii="Times New Roman" w:hAnsi="Times New Roman" w:cs="Times New Roman"/>
                <w:sz w:val="24"/>
                <w:szCs w:val="24"/>
              </w:rPr>
            </w:pPr>
            <w:r w:rsidRPr="00EC61EB">
              <w:rPr>
                <w:rFonts w:ascii="Times New Roman" w:hAnsi="Times New Roman" w:cs="Times New Roman"/>
                <w:sz w:val="24"/>
                <w:szCs w:val="24"/>
              </w:rPr>
              <w:t>29 июня</w:t>
            </w:r>
          </w:p>
        </w:tc>
        <w:tc>
          <w:tcPr>
            <w:tcW w:w="2409" w:type="dxa"/>
            <w:gridSpan w:val="3"/>
            <w:tcMar>
              <w:left w:w="108" w:type="dxa"/>
            </w:tcMar>
          </w:tcPr>
          <w:p w:rsidR="00EC61EB" w:rsidRPr="00EC61EB" w:rsidRDefault="00EC61EB" w:rsidP="00EC61EB">
            <w:pPr>
              <w:spacing w:after="0" w:line="240" w:lineRule="auto"/>
              <w:jc w:val="center"/>
              <w:rPr>
                <w:rFonts w:ascii="Times New Roman" w:hAnsi="Times New Roman" w:cs="Times New Roman"/>
                <w:sz w:val="24"/>
                <w:szCs w:val="24"/>
              </w:rPr>
            </w:pPr>
            <w:r w:rsidRPr="00EC61EB">
              <w:rPr>
                <w:rFonts w:ascii="Times New Roman" w:hAnsi="Times New Roman" w:cs="Times New Roman"/>
                <w:sz w:val="24"/>
                <w:szCs w:val="24"/>
              </w:rPr>
              <w:t>Могилевская область,</w:t>
            </w:r>
          </w:p>
          <w:p w:rsidR="00AF20A5" w:rsidRPr="00EC61EB" w:rsidRDefault="00AF20A5" w:rsidP="00EC61EB">
            <w:pPr>
              <w:spacing w:after="0" w:line="240" w:lineRule="auto"/>
              <w:jc w:val="center"/>
              <w:rPr>
                <w:rFonts w:ascii="Times New Roman" w:hAnsi="Times New Roman" w:cs="Times New Roman"/>
                <w:sz w:val="24"/>
                <w:szCs w:val="24"/>
              </w:rPr>
            </w:pPr>
            <w:r w:rsidRPr="00EC61EB">
              <w:rPr>
                <w:rFonts w:ascii="Times New Roman" w:hAnsi="Times New Roman" w:cs="Times New Roman"/>
                <w:sz w:val="24"/>
                <w:szCs w:val="24"/>
              </w:rPr>
              <w:t>г. Кличев Центральная площадь</w:t>
            </w:r>
          </w:p>
          <w:p w:rsidR="00AF20A5" w:rsidRPr="00EC61EB" w:rsidRDefault="00AF20A5" w:rsidP="00EC61EB">
            <w:pPr>
              <w:spacing w:after="0" w:line="240" w:lineRule="auto"/>
              <w:jc w:val="center"/>
              <w:rPr>
                <w:rFonts w:ascii="Times New Roman" w:hAnsi="Times New Roman" w:cs="Times New Roman"/>
                <w:sz w:val="24"/>
                <w:szCs w:val="24"/>
              </w:rPr>
            </w:pPr>
          </w:p>
        </w:tc>
        <w:tc>
          <w:tcPr>
            <w:tcW w:w="3264" w:type="dxa"/>
            <w:gridSpan w:val="2"/>
            <w:tcMar>
              <w:left w:w="108" w:type="dxa"/>
            </w:tcMar>
          </w:tcPr>
          <w:p w:rsidR="00AF20A5" w:rsidRPr="00EC61EB" w:rsidRDefault="00AF20A5" w:rsidP="00EC61EB">
            <w:pPr>
              <w:spacing w:after="0" w:line="240" w:lineRule="auto"/>
              <w:jc w:val="center"/>
              <w:rPr>
                <w:rFonts w:ascii="Times New Roman" w:hAnsi="Times New Roman" w:cs="Times New Roman"/>
                <w:sz w:val="24"/>
                <w:szCs w:val="24"/>
              </w:rPr>
            </w:pPr>
            <w:r w:rsidRPr="00EC61EB">
              <w:rPr>
                <w:rFonts w:ascii="Times New Roman" w:hAnsi="Times New Roman" w:cs="Times New Roman"/>
                <w:sz w:val="24"/>
                <w:szCs w:val="24"/>
              </w:rPr>
              <w:t>Сектор культуры  Кличевского райисполкома</w:t>
            </w:r>
          </w:p>
          <w:p w:rsidR="00AF20A5" w:rsidRPr="00EC61EB" w:rsidRDefault="00AF20A5" w:rsidP="00EC61EB">
            <w:pPr>
              <w:spacing w:after="0" w:line="240" w:lineRule="auto"/>
              <w:jc w:val="center"/>
              <w:rPr>
                <w:rFonts w:ascii="Times New Roman" w:hAnsi="Times New Roman" w:cs="Times New Roman"/>
                <w:sz w:val="24"/>
                <w:szCs w:val="24"/>
              </w:rPr>
            </w:pPr>
            <w:r w:rsidRPr="00EC61EB">
              <w:rPr>
                <w:rFonts w:ascii="Times New Roman" w:hAnsi="Times New Roman" w:cs="Times New Roman"/>
                <w:sz w:val="24"/>
                <w:szCs w:val="24"/>
              </w:rPr>
              <w:t>kultura@klichev.gov.by</w:t>
            </w:r>
          </w:p>
          <w:p w:rsidR="00AF20A5" w:rsidRPr="00EC61EB" w:rsidRDefault="00AF20A5" w:rsidP="00EC61EB">
            <w:pPr>
              <w:spacing w:after="0" w:line="240" w:lineRule="auto"/>
              <w:jc w:val="center"/>
              <w:rPr>
                <w:rFonts w:ascii="Times New Roman" w:hAnsi="Times New Roman" w:cs="Times New Roman"/>
                <w:sz w:val="24"/>
                <w:szCs w:val="24"/>
              </w:rPr>
            </w:pPr>
            <w:r w:rsidRPr="00EC61EB">
              <w:rPr>
                <w:rFonts w:ascii="Times New Roman" w:hAnsi="Times New Roman" w:cs="Times New Roman"/>
                <w:sz w:val="24"/>
                <w:szCs w:val="24"/>
              </w:rPr>
              <w:t>ГУК «Централизованная клубная система Кличевского района»</w:t>
            </w:r>
          </w:p>
          <w:p w:rsidR="00AF20A5" w:rsidRPr="00EC61EB" w:rsidRDefault="00AF20A5" w:rsidP="00EC61EB">
            <w:pPr>
              <w:spacing w:after="0" w:line="240" w:lineRule="auto"/>
              <w:jc w:val="center"/>
              <w:rPr>
                <w:rFonts w:ascii="Times New Roman" w:hAnsi="Times New Roman" w:cs="Times New Roman"/>
                <w:sz w:val="24"/>
                <w:szCs w:val="24"/>
              </w:rPr>
            </w:pPr>
            <w:r w:rsidRPr="00EC61EB">
              <w:rPr>
                <w:rFonts w:ascii="Times New Roman" w:hAnsi="Times New Roman" w:cs="Times New Roman"/>
                <w:sz w:val="24"/>
                <w:szCs w:val="24"/>
              </w:rPr>
              <w:t>cks_klichev0911@tut.by;</w:t>
            </w:r>
          </w:p>
          <w:p w:rsidR="00AF20A5" w:rsidRPr="00EC61EB" w:rsidRDefault="00AF20A5" w:rsidP="00EC61EB">
            <w:pPr>
              <w:spacing w:after="0" w:line="240" w:lineRule="auto"/>
              <w:jc w:val="center"/>
              <w:rPr>
                <w:rFonts w:ascii="Times New Roman" w:hAnsi="Times New Roman" w:cs="Times New Roman"/>
                <w:sz w:val="24"/>
                <w:szCs w:val="24"/>
              </w:rPr>
            </w:pPr>
            <w:r w:rsidRPr="00EC61EB">
              <w:rPr>
                <w:rFonts w:ascii="Times New Roman" w:hAnsi="Times New Roman" w:cs="Times New Roman"/>
                <w:sz w:val="24"/>
                <w:szCs w:val="24"/>
              </w:rPr>
              <w:t>klub@klichev.gov.by</w:t>
            </w:r>
          </w:p>
          <w:p w:rsidR="00AF20A5" w:rsidRPr="00EC61EB" w:rsidRDefault="00AF20A5" w:rsidP="00EC61EB">
            <w:pPr>
              <w:spacing w:after="0" w:line="240" w:lineRule="auto"/>
              <w:ind w:firstLine="708"/>
              <w:jc w:val="center"/>
              <w:rPr>
                <w:rFonts w:ascii="Times New Roman" w:hAnsi="Times New Roman" w:cs="Times New Roman"/>
                <w:sz w:val="24"/>
                <w:szCs w:val="24"/>
              </w:rPr>
            </w:pPr>
          </w:p>
        </w:tc>
        <w:tc>
          <w:tcPr>
            <w:tcW w:w="5944" w:type="dxa"/>
            <w:gridSpan w:val="2"/>
            <w:tcMar>
              <w:left w:w="108" w:type="dxa"/>
            </w:tcMar>
          </w:tcPr>
          <w:p w:rsidR="00AF20A5" w:rsidRPr="00EC61EB" w:rsidRDefault="00AF20A5" w:rsidP="00E12BBB">
            <w:pPr>
              <w:spacing w:after="0" w:line="240" w:lineRule="auto"/>
              <w:contextualSpacing/>
              <w:jc w:val="both"/>
              <w:rPr>
                <w:rFonts w:ascii="Times New Roman" w:hAnsi="Times New Roman" w:cs="Times New Roman"/>
                <w:sz w:val="24"/>
                <w:szCs w:val="24"/>
              </w:rPr>
            </w:pPr>
            <w:r w:rsidRPr="00EC61EB">
              <w:rPr>
                <w:rFonts w:ascii="Times New Roman" w:hAnsi="Times New Roman" w:cs="Times New Roman"/>
                <w:sz w:val="24"/>
                <w:szCs w:val="24"/>
              </w:rPr>
              <w:t>В региональном фестивале традиционных национальных культур малых городов «Кліч над Вольсай» принимают участие творческие коллективы Беларуси и России.</w:t>
            </w:r>
          </w:p>
          <w:p w:rsidR="00AF20A5" w:rsidRPr="00EC61EB" w:rsidRDefault="00AF20A5" w:rsidP="00E12BBB">
            <w:pPr>
              <w:spacing w:after="0" w:line="240" w:lineRule="auto"/>
              <w:contextualSpacing/>
              <w:jc w:val="both"/>
              <w:rPr>
                <w:rFonts w:ascii="Times New Roman" w:hAnsi="Times New Roman" w:cs="Times New Roman"/>
                <w:sz w:val="24"/>
                <w:szCs w:val="24"/>
              </w:rPr>
            </w:pPr>
            <w:r w:rsidRPr="00EC61EB">
              <w:rPr>
                <w:rFonts w:ascii="Times New Roman" w:hAnsi="Times New Roman" w:cs="Times New Roman"/>
                <w:sz w:val="24"/>
                <w:szCs w:val="24"/>
              </w:rPr>
              <w:t>Программа фестиваля состоит из трех этапов: выступление участников фестиваля с народными вокальными произведениями; дефиле и защита этнокостюмов; представление и разучивание народно-бытовых танцев.</w:t>
            </w:r>
          </w:p>
          <w:p w:rsidR="00AF20A5" w:rsidRPr="00EC61EB" w:rsidRDefault="00AF20A5" w:rsidP="00E12BBB">
            <w:pPr>
              <w:spacing w:after="0" w:line="240" w:lineRule="auto"/>
              <w:contextualSpacing/>
              <w:jc w:val="both"/>
              <w:rPr>
                <w:rFonts w:ascii="Times New Roman" w:hAnsi="Times New Roman" w:cs="Times New Roman"/>
                <w:sz w:val="24"/>
                <w:szCs w:val="24"/>
              </w:rPr>
            </w:pPr>
            <w:r w:rsidRPr="00EC61EB">
              <w:rPr>
                <w:rFonts w:ascii="Times New Roman" w:hAnsi="Times New Roman" w:cs="Times New Roman"/>
                <w:sz w:val="24"/>
                <w:szCs w:val="24"/>
              </w:rPr>
              <w:t>Также на региональном фестивале представлена выставка – презентация декоративно-прикладного искусства всех участников и гостей фестиваля.</w:t>
            </w:r>
          </w:p>
        </w:tc>
      </w:tr>
      <w:tr w:rsidR="00AF20A5" w:rsidRPr="00EC61EB" w:rsidTr="00556BD5">
        <w:trPr>
          <w:gridBefore w:val="2"/>
          <w:wBefore w:w="312" w:type="dxa"/>
          <w:jc w:val="center"/>
        </w:trPr>
        <w:tc>
          <w:tcPr>
            <w:tcW w:w="2828" w:type="dxa"/>
            <w:gridSpan w:val="4"/>
            <w:tcBorders>
              <w:top w:val="nil"/>
            </w:tcBorders>
            <w:tcMar>
              <w:left w:w="108" w:type="dxa"/>
            </w:tcMar>
          </w:tcPr>
          <w:p w:rsidR="00AF20A5" w:rsidRPr="00EC61EB" w:rsidRDefault="00AF20A5" w:rsidP="00E12BBB">
            <w:pPr>
              <w:widowControl w:val="0"/>
              <w:spacing w:after="0" w:line="240" w:lineRule="auto"/>
              <w:contextualSpacing/>
              <w:rPr>
                <w:rFonts w:ascii="Times New Roman" w:hAnsi="Times New Roman" w:cs="Times New Roman"/>
                <w:sz w:val="24"/>
                <w:szCs w:val="24"/>
              </w:rPr>
            </w:pPr>
            <w:r w:rsidRPr="00EC61EB">
              <w:rPr>
                <w:rFonts w:ascii="Times New Roman" w:hAnsi="Times New Roman" w:cs="Times New Roman"/>
                <w:sz w:val="24"/>
                <w:szCs w:val="24"/>
              </w:rPr>
              <w:t>Международный фестиваль народного творчества «Венок дружбы»</w:t>
            </w:r>
          </w:p>
        </w:tc>
        <w:tc>
          <w:tcPr>
            <w:tcW w:w="1478" w:type="dxa"/>
            <w:gridSpan w:val="3"/>
            <w:tcBorders>
              <w:top w:val="nil"/>
            </w:tcBorders>
            <w:tcMar>
              <w:left w:w="108" w:type="dxa"/>
            </w:tcMar>
          </w:tcPr>
          <w:p w:rsidR="00AF20A5" w:rsidRPr="00EC61EB" w:rsidRDefault="00AF20A5" w:rsidP="00E12BBB">
            <w:pPr>
              <w:widowControl w:val="0"/>
              <w:spacing w:after="0" w:line="240" w:lineRule="auto"/>
              <w:ind w:left="-108"/>
              <w:contextualSpacing/>
              <w:jc w:val="center"/>
              <w:rPr>
                <w:rFonts w:ascii="Times New Roman" w:hAnsi="Times New Roman" w:cs="Times New Roman"/>
                <w:sz w:val="24"/>
                <w:szCs w:val="24"/>
              </w:rPr>
            </w:pPr>
            <w:r w:rsidRPr="00EC61EB">
              <w:rPr>
                <w:rFonts w:ascii="Times New Roman" w:hAnsi="Times New Roman" w:cs="Times New Roman"/>
                <w:sz w:val="24"/>
                <w:szCs w:val="24"/>
              </w:rPr>
              <w:t>27 июня -1 июля</w:t>
            </w:r>
          </w:p>
        </w:tc>
        <w:tc>
          <w:tcPr>
            <w:tcW w:w="2409" w:type="dxa"/>
            <w:gridSpan w:val="3"/>
            <w:tcBorders>
              <w:top w:val="nil"/>
            </w:tcBorders>
            <w:tcMar>
              <w:left w:w="108" w:type="dxa"/>
            </w:tcMar>
          </w:tcPr>
          <w:p w:rsidR="00AF20A5" w:rsidRPr="00EC61EB" w:rsidRDefault="00AF20A5" w:rsidP="00E12BBB">
            <w:pPr>
              <w:pStyle w:val="31"/>
              <w:shd w:val="clear" w:color="auto" w:fill="auto"/>
              <w:spacing w:before="0" w:after="0" w:line="240" w:lineRule="auto"/>
              <w:jc w:val="center"/>
              <w:rPr>
                <w:i w:val="0"/>
                <w:sz w:val="24"/>
                <w:szCs w:val="24"/>
              </w:rPr>
            </w:pPr>
            <w:r w:rsidRPr="00EC61EB">
              <w:rPr>
                <w:i w:val="0"/>
                <w:sz w:val="24"/>
                <w:szCs w:val="24"/>
              </w:rPr>
              <w:t xml:space="preserve">Могилевская область, </w:t>
            </w:r>
          </w:p>
          <w:p w:rsidR="00AF20A5" w:rsidRPr="00EC61EB" w:rsidRDefault="00AF20A5" w:rsidP="00E12BBB">
            <w:pPr>
              <w:pStyle w:val="31"/>
              <w:shd w:val="clear" w:color="auto" w:fill="auto"/>
              <w:spacing w:before="0" w:after="0" w:line="240" w:lineRule="auto"/>
              <w:jc w:val="center"/>
              <w:rPr>
                <w:sz w:val="24"/>
                <w:szCs w:val="24"/>
              </w:rPr>
            </w:pPr>
            <w:r w:rsidRPr="00EC61EB">
              <w:rPr>
                <w:i w:val="0"/>
                <w:sz w:val="24"/>
                <w:szCs w:val="24"/>
              </w:rPr>
              <w:t>г.Бобруйск</w:t>
            </w:r>
          </w:p>
        </w:tc>
        <w:tc>
          <w:tcPr>
            <w:tcW w:w="3264" w:type="dxa"/>
            <w:gridSpan w:val="2"/>
            <w:tcBorders>
              <w:top w:val="nil"/>
            </w:tcBorders>
            <w:tcMar>
              <w:left w:w="108" w:type="dxa"/>
            </w:tcMar>
          </w:tcPr>
          <w:p w:rsidR="00AF20A5" w:rsidRPr="00EC61EB" w:rsidRDefault="00AF20A5" w:rsidP="00E12BBB">
            <w:pPr>
              <w:spacing w:after="0" w:line="240" w:lineRule="auto"/>
              <w:rPr>
                <w:rFonts w:ascii="Times New Roman" w:hAnsi="Times New Roman" w:cs="Times New Roman"/>
                <w:sz w:val="24"/>
                <w:szCs w:val="24"/>
              </w:rPr>
            </w:pPr>
            <w:r w:rsidRPr="00EC61EB">
              <w:rPr>
                <w:rFonts w:ascii="Times New Roman" w:hAnsi="Times New Roman" w:cs="Times New Roman"/>
                <w:sz w:val="24"/>
                <w:szCs w:val="24"/>
              </w:rPr>
              <w:t xml:space="preserve">Министерство культуры Республики Беларусь, Могилевский облисполком </w:t>
            </w:r>
          </w:p>
          <w:p w:rsidR="00AF20A5" w:rsidRPr="00EC61EB" w:rsidRDefault="00AF20A5" w:rsidP="00E12BBB">
            <w:pPr>
              <w:spacing w:after="0" w:line="240" w:lineRule="auto"/>
              <w:rPr>
                <w:rFonts w:ascii="Times New Roman" w:hAnsi="Times New Roman" w:cs="Times New Roman"/>
                <w:sz w:val="24"/>
                <w:szCs w:val="24"/>
              </w:rPr>
            </w:pPr>
            <w:r w:rsidRPr="00EC61EB">
              <w:rPr>
                <w:rFonts w:ascii="Times New Roman" w:hAnsi="Times New Roman" w:cs="Times New Roman"/>
                <w:sz w:val="24"/>
                <w:szCs w:val="24"/>
              </w:rPr>
              <w:t>Бобруйский горисполком,</w:t>
            </w:r>
          </w:p>
          <w:p w:rsidR="00AF20A5" w:rsidRPr="00EC61EB" w:rsidRDefault="00AF20A5" w:rsidP="00E12BBB">
            <w:pPr>
              <w:spacing w:after="0" w:line="240" w:lineRule="auto"/>
              <w:rPr>
                <w:rFonts w:ascii="Times New Roman" w:hAnsi="Times New Roman" w:cs="Times New Roman"/>
                <w:sz w:val="24"/>
                <w:szCs w:val="24"/>
              </w:rPr>
            </w:pPr>
            <w:r w:rsidRPr="00EC61EB">
              <w:rPr>
                <w:rFonts w:ascii="Times New Roman" w:hAnsi="Times New Roman" w:cs="Times New Roman"/>
                <w:sz w:val="24"/>
                <w:szCs w:val="24"/>
              </w:rPr>
              <w:t>bobruisk@kultura.belhost.by</w:t>
            </w:r>
          </w:p>
        </w:tc>
        <w:tc>
          <w:tcPr>
            <w:tcW w:w="5944" w:type="dxa"/>
            <w:gridSpan w:val="2"/>
            <w:tcBorders>
              <w:top w:val="nil"/>
            </w:tcBorders>
            <w:tcMar>
              <w:left w:w="108" w:type="dxa"/>
            </w:tcMar>
          </w:tcPr>
          <w:p w:rsidR="00AF20A5" w:rsidRPr="00EC61EB" w:rsidRDefault="00AF20A5" w:rsidP="00E12BBB">
            <w:pPr>
              <w:pStyle w:val="HTML"/>
              <w:shd w:val="clear" w:color="auto" w:fill="F8F9FA"/>
              <w:jc w:val="both"/>
              <w:rPr>
                <w:rFonts w:ascii="Times New Roman" w:hAnsi="Times New Roman" w:cs="Times New Roman"/>
                <w:sz w:val="24"/>
                <w:szCs w:val="24"/>
              </w:rPr>
            </w:pPr>
            <w:r w:rsidRPr="00EC61EB">
              <w:rPr>
                <w:rFonts w:ascii="Times New Roman" w:hAnsi="Times New Roman" w:cs="Times New Roman"/>
                <w:sz w:val="24"/>
                <w:szCs w:val="24"/>
              </w:rPr>
              <w:t xml:space="preserve">За годы существования в фестивале приняли участие творческие коллективы и индивидуальные исполнители 5 континентов из более чем 40 стран: России, Молдовы, Польши, Украины, Латвии, Эстонии, Турции, Ирана, Азербайджана, Китая, Австрии, Словакии, Колумбии, Куба, Мексика и другие </w:t>
            </w:r>
          </w:p>
          <w:p w:rsidR="00AF20A5" w:rsidRPr="00EC61EB" w:rsidRDefault="00AF20A5" w:rsidP="00E12BBB">
            <w:pPr>
              <w:pStyle w:val="HTML"/>
              <w:shd w:val="clear" w:color="auto" w:fill="F8F9FA"/>
              <w:jc w:val="both"/>
              <w:rPr>
                <w:rFonts w:ascii="Times New Roman" w:hAnsi="Times New Roman" w:cs="Times New Roman"/>
                <w:sz w:val="24"/>
                <w:szCs w:val="24"/>
              </w:rPr>
            </w:pPr>
            <w:r w:rsidRPr="00EC61EB">
              <w:rPr>
                <w:rFonts w:ascii="Times New Roman" w:hAnsi="Times New Roman" w:cs="Times New Roman"/>
                <w:sz w:val="24"/>
                <w:szCs w:val="24"/>
              </w:rPr>
              <w:t>В программе фестиваля – концертные и конкурсные выступления творческих коллективов, индивидуальных исполнителей, парад участников фестиваля, театрализованные представления и массовые гуляния, музыкальные фестивали, выставки, ярмарки мастеров различных народных искусств, мастер-классы, творческие лаборатории ведущих специалистов различного профиля искусств Беларуси и зарубежья, научно-практическая конференция по развитию народного творчества и многое другое.</w:t>
            </w:r>
          </w:p>
        </w:tc>
      </w:tr>
      <w:tr w:rsidR="003B4703" w:rsidRPr="00EC61EB" w:rsidTr="00556BD5">
        <w:trPr>
          <w:gridBefore w:val="2"/>
          <w:wBefore w:w="312" w:type="dxa"/>
          <w:jc w:val="center"/>
        </w:trPr>
        <w:tc>
          <w:tcPr>
            <w:tcW w:w="2828" w:type="dxa"/>
            <w:gridSpan w:val="4"/>
            <w:shd w:val="clear" w:color="auto" w:fill="auto"/>
            <w:tcMar>
              <w:left w:w="108" w:type="dxa"/>
            </w:tcMar>
          </w:tcPr>
          <w:p w:rsidR="003B4703" w:rsidRPr="00EC61EB" w:rsidRDefault="00483EEC" w:rsidP="00E12BBB">
            <w:pPr>
              <w:widowControl w:val="0"/>
              <w:spacing w:after="0" w:line="240" w:lineRule="auto"/>
              <w:contextualSpacing/>
              <w:jc w:val="both"/>
              <w:rPr>
                <w:rFonts w:ascii="Times New Roman" w:hAnsi="Times New Roman" w:cs="Times New Roman"/>
                <w:sz w:val="24"/>
                <w:szCs w:val="24"/>
              </w:rPr>
            </w:pPr>
            <w:r w:rsidRPr="00EC61EB">
              <w:rPr>
                <w:rFonts w:ascii="Times New Roman" w:hAnsi="Times New Roman" w:cs="Times New Roman"/>
                <w:sz w:val="24"/>
                <w:szCs w:val="24"/>
              </w:rPr>
              <w:t xml:space="preserve">Праздник народного творчества, белорусской поэзии и фольклора </w:t>
            </w:r>
            <w:r w:rsidRPr="00EC61EB">
              <w:rPr>
                <w:rFonts w:ascii="Times New Roman" w:hAnsi="Times New Roman" w:cs="Times New Roman"/>
                <w:sz w:val="24"/>
                <w:szCs w:val="24"/>
              </w:rPr>
              <w:lastRenderedPageBreak/>
              <w:t>«Г</w:t>
            </w:r>
            <w:r w:rsidRPr="00EC61EB">
              <w:rPr>
                <w:rFonts w:ascii="Times New Roman" w:hAnsi="Times New Roman" w:cs="Times New Roman"/>
                <w:sz w:val="24"/>
                <w:szCs w:val="24"/>
                <w:lang w:val="be-BY" w:eastAsia="be-BY" w:bidi="be-BY"/>
              </w:rPr>
              <w:t xml:space="preserve">арадоцкі </w:t>
            </w:r>
            <w:r w:rsidRPr="00EC61EB">
              <w:rPr>
                <w:rFonts w:ascii="Times New Roman" w:hAnsi="Times New Roman" w:cs="Times New Roman"/>
                <w:sz w:val="24"/>
                <w:szCs w:val="24"/>
              </w:rPr>
              <w:t>Парнас»</w:t>
            </w:r>
          </w:p>
        </w:tc>
        <w:tc>
          <w:tcPr>
            <w:tcW w:w="1478" w:type="dxa"/>
            <w:gridSpan w:val="3"/>
            <w:shd w:val="clear" w:color="auto" w:fill="auto"/>
            <w:tcMar>
              <w:left w:w="108" w:type="dxa"/>
            </w:tcMar>
          </w:tcPr>
          <w:p w:rsidR="003B4703" w:rsidRPr="00EC61EB" w:rsidRDefault="00483EEC" w:rsidP="00E12BBB">
            <w:pPr>
              <w:widowControl w:val="0"/>
              <w:spacing w:after="0" w:line="240" w:lineRule="auto"/>
              <w:ind w:left="-108"/>
              <w:contextualSpacing/>
              <w:jc w:val="center"/>
              <w:rPr>
                <w:rFonts w:ascii="Times New Roman" w:hAnsi="Times New Roman" w:cs="Times New Roman"/>
                <w:sz w:val="24"/>
                <w:szCs w:val="24"/>
                <w:lang w:bidi="ru-RU"/>
              </w:rPr>
            </w:pPr>
            <w:r w:rsidRPr="00EC61EB">
              <w:rPr>
                <w:rFonts w:ascii="Times New Roman" w:hAnsi="Times New Roman" w:cs="Times New Roman"/>
                <w:sz w:val="24"/>
                <w:szCs w:val="24"/>
                <w:lang w:bidi="ru-RU"/>
              </w:rPr>
              <w:lastRenderedPageBreak/>
              <w:t>июнь</w:t>
            </w:r>
          </w:p>
        </w:tc>
        <w:tc>
          <w:tcPr>
            <w:tcW w:w="2409" w:type="dxa"/>
            <w:gridSpan w:val="3"/>
            <w:shd w:val="clear" w:color="auto" w:fill="auto"/>
            <w:tcMar>
              <w:left w:w="108" w:type="dxa"/>
            </w:tcMar>
          </w:tcPr>
          <w:p w:rsidR="00A94775" w:rsidRPr="00EC61EB" w:rsidRDefault="008565ED" w:rsidP="00E12BBB">
            <w:pPr>
              <w:pStyle w:val="31"/>
              <w:shd w:val="clear" w:color="auto" w:fill="auto"/>
              <w:spacing w:before="0" w:after="0" w:line="240" w:lineRule="auto"/>
              <w:contextualSpacing/>
              <w:jc w:val="center"/>
              <w:rPr>
                <w:i w:val="0"/>
                <w:sz w:val="24"/>
                <w:szCs w:val="24"/>
              </w:rPr>
            </w:pPr>
            <w:r w:rsidRPr="00EC61EB">
              <w:rPr>
                <w:i w:val="0"/>
                <w:sz w:val="24"/>
                <w:szCs w:val="24"/>
              </w:rPr>
              <w:t>В</w:t>
            </w:r>
            <w:r w:rsidR="00483EEC" w:rsidRPr="00EC61EB">
              <w:rPr>
                <w:i w:val="0"/>
                <w:sz w:val="24"/>
                <w:szCs w:val="24"/>
              </w:rPr>
              <w:t xml:space="preserve">итебская область, </w:t>
            </w:r>
          </w:p>
          <w:p w:rsidR="003B4703" w:rsidRPr="00EC61EB" w:rsidRDefault="00483EEC" w:rsidP="00E12BBB">
            <w:pPr>
              <w:pStyle w:val="31"/>
              <w:shd w:val="clear" w:color="auto" w:fill="auto"/>
              <w:spacing w:before="0" w:after="0" w:line="240" w:lineRule="auto"/>
              <w:contextualSpacing/>
              <w:jc w:val="center"/>
              <w:rPr>
                <w:sz w:val="24"/>
                <w:szCs w:val="24"/>
              </w:rPr>
            </w:pPr>
            <w:r w:rsidRPr="00EC61EB">
              <w:rPr>
                <w:i w:val="0"/>
                <w:sz w:val="24"/>
                <w:szCs w:val="24"/>
              </w:rPr>
              <w:t>г. Городок</w:t>
            </w:r>
          </w:p>
        </w:tc>
        <w:tc>
          <w:tcPr>
            <w:tcW w:w="3264" w:type="dxa"/>
            <w:gridSpan w:val="2"/>
            <w:shd w:val="clear" w:color="auto" w:fill="auto"/>
            <w:tcMar>
              <w:left w:w="108" w:type="dxa"/>
            </w:tcMar>
          </w:tcPr>
          <w:p w:rsidR="003B4703" w:rsidRPr="00EC61EB" w:rsidRDefault="00483EEC" w:rsidP="00E12BBB">
            <w:pPr>
              <w:spacing w:after="0" w:line="240" w:lineRule="auto"/>
              <w:contextualSpacing/>
              <w:jc w:val="center"/>
              <w:rPr>
                <w:rFonts w:ascii="Times New Roman" w:hAnsi="Times New Roman" w:cs="Times New Roman"/>
                <w:sz w:val="24"/>
                <w:szCs w:val="24"/>
              </w:rPr>
            </w:pPr>
            <w:r w:rsidRPr="00EC61EB">
              <w:rPr>
                <w:rFonts w:ascii="Times New Roman" w:hAnsi="Times New Roman" w:cs="Times New Roman"/>
                <w:sz w:val="24"/>
                <w:szCs w:val="24"/>
              </w:rPr>
              <w:t>Городокский районный исполнительный комитет</w:t>
            </w:r>
          </w:p>
        </w:tc>
        <w:tc>
          <w:tcPr>
            <w:tcW w:w="5944" w:type="dxa"/>
            <w:gridSpan w:val="2"/>
            <w:shd w:val="clear" w:color="auto" w:fill="auto"/>
            <w:tcMar>
              <w:left w:w="108" w:type="dxa"/>
            </w:tcMar>
          </w:tcPr>
          <w:p w:rsidR="003B4703" w:rsidRPr="00EC61EB" w:rsidRDefault="00483EEC" w:rsidP="00E12BBB">
            <w:pPr>
              <w:spacing w:after="0" w:line="240" w:lineRule="auto"/>
              <w:contextualSpacing/>
              <w:jc w:val="both"/>
              <w:rPr>
                <w:rFonts w:ascii="Times New Roman" w:hAnsi="Times New Roman" w:cs="Times New Roman"/>
                <w:sz w:val="24"/>
                <w:szCs w:val="24"/>
              </w:rPr>
            </w:pPr>
            <w:r w:rsidRPr="00EC61EB">
              <w:rPr>
                <w:rFonts w:ascii="Times New Roman" w:hAnsi="Times New Roman" w:cs="Times New Roman"/>
                <w:sz w:val="24"/>
                <w:szCs w:val="24"/>
              </w:rPr>
              <w:t xml:space="preserve">Данный праздник является масштабным региональным мероприятием Городокского района, которое проводится с 2008 года в честь известного земляка, </w:t>
            </w:r>
            <w:r w:rsidRPr="00EC61EB">
              <w:rPr>
                <w:rFonts w:ascii="Times New Roman" w:hAnsi="Times New Roman" w:cs="Times New Roman"/>
                <w:sz w:val="24"/>
                <w:szCs w:val="24"/>
              </w:rPr>
              <w:lastRenderedPageBreak/>
              <w:t xml:space="preserve">автора поэмы «Тарас на Парнасе» - Константина Вереницына. В рамках праздника проводится ряд мероприятий: конкурс декоративно-прикладного искусства </w:t>
            </w:r>
            <w:r w:rsidRPr="00EC61EB">
              <w:rPr>
                <w:rFonts w:ascii="Times New Roman" w:hAnsi="Times New Roman" w:cs="Times New Roman"/>
                <w:sz w:val="24"/>
                <w:szCs w:val="24"/>
                <w:lang w:val="be-BY" w:eastAsia="be-BY" w:bidi="be-BY"/>
              </w:rPr>
              <w:t xml:space="preserve">«Ці знаў </w:t>
            </w:r>
            <w:r w:rsidRPr="00EC61EB">
              <w:rPr>
                <w:rFonts w:ascii="Times New Roman" w:hAnsi="Times New Roman" w:cs="Times New Roman"/>
                <w:sz w:val="24"/>
                <w:szCs w:val="24"/>
              </w:rPr>
              <w:t xml:space="preserve">хто з вас, </w:t>
            </w:r>
            <w:r w:rsidRPr="00EC61EB">
              <w:rPr>
                <w:rFonts w:ascii="Times New Roman" w:hAnsi="Times New Roman" w:cs="Times New Roman"/>
                <w:sz w:val="24"/>
                <w:szCs w:val="24"/>
                <w:lang w:val="be-BY" w:eastAsia="be-BY" w:bidi="be-BY"/>
              </w:rPr>
              <w:t xml:space="preserve">браткі, </w:t>
            </w:r>
            <w:r w:rsidRPr="00EC61EB">
              <w:rPr>
                <w:rFonts w:ascii="Times New Roman" w:hAnsi="Times New Roman" w:cs="Times New Roman"/>
                <w:sz w:val="24"/>
                <w:szCs w:val="24"/>
              </w:rPr>
              <w:t>Тараса?», открытый конкурс творческих программ учреждений культуры на селе, акция «Чытаем паэму разам», концерт «Вечарынка на Парнасе» и др.</w:t>
            </w:r>
          </w:p>
        </w:tc>
      </w:tr>
      <w:tr w:rsidR="002B0283" w:rsidRPr="00EC61EB" w:rsidTr="00556BD5">
        <w:trPr>
          <w:gridBefore w:val="2"/>
          <w:wBefore w:w="312" w:type="dxa"/>
          <w:jc w:val="center"/>
        </w:trPr>
        <w:tc>
          <w:tcPr>
            <w:tcW w:w="2828" w:type="dxa"/>
            <w:gridSpan w:val="4"/>
            <w:tcBorders>
              <w:top w:val="nil"/>
            </w:tcBorders>
            <w:shd w:val="clear" w:color="auto" w:fill="auto"/>
            <w:tcMar>
              <w:left w:w="108" w:type="dxa"/>
            </w:tcMar>
          </w:tcPr>
          <w:p w:rsidR="002B0283" w:rsidRPr="00EC61EB" w:rsidRDefault="002B0283" w:rsidP="00E12BBB">
            <w:pPr>
              <w:pStyle w:val="4"/>
              <w:widowControl w:val="0"/>
              <w:spacing w:before="0" w:after="0" w:line="240" w:lineRule="auto"/>
              <w:contextualSpacing/>
              <w:jc w:val="both"/>
              <w:rPr>
                <w:rStyle w:val="a7"/>
                <w:rFonts w:ascii="Times New Roman" w:hAnsi="Times New Roman" w:cs="Times New Roman"/>
              </w:rPr>
            </w:pPr>
            <w:r w:rsidRPr="00EC61EB">
              <w:rPr>
                <w:rFonts w:ascii="Times New Roman" w:hAnsi="Times New Roman" w:cs="Times New Roman"/>
                <w:b w:val="0"/>
                <w:bCs w:val="0"/>
              </w:rPr>
              <w:lastRenderedPageBreak/>
              <w:t>Областной праздник-конкурс по ткачеству «Матчыны кросны» в рамках празднования               500-летия г. Старые Дороги</w:t>
            </w:r>
          </w:p>
        </w:tc>
        <w:tc>
          <w:tcPr>
            <w:tcW w:w="1478" w:type="dxa"/>
            <w:gridSpan w:val="3"/>
            <w:tcBorders>
              <w:top w:val="nil"/>
            </w:tcBorders>
            <w:shd w:val="clear" w:color="auto" w:fill="auto"/>
            <w:tcMar>
              <w:left w:w="108" w:type="dxa"/>
            </w:tcMar>
          </w:tcPr>
          <w:p w:rsidR="002B0283" w:rsidRPr="00EC61EB" w:rsidRDefault="002B0283" w:rsidP="00285D0A">
            <w:pPr>
              <w:widowControl w:val="0"/>
              <w:spacing w:after="0" w:line="240" w:lineRule="auto"/>
              <w:ind w:left="-108"/>
              <w:contextualSpacing/>
              <w:jc w:val="center"/>
              <w:rPr>
                <w:rFonts w:ascii="Times New Roman" w:hAnsi="Times New Roman" w:cs="Times New Roman"/>
                <w:sz w:val="24"/>
                <w:szCs w:val="24"/>
              </w:rPr>
            </w:pPr>
            <w:r w:rsidRPr="00EC61EB">
              <w:rPr>
                <w:rFonts w:ascii="Times New Roman" w:hAnsi="Times New Roman" w:cs="Times New Roman"/>
                <w:sz w:val="24"/>
                <w:szCs w:val="24"/>
              </w:rPr>
              <w:t>июнь</w:t>
            </w:r>
          </w:p>
        </w:tc>
        <w:tc>
          <w:tcPr>
            <w:tcW w:w="2409" w:type="dxa"/>
            <w:gridSpan w:val="3"/>
            <w:tcBorders>
              <w:top w:val="nil"/>
            </w:tcBorders>
            <w:shd w:val="clear" w:color="auto" w:fill="auto"/>
            <w:tcMar>
              <w:left w:w="108" w:type="dxa"/>
            </w:tcMar>
          </w:tcPr>
          <w:p w:rsidR="002B0283" w:rsidRPr="00EC61EB" w:rsidRDefault="002B0283" w:rsidP="00285D0A">
            <w:pPr>
              <w:pStyle w:val="31"/>
              <w:shd w:val="clear" w:color="auto" w:fill="auto"/>
              <w:spacing w:before="0" w:after="0" w:line="240" w:lineRule="auto"/>
              <w:contextualSpacing/>
              <w:jc w:val="center"/>
              <w:rPr>
                <w:i w:val="0"/>
                <w:iCs w:val="0"/>
                <w:sz w:val="24"/>
                <w:szCs w:val="24"/>
              </w:rPr>
            </w:pPr>
            <w:r w:rsidRPr="00EC61EB">
              <w:rPr>
                <w:i w:val="0"/>
                <w:iCs w:val="0"/>
                <w:sz w:val="24"/>
                <w:szCs w:val="24"/>
              </w:rPr>
              <w:t>Минская область, г. Старые Дороги</w:t>
            </w:r>
          </w:p>
        </w:tc>
        <w:tc>
          <w:tcPr>
            <w:tcW w:w="3264" w:type="dxa"/>
            <w:gridSpan w:val="2"/>
            <w:tcBorders>
              <w:top w:val="nil"/>
            </w:tcBorders>
            <w:shd w:val="clear" w:color="auto" w:fill="auto"/>
            <w:tcMar>
              <w:left w:w="108" w:type="dxa"/>
            </w:tcMar>
          </w:tcPr>
          <w:p w:rsidR="002B0283" w:rsidRPr="00EC61EB" w:rsidRDefault="002B0283" w:rsidP="00285D0A">
            <w:pPr>
              <w:pStyle w:val="a0"/>
              <w:spacing w:after="0" w:line="240" w:lineRule="auto"/>
              <w:contextualSpacing/>
              <w:jc w:val="center"/>
              <w:rPr>
                <w:rFonts w:ascii="Times New Roman" w:hAnsi="Times New Roman" w:cs="Times New Roman"/>
                <w:sz w:val="24"/>
                <w:szCs w:val="24"/>
              </w:rPr>
            </w:pPr>
            <w:r w:rsidRPr="00EC61EB">
              <w:rPr>
                <w:rFonts w:ascii="Times New Roman" w:hAnsi="Times New Roman" w:cs="Times New Roman"/>
                <w:sz w:val="24"/>
                <w:szCs w:val="24"/>
              </w:rPr>
              <w:t>Главное управление культуры Минского облисполкома, Стародорожский райисполком</w:t>
            </w:r>
          </w:p>
          <w:p w:rsidR="002B0283" w:rsidRPr="00EC61EB" w:rsidRDefault="002B0283" w:rsidP="00285D0A">
            <w:pPr>
              <w:pStyle w:val="a0"/>
              <w:spacing w:after="0" w:line="240" w:lineRule="auto"/>
              <w:contextualSpacing/>
              <w:jc w:val="center"/>
              <w:rPr>
                <w:rFonts w:ascii="Times New Roman" w:hAnsi="Times New Roman" w:cs="Times New Roman"/>
                <w:sz w:val="24"/>
                <w:szCs w:val="24"/>
                <w:u w:val="single"/>
              </w:rPr>
            </w:pPr>
            <w:r w:rsidRPr="00EC61EB">
              <w:rPr>
                <w:rFonts w:ascii="Times New Roman" w:hAnsi="Times New Roman" w:cs="Times New Roman"/>
                <w:sz w:val="24"/>
                <w:szCs w:val="24"/>
                <w:u w:val="single"/>
              </w:rPr>
              <w:t>https://kultura-minobl.gov.by/ru</w:t>
            </w:r>
          </w:p>
        </w:tc>
        <w:tc>
          <w:tcPr>
            <w:tcW w:w="5944" w:type="dxa"/>
            <w:gridSpan w:val="2"/>
            <w:tcBorders>
              <w:top w:val="nil"/>
            </w:tcBorders>
            <w:shd w:val="clear" w:color="auto" w:fill="auto"/>
            <w:tcMar>
              <w:left w:w="108" w:type="dxa"/>
            </w:tcMar>
          </w:tcPr>
          <w:p w:rsidR="002B0283" w:rsidRPr="00EC61EB" w:rsidRDefault="002B0283" w:rsidP="00E12BBB">
            <w:pPr>
              <w:pStyle w:val="ad"/>
              <w:shd w:val="clear" w:color="auto" w:fill="FFFFFF"/>
              <w:spacing w:beforeAutospacing="0" w:after="0" w:afterAutospacing="0"/>
              <w:jc w:val="both"/>
            </w:pPr>
            <w:r w:rsidRPr="00EC61EB">
              <w:t xml:space="preserve">Основная цель конкурса – восстановление и развитие традиций белорусского народного ткачества. На празднике-конкурсе жители и гости района имеют возможность принять участие в мастер-классах, посетить выставку лучших изделий мастеров народных художественных ремесел по ткачеству Стародорожского, Слуцкого, Копыльского, Вилейского, Воложинского, Любанского, Солигорского и иных регионов Минской области. </w:t>
            </w:r>
          </w:p>
          <w:p w:rsidR="002B0283" w:rsidRPr="00EC61EB" w:rsidRDefault="002B0283" w:rsidP="00E12BBB">
            <w:pPr>
              <w:pStyle w:val="ad"/>
              <w:shd w:val="clear" w:color="auto" w:fill="FFFFFF"/>
              <w:spacing w:beforeAutospacing="0" w:after="0" w:afterAutospacing="0"/>
              <w:jc w:val="both"/>
            </w:pPr>
            <w:r w:rsidRPr="00EC61EB">
              <w:t>Конкурс на скорость и качество ткачества длится три часа. За это время мастера должны показать качество исполнения, технологический и художественный уровень, соответствие белорусским традициям народной художественной культуры и выполнить на свой выбор фрагмент любого традиционного изделия.</w:t>
            </w:r>
          </w:p>
          <w:p w:rsidR="002B0283" w:rsidRPr="00EC61EB" w:rsidRDefault="002B0283" w:rsidP="00E12BBB">
            <w:pPr>
              <w:tabs>
                <w:tab w:val="left" w:pos="750"/>
              </w:tabs>
              <w:spacing w:after="0" w:line="240" w:lineRule="auto"/>
              <w:jc w:val="both"/>
              <w:rPr>
                <w:rFonts w:ascii="Times New Roman" w:hAnsi="Times New Roman" w:cs="Times New Roman"/>
                <w:sz w:val="24"/>
                <w:szCs w:val="24"/>
              </w:rPr>
            </w:pPr>
            <w:r w:rsidRPr="00EC61EB">
              <w:rPr>
                <w:rFonts w:ascii="Times New Roman" w:hAnsi="Times New Roman" w:cs="Times New Roman"/>
                <w:sz w:val="24"/>
                <w:szCs w:val="24"/>
              </w:rPr>
              <w:t>Парад ручников и большая ярмарка пестрят красивейшими оригинальными узорами и орнаментами.</w:t>
            </w:r>
          </w:p>
        </w:tc>
      </w:tr>
      <w:tr w:rsidR="002B0283" w:rsidRPr="00EC61EB" w:rsidTr="00556BD5">
        <w:trPr>
          <w:gridBefore w:val="2"/>
          <w:wBefore w:w="312" w:type="dxa"/>
          <w:jc w:val="center"/>
        </w:trPr>
        <w:tc>
          <w:tcPr>
            <w:tcW w:w="2828" w:type="dxa"/>
            <w:gridSpan w:val="4"/>
            <w:shd w:val="clear" w:color="auto" w:fill="auto"/>
            <w:tcMar>
              <w:left w:w="108" w:type="dxa"/>
            </w:tcMar>
          </w:tcPr>
          <w:p w:rsidR="002B0283" w:rsidRPr="00EC61EB" w:rsidRDefault="002B0283" w:rsidP="00E12BBB">
            <w:pPr>
              <w:spacing w:after="0" w:line="240" w:lineRule="auto"/>
              <w:rPr>
                <w:rFonts w:ascii="Times New Roman" w:hAnsi="Times New Roman" w:cs="Times New Roman"/>
                <w:sz w:val="24"/>
                <w:szCs w:val="24"/>
              </w:rPr>
            </w:pPr>
            <w:r w:rsidRPr="00EC61EB">
              <w:rPr>
                <w:rFonts w:ascii="Times New Roman" w:hAnsi="Times New Roman" w:cs="Times New Roman"/>
                <w:sz w:val="24"/>
                <w:szCs w:val="24"/>
                <w:lang w:val="en-US"/>
              </w:rPr>
              <w:t>XIV</w:t>
            </w:r>
            <w:r w:rsidRPr="00EC61EB">
              <w:rPr>
                <w:rFonts w:ascii="Times New Roman" w:hAnsi="Times New Roman" w:cs="Times New Roman"/>
                <w:sz w:val="24"/>
                <w:szCs w:val="24"/>
              </w:rPr>
              <w:t xml:space="preserve"> фестиваль оперного и балетного искусства «Вечера оперы и балета в замке Радзивиллов»</w:t>
            </w:r>
          </w:p>
        </w:tc>
        <w:tc>
          <w:tcPr>
            <w:tcW w:w="1478" w:type="dxa"/>
            <w:gridSpan w:val="3"/>
            <w:shd w:val="clear" w:color="auto" w:fill="auto"/>
            <w:tcMar>
              <w:left w:w="108" w:type="dxa"/>
            </w:tcMar>
          </w:tcPr>
          <w:p w:rsidR="002B0283" w:rsidRPr="00EC61EB" w:rsidRDefault="002B0283" w:rsidP="00E12BBB">
            <w:pPr>
              <w:spacing w:after="0" w:line="240" w:lineRule="auto"/>
              <w:jc w:val="center"/>
              <w:rPr>
                <w:rFonts w:ascii="Times New Roman" w:hAnsi="Times New Roman" w:cs="Times New Roman"/>
                <w:sz w:val="24"/>
                <w:szCs w:val="24"/>
                <w:lang w:val="be-BY"/>
              </w:rPr>
            </w:pPr>
            <w:r w:rsidRPr="00EC61EB">
              <w:rPr>
                <w:rFonts w:ascii="Times New Roman" w:hAnsi="Times New Roman" w:cs="Times New Roman"/>
                <w:sz w:val="24"/>
                <w:szCs w:val="24"/>
                <w:lang w:val="be-BY"/>
              </w:rPr>
              <w:t>июнь</w:t>
            </w:r>
          </w:p>
        </w:tc>
        <w:tc>
          <w:tcPr>
            <w:tcW w:w="2409" w:type="dxa"/>
            <w:gridSpan w:val="3"/>
            <w:shd w:val="clear" w:color="auto" w:fill="auto"/>
            <w:tcMar>
              <w:left w:w="108" w:type="dxa"/>
            </w:tcMar>
          </w:tcPr>
          <w:p w:rsidR="002B0283" w:rsidRPr="00EC61EB" w:rsidRDefault="002B0283" w:rsidP="00E12BBB">
            <w:pPr>
              <w:spacing w:after="0" w:line="240" w:lineRule="auto"/>
              <w:ind w:left="34" w:right="-102"/>
              <w:jc w:val="center"/>
              <w:rPr>
                <w:rFonts w:ascii="Times New Roman" w:hAnsi="Times New Roman" w:cs="Times New Roman"/>
                <w:sz w:val="24"/>
                <w:szCs w:val="24"/>
                <w:lang w:val="be-BY"/>
              </w:rPr>
            </w:pPr>
            <w:r w:rsidRPr="00EC61EB">
              <w:rPr>
                <w:rFonts w:ascii="Times New Roman" w:hAnsi="Times New Roman" w:cs="Times New Roman"/>
                <w:sz w:val="24"/>
                <w:szCs w:val="24"/>
                <w:lang w:val="be-BY"/>
              </w:rPr>
              <w:t xml:space="preserve">Минская область, Несвижский район, Национальный историко-культурный музей-заповедник </w:t>
            </w:r>
            <w:r w:rsidRPr="00EC61EB">
              <w:rPr>
                <w:rFonts w:ascii="Times New Roman" w:hAnsi="Times New Roman" w:cs="Times New Roman"/>
                <w:sz w:val="24"/>
                <w:szCs w:val="24"/>
              </w:rPr>
              <w:t>«</w:t>
            </w:r>
            <w:r w:rsidRPr="00EC61EB">
              <w:rPr>
                <w:rFonts w:ascii="Times New Roman" w:hAnsi="Times New Roman" w:cs="Times New Roman"/>
                <w:sz w:val="24"/>
                <w:szCs w:val="24"/>
                <w:lang w:val="be-BY"/>
              </w:rPr>
              <w:t>Несвиж</w:t>
            </w:r>
            <w:r w:rsidRPr="00EC61EB">
              <w:rPr>
                <w:rFonts w:ascii="Times New Roman" w:hAnsi="Times New Roman" w:cs="Times New Roman"/>
                <w:sz w:val="24"/>
                <w:szCs w:val="24"/>
              </w:rPr>
              <w:t>»</w:t>
            </w:r>
          </w:p>
        </w:tc>
        <w:tc>
          <w:tcPr>
            <w:tcW w:w="3264" w:type="dxa"/>
            <w:gridSpan w:val="2"/>
            <w:shd w:val="clear" w:color="auto" w:fill="auto"/>
            <w:tcMar>
              <w:left w:w="108" w:type="dxa"/>
            </w:tcMar>
          </w:tcPr>
          <w:p w:rsidR="002B0283" w:rsidRPr="00EC61EB" w:rsidRDefault="002B0283" w:rsidP="00E12BBB">
            <w:pPr>
              <w:spacing w:after="0" w:line="240" w:lineRule="auto"/>
              <w:jc w:val="center"/>
              <w:rPr>
                <w:rFonts w:ascii="Times New Roman" w:hAnsi="Times New Roman" w:cs="Times New Roman"/>
                <w:sz w:val="24"/>
                <w:szCs w:val="24"/>
              </w:rPr>
            </w:pPr>
            <w:r w:rsidRPr="00EC61EB">
              <w:rPr>
                <w:rFonts w:ascii="Times New Roman" w:hAnsi="Times New Roman" w:cs="Times New Roman"/>
                <w:sz w:val="24"/>
                <w:szCs w:val="24"/>
                <w:lang w:val="be-BY"/>
              </w:rPr>
              <w:t xml:space="preserve">Национальный академический Большой театр оперы и балета Республики Беларусь, Национальный историко-культурный музей-заповедник </w:t>
            </w:r>
            <w:r w:rsidRPr="00EC61EB">
              <w:rPr>
                <w:rFonts w:ascii="Times New Roman" w:hAnsi="Times New Roman" w:cs="Times New Roman"/>
                <w:sz w:val="24"/>
                <w:szCs w:val="24"/>
              </w:rPr>
              <w:t>«</w:t>
            </w:r>
            <w:r w:rsidRPr="00EC61EB">
              <w:rPr>
                <w:rFonts w:ascii="Times New Roman" w:hAnsi="Times New Roman" w:cs="Times New Roman"/>
                <w:sz w:val="24"/>
                <w:szCs w:val="24"/>
                <w:lang w:val="be-BY"/>
              </w:rPr>
              <w:t>Несвиж</w:t>
            </w:r>
            <w:r w:rsidRPr="00EC61EB">
              <w:rPr>
                <w:rFonts w:ascii="Times New Roman" w:hAnsi="Times New Roman" w:cs="Times New Roman"/>
                <w:sz w:val="24"/>
                <w:szCs w:val="24"/>
              </w:rPr>
              <w:t>»</w:t>
            </w:r>
          </w:p>
          <w:p w:rsidR="002B0283" w:rsidRPr="00EC61EB" w:rsidRDefault="00E016A8" w:rsidP="00E12BBB">
            <w:pPr>
              <w:spacing w:after="0" w:line="240" w:lineRule="auto"/>
              <w:jc w:val="center"/>
              <w:rPr>
                <w:rFonts w:ascii="Times New Roman" w:hAnsi="Times New Roman" w:cs="Times New Roman"/>
                <w:sz w:val="24"/>
                <w:szCs w:val="24"/>
              </w:rPr>
            </w:pPr>
            <w:hyperlink r:id="rId60">
              <w:r w:rsidR="002B0283" w:rsidRPr="00EC61EB">
                <w:rPr>
                  <w:rStyle w:val="-"/>
                  <w:rFonts w:ascii="Times New Roman" w:hAnsi="Times New Roman" w:cs="Times New Roman"/>
                  <w:color w:val="auto"/>
                  <w:sz w:val="24"/>
                  <w:szCs w:val="24"/>
                  <w:lang w:val="be-BY"/>
                </w:rPr>
                <w:t>https://niasvizh.by/news/vechera_bolshogo_teatra_v_zamke_radzivillov_2023/</w:t>
              </w:r>
            </w:hyperlink>
          </w:p>
        </w:tc>
        <w:tc>
          <w:tcPr>
            <w:tcW w:w="5944" w:type="dxa"/>
            <w:gridSpan w:val="2"/>
            <w:shd w:val="clear" w:color="auto" w:fill="auto"/>
            <w:tcMar>
              <w:left w:w="108" w:type="dxa"/>
            </w:tcMar>
          </w:tcPr>
          <w:p w:rsidR="002B0283" w:rsidRPr="00EC61EB" w:rsidRDefault="002B0283" w:rsidP="00E12BBB">
            <w:pPr>
              <w:spacing w:after="0" w:line="240" w:lineRule="auto"/>
              <w:ind w:left="33" w:right="-102"/>
              <w:contextualSpacing/>
              <w:jc w:val="both"/>
              <w:rPr>
                <w:rFonts w:ascii="Times New Roman" w:hAnsi="Times New Roman" w:cs="Times New Roman"/>
                <w:sz w:val="24"/>
                <w:szCs w:val="24"/>
                <w:lang w:val="be-BY"/>
              </w:rPr>
            </w:pPr>
            <w:r w:rsidRPr="00EC61EB">
              <w:rPr>
                <w:rFonts w:ascii="Times New Roman" w:hAnsi="Times New Roman" w:cs="Times New Roman"/>
                <w:sz w:val="24"/>
                <w:szCs w:val="24"/>
                <w:shd w:val="clear" w:color="auto" w:fill="FFFFFF"/>
              </w:rPr>
              <w:t xml:space="preserve">Ежегодный фестиваль оперного и балетного искусства «Вечера Большого театра в замке Радзивиллов» </w:t>
            </w:r>
            <w:r w:rsidRPr="00EC61EB">
              <w:rPr>
                <w:rFonts w:ascii="Times New Roman" w:hAnsi="Times New Roman" w:cs="Times New Roman"/>
                <w:sz w:val="24"/>
                <w:szCs w:val="24"/>
              </w:rPr>
              <w:t>–</w:t>
            </w:r>
            <w:r w:rsidRPr="00EC61EB">
              <w:rPr>
                <w:rFonts w:ascii="Times New Roman" w:hAnsi="Times New Roman" w:cs="Times New Roman"/>
                <w:sz w:val="24"/>
                <w:szCs w:val="24"/>
                <w:shd w:val="clear" w:color="auto" w:fill="FFFFFF"/>
              </w:rPr>
              <w:t xml:space="preserve"> одно из самых значительных событий театрального сезона. Проект стал для белорусского театра вторым домом и главной летней фестивальной площадкой формата open-air. Артисты балета, оперы, хора, оркестра выезжают из родных театральных стен, чтобы подарить гостям старинного Несвижа радость встречи с шедеврами мировой оперной и балетной классики</w:t>
            </w:r>
          </w:p>
        </w:tc>
      </w:tr>
      <w:tr w:rsidR="003B4703" w:rsidRPr="00EC61EB" w:rsidTr="00556BD5">
        <w:trPr>
          <w:gridBefore w:val="2"/>
          <w:wBefore w:w="312" w:type="dxa"/>
          <w:jc w:val="center"/>
        </w:trPr>
        <w:tc>
          <w:tcPr>
            <w:tcW w:w="2828" w:type="dxa"/>
            <w:gridSpan w:val="4"/>
            <w:tcBorders>
              <w:top w:val="nil"/>
            </w:tcBorders>
            <w:shd w:val="clear" w:color="auto" w:fill="auto"/>
            <w:tcMar>
              <w:left w:w="108" w:type="dxa"/>
            </w:tcMar>
          </w:tcPr>
          <w:p w:rsidR="003B4703" w:rsidRPr="00EC61EB" w:rsidRDefault="00A94775" w:rsidP="00E12BBB">
            <w:pPr>
              <w:pStyle w:val="4"/>
              <w:widowControl w:val="0"/>
              <w:spacing w:before="0" w:after="0" w:line="240" w:lineRule="auto"/>
              <w:contextualSpacing/>
              <w:jc w:val="both"/>
              <w:rPr>
                <w:rFonts w:ascii="Times New Roman" w:hAnsi="Times New Roman" w:cs="Times New Roman"/>
              </w:rPr>
            </w:pPr>
            <w:r w:rsidRPr="00EC61EB">
              <w:rPr>
                <w:rStyle w:val="a7"/>
                <w:rFonts w:ascii="Times New Roman" w:hAnsi="Times New Roman" w:cs="Times New Roman"/>
              </w:rPr>
              <w:lastRenderedPageBreak/>
              <w:t>Праздник «Любчанскі шпацыр Радзівілаў»</w:t>
            </w:r>
          </w:p>
          <w:p w:rsidR="003B4703" w:rsidRPr="00EC61EB" w:rsidRDefault="003B4703" w:rsidP="00E12BBB">
            <w:pPr>
              <w:widowControl w:val="0"/>
              <w:spacing w:after="0" w:line="240" w:lineRule="auto"/>
              <w:contextualSpacing/>
              <w:jc w:val="both"/>
              <w:rPr>
                <w:rFonts w:ascii="Times New Roman" w:hAnsi="Times New Roman" w:cs="Times New Roman"/>
                <w:sz w:val="24"/>
                <w:szCs w:val="24"/>
              </w:rPr>
            </w:pPr>
          </w:p>
        </w:tc>
        <w:tc>
          <w:tcPr>
            <w:tcW w:w="1478" w:type="dxa"/>
            <w:gridSpan w:val="3"/>
            <w:tcBorders>
              <w:top w:val="nil"/>
            </w:tcBorders>
            <w:shd w:val="clear" w:color="auto" w:fill="auto"/>
            <w:tcMar>
              <w:left w:w="108" w:type="dxa"/>
            </w:tcMar>
          </w:tcPr>
          <w:p w:rsidR="003B4703" w:rsidRPr="00EC61EB" w:rsidRDefault="00483EEC" w:rsidP="00E12BBB">
            <w:pPr>
              <w:widowControl w:val="0"/>
              <w:spacing w:after="0" w:line="240" w:lineRule="auto"/>
              <w:ind w:left="-108"/>
              <w:contextualSpacing/>
              <w:jc w:val="center"/>
              <w:rPr>
                <w:rFonts w:ascii="Times New Roman" w:hAnsi="Times New Roman" w:cs="Times New Roman"/>
                <w:sz w:val="24"/>
                <w:szCs w:val="24"/>
              </w:rPr>
            </w:pPr>
            <w:r w:rsidRPr="00EC61EB">
              <w:rPr>
                <w:rFonts w:ascii="Times New Roman" w:hAnsi="Times New Roman" w:cs="Times New Roman"/>
                <w:sz w:val="24"/>
                <w:szCs w:val="24"/>
              </w:rPr>
              <w:t>июнь</w:t>
            </w:r>
          </w:p>
        </w:tc>
        <w:tc>
          <w:tcPr>
            <w:tcW w:w="2409" w:type="dxa"/>
            <w:gridSpan w:val="3"/>
            <w:tcBorders>
              <w:top w:val="nil"/>
            </w:tcBorders>
            <w:shd w:val="clear" w:color="auto" w:fill="auto"/>
            <w:tcMar>
              <w:left w:w="108" w:type="dxa"/>
            </w:tcMar>
          </w:tcPr>
          <w:p w:rsidR="003B4703" w:rsidRPr="00EC61EB" w:rsidRDefault="00483EEC" w:rsidP="00EC61EB">
            <w:pPr>
              <w:pStyle w:val="31"/>
              <w:shd w:val="clear" w:color="auto" w:fill="auto"/>
              <w:spacing w:before="0" w:after="0" w:line="240" w:lineRule="auto"/>
              <w:contextualSpacing/>
              <w:jc w:val="center"/>
              <w:rPr>
                <w:i w:val="0"/>
                <w:iCs w:val="0"/>
                <w:sz w:val="24"/>
                <w:szCs w:val="24"/>
              </w:rPr>
            </w:pPr>
            <w:r w:rsidRPr="00EC61EB">
              <w:rPr>
                <w:i w:val="0"/>
                <w:iCs w:val="0"/>
                <w:sz w:val="24"/>
                <w:szCs w:val="24"/>
              </w:rPr>
              <w:t>Гродненская область, Новогрудский район, г.п. Любча</w:t>
            </w:r>
          </w:p>
        </w:tc>
        <w:tc>
          <w:tcPr>
            <w:tcW w:w="3264" w:type="dxa"/>
            <w:gridSpan w:val="2"/>
            <w:tcBorders>
              <w:top w:val="nil"/>
            </w:tcBorders>
            <w:shd w:val="clear" w:color="auto" w:fill="auto"/>
            <w:tcMar>
              <w:left w:w="108" w:type="dxa"/>
            </w:tcMar>
          </w:tcPr>
          <w:p w:rsidR="003B4703" w:rsidRPr="00EC61EB" w:rsidRDefault="00483EEC" w:rsidP="00EC61EB">
            <w:pPr>
              <w:pStyle w:val="a0"/>
              <w:spacing w:after="0" w:line="240" w:lineRule="auto"/>
              <w:contextualSpacing/>
              <w:jc w:val="center"/>
              <w:rPr>
                <w:rFonts w:ascii="Times New Roman" w:hAnsi="Times New Roman" w:cs="Times New Roman"/>
                <w:sz w:val="24"/>
                <w:szCs w:val="24"/>
              </w:rPr>
            </w:pPr>
            <w:r w:rsidRPr="00EC61EB">
              <w:rPr>
                <w:rFonts w:ascii="Times New Roman" w:hAnsi="Times New Roman" w:cs="Times New Roman"/>
                <w:sz w:val="24"/>
                <w:szCs w:val="24"/>
              </w:rPr>
              <w:t>Тел.: +375 1597 40419</w:t>
            </w:r>
          </w:p>
          <w:p w:rsidR="003B4703" w:rsidRPr="00EC61EB" w:rsidRDefault="00E016A8" w:rsidP="00EC61EB">
            <w:pPr>
              <w:pStyle w:val="a0"/>
              <w:spacing w:after="0" w:line="240" w:lineRule="auto"/>
              <w:jc w:val="center"/>
              <w:rPr>
                <w:rFonts w:ascii="Times New Roman" w:hAnsi="Times New Roman" w:cs="Times New Roman"/>
                <w:sz w:val="24"/>
                <w:szCs w:val="24"/>
              </w:rPr>
            </w:pPr>
            <w:hyperlink r:id="rId61">
              <w:r w:rsidR="00483EEC" w:rsidRPr="00EC61EB">
                <w:rPr>
                  <w:rStyle w:val="-"/>
                  <w:rFonts w:ascii="Times New Roman" w:hAnsi="Times New Roman" w:cs="Times New Roman"/>
                  <w:color w:val="auto"/>
                  <w:sz w:val="24"/>
                  <w:szCs w:val="24"/>
                </w:rPr>
                <w:t>https://nov-centr.of.by/</w:t>
              </w:r>
            </w:hyperlink>
          </w:p>
          <w:p w:rsidR="003B4703" w:rsidRPr="00EC61EB" w:rsidRDefault="003B4703" w:rsidP="00EC61EB">
            <w:pPr>
              <w:spacing w:after="0" w:line="240" w:lineRule="auto"/>
              <w:contextualSpacing/>
              <w:jc w:val="center"/>
              <w:rPr>
                <w:rFonts w:ascii="Times New Roman" w:hAnsi="Times New Roman" w:cs="Times New Roman"/>
                <w:sz w:val="24"/>
                <w:szCs w:val="24"/>
              </w:rPr>
            </w:pPr>
          </w:p>
        </w:tc>
        <w:tc>
          <w:tcPr>
            <w:tcW w:w="5944" w:type="dxa"/>
            <w:gridSpan w:val="2"/>
            <w:tcBorders>
              <w:top w:val="nil"/>
            </w:tcBorders>
            <w:shd w:val="clear" w:color="auto" w:fill="auto"/>
            <w:tcMar>
              <w:left w:w="108" w:type="dxa"/>
            </w:tcMar>
          </w:tcPr>
          <w:p w:rsidR="003B4703" w:rsidRPr="00EC61EB" w:rsidRDefault="00483EEC" w:rsidP="00E12BBB">
            <w:pPr>
              <w:pStyle w:val="a0"/>
              <w:spacing w:after="0" w:line="240" w:lineRule="auto"/>
              <w:contextualSpacing/>
              <w:jc w:val="both"/>
              <w:rPr>
                <w:rFonts w:ascii="Times New Roman" w:hAnsi="Times New Roman" w:cs="Times New Roman"/>
                <w:sz w:val="24"/>
                <w:szCs w:val="24"/>
              </w:rPr>
            </w:pPr>
            <w:r w:rsidRPr="00EC61EB">
              <w:rPr>
                <w:rFonts w:ascii="Times New Roman" w:hAnsi="Times New Roman" w:cs="Times New Roman"/>
                <w:sz w:val="24"/>
                <w:szCs w:val="24"/>
              </w:rPr>
              <w:t>Среди многих уникальных уголков Новогрудчины своей красотой издавна славится городской посёлок Любча и его культурно-историческое наследие — Любчанский замок. С экскурсии по замку и посвящения юных любчан в отважных оруженосцев-рыцарей начнется праздник «Любчанскі шпацыр Радзівілаў». Программа обещает быть по-настоящему насыщенной: показательные выступления и мастер-класс по владению луком и мячом от участников народного военно-исторического клуба «Мэта»; мастер-класс по традиционным средневековым танцам; танцевальная программа народного ансамбля песни и танца «Свитязь»; выставка ремесленников и мастеров народных промыслов. У гостей праздника будет уникальная возможность принять участие в анимационно-гастрономической программе от «Любчанской ключницы» с дегустацией «замковой ухи» и традиционного «сбитня».</w:t>
            </w:r>
          </w:p>
        </w:tc>
      </w:tr>
      <w:tr w:rsidR="00AF20A5" w:rsidRPr="00EC61EB" w:rsidTr="00556BD5">
        <w:trPr>
          <w:gridBefore w:val="2"/>
          <w:wBefore w:w="312" w:type="dxa"/>
          <w:jc w:val="center"/>
        </w:trPr>
        <w:tc>
          <w:tcPr>
            <w:tcW w:w="2828" w:type="dxa"/>
            <w:gridSpan w:val="4"/>
            <w:tcBorders>
              <w:top w:val="nil"/>
            </w:tcBorders>
            <w:tcMar>
              <w:left w:w="108" w:type="dxa"/>
            </w:tcMar>
          </w:tcPr>
          <w:p w:rsidR="00AF20A5" w:rsidRPr="00EC61EB" w:rsidRDefault="00AF20A5" w:rsidP="00285D0A">
            <w:pPr>
              <w:widowControl w:val="0"/>
              <w:spacing w:after="0" w:line="240" w:lineRule="auto"/>
              <w:contextualSpacing/>
              <w:rPr>
                <w:rFonts w:ascii="Times New Roman" w:hAnsi="Times New Roman" w:cs="Times New Roman"/>
                <w:sz w:val="24"/>
                <w:szCs w:val="24"/>
              </w:rPr>
            </w:pPr>
            <w:r w:rsidRPr="00EC61EB">
              <w:rPr>
                <w:rFonts w:ascii="Times New Roman" w:hAnsi="Times New Roman" w:cs="Times New Roman"/>
                <w:sz w:val="24"/>
                <w:szCs w:val="24"/>
              </w:rPr>
              <w:t>Международный пленэр по скульптуре в камне</w:t>
            </w:r>
            <w:r w:rsidR="00285D0A">
              <w:rPr>
                <w:rFonts w:ascii="Times New Roman" w:hAnsi="Times New Roman" w:cs="Times New Roman"/>
                <w:sz w:val="24"/>
                <w:szCs w:val="24"/>
              </w:rPr>
              <w:t xml:space="preserve"> </w:t>
            </w:r>
            <w:r w:rsidRPr="00EC61EB">
              <w:rPr>
                <w:rFonts w:ascii="Times New Roman" w:hAnsi="Times New Roman" w:cs="Times New Roman"/>
                <w:sz w:val="24"/>
                <w:szCs w:val="24"/>
              </w:rPr>
              <w:t>«Каменная сказка»</w:t>
            </w:r>
          </w:p>
        </w:tc>
        <w:tc>
          <w:tcPr>
            <w:tcW w:w="1478" w:type="dxa"/>
            <w:gridSpan w:val="3"/>
            <w:tcBorders>
              <w:top w:val="nil"/>
            </w:tcBorders>
            <w:tcMar>
              <w:left w:w="108" w:type="dxa"/>
            </w:tcMar>
          </w:tcPr>
          <w:p w:rsidR="00AF20A5" w:rsidRPr="00EC61EB" w:rsidRDefault="00AF20A5" w:rsidP="00E12BBB">
            <w:pPr>
              <w:widowControl w:val="0"/>
              <w:spacing w:after="0" w:line="240" w:lineRule="auto"/>
              <w:ind w:left="-108"/>
              <w:contextualSpacing/>
              <w:jc w:val="center"/>
              <w:rPr>
                <w:rFonts w:ascii="Times New Roman" w:hAnsi="Times New Roman" w:cs="Times New Roman"/>
                <w:sz w:val="24"/>
                <w:szCs w:val="24"/>
              </w:rPr>
            </w:pPr>
            <w:r w:rsidRPr="00EC61EB">
              <w:rPr>
                <w:rFonts w:ascii="Times New Roman" w:hAnsi="Times New Roman" w:cs="Times New Roman"/>
                <w:sz w:val="24"/>
                <w:szCs w:val="24"/>
              </w:rPr>
              <w:t>июнь</w:t>
            </w:r>
          </w:p>
        </w:tc>
        <w:tc>
          <w:tcPr>
            <w:tcW w:w="2409" w:type="dxa"/>
            <w:gridSpan w:val="3"/>
            <w:tcBorders>
              <w:top w:val="nil"/>
            </w:tcBorders>
            <w:tcMar>
              <w:left w:w="108" w:type="dxa"/>
            </w:tcMar>
          </w:tcPr>
          <w:p w:rsidR="00AF20A5" w:rsidRPr="00EC61EB" w:rsidRDefault="00AF20A5" w:rsidP="00E12BBB">
            <w:pPr>
              <w:pStyle w:val="31"/>
              <w:shd w:val="clear" w:color="auto" w:fill="auto"/>
              <w:spacing w:before="0" w:after="0" w:line="240" w:lineRule="auto"/>
              <w:jc w:val="center"/>
              <w:rPr>
                <w:i w:val="0"/>
                <w:sz w:val="24"/>
                <w:szCs w:val="24"/>
              </w:rPr>
            </w:pPr>
            <w:r w:rsidRPr="00EC61EB">
              <w:rPr>
                <w:i w:val="0"/>
                <w:sz w:val="24"/>
                <w:szCs w:val="24"/>
              </w:rPr>
              <w:t>Могилевская область, г. Могилев</w:t>
            </w:r>
          </w:p>
        </w:tc>
        <w:tc>
          <w:tcPr>
            <w:tcW w:w="3264" w:type="dxa"/>
            <w:gridSpan w:val="2"/>
            <w:tcBorders>
              <w:top w:val="nil"/>
            </w:tcBorders>
            <w:tcMar>
              <w:left w:w="108" w:type="dxa"/>
            </w:tcMar>
          </w:tcPr>
          <w:p w:rsidR="00AF20A5" w:rsidRPr="00EC61EB" w:rsidRDefault="00AF20A5" w:rsidP="00EC61EB">
            <w:pPr>
              <w:spacing w:after="0" w:line="240" w:lineRule="auto"/>
              <w:jc w:val="center"/>
              <w:rPr>
                <w:rFonts w:ascii="Times New Roman" w:hAnsi="Times New Roman" w:cs="Times New Roman"/>
                <w:sz w:val="24"/>
                <w:szCs w:val="24"/>
              </w:rPr>
            </w:pPr>
            <w:r w:rsidRPr="00EC61EB">
              <w:rPr>
                <w:rFonts w:ascii="Times New Roman" w:hAnsi="Times New Roman" w:cs="Times New Roman"/>
                <w:sz w:val="24"/>
                <w:szCs w:val="24"/>
              </w:rPr>
              <w:t>Управление культуры Могилевского горисполкома</w:t>
            </w:r>
          </w:p>
          <w:p w:rsidR="00AF20A5" w:rsidRPr="00EC61EB" w:rsidRDefault="00AF20A5" w:rsidP="00EC61EB">
            <w:pPr>
              <w:spacing w:after="0" w:line="240" w:lineRule="auto"/>
              <w:jc w:val="center"/>
              <w:rPr>
                <w:rFonts w:ascii="Times New Roman" w:hAnsi="Times New Roman" w:cs="Times New Roman"/>
                <w:sz w:val="24"/>
                <w:szCs w:val="24"/>
              </w:rPr>
            </w:pPr>
            <w:r w:rsidRPr="00EC61EB">
              <w:rPr>
                <w:rFonts w:ascii="Times New Roman" w:hAnsi="Times New Roman" w:cs="Times New Roman"/>
                <w:sz w:val="24"/>
                <w:szCs w:val="24"/>
              </w:rPr>
              <w:t>8 (0222) 42 24 03, 42 25 38</w:t>
            </w:r>
          </w:p>
          <w:p w:rsidR="00AF20A5" w:rsidRPr="00EC61EB" w:rsidRDefault="00AF20A5" w:rsidP="00EC61EB">
            <w:pPr>
              <w:spacing w:after="0" w:line="240" w:lineRule="auto"/>
              <w:jc w:val="center"/>
              <w:rPr>
                <w:rFonts w:ascii="Times New Roman" w:hAnsi="Times New Roman" w:cs="Times New Roman"/>
                <w:sz w:val="24"/>
                <w:szCs w:val="24"/>
              </w:rPr>
            </w:pPr>
            <w:r w:rsidRPr="00EC61EB">
              <w:rPr>
                <w:rFonts w:ascii="Times New Roman" w:hAnsi="Times New Roman" w:cs="Times New Roman"/>
                <w:sz w:val="24"/>
                <w:szCs w:val="24"/>
              </w:rPr>
              <w:t>culture@mogilev.gov.by</w:t>
            </w:r>
          </w:p>
        </w:tc>
        <w:tc>
          <w:tcPr>
            <w:tcW w:w="5944" w:type="dxa"/>
            <w:gridSpan w:val="2"/>
            <w:tcBorders>
              <w:top w:val="nil"/>
            </w:tcBorders>
            <w:tcMar>
              <w:left w:w="108" w:type="dxa"/>
            </w:tcMar>
          </w:tcPr>
          <w:p w:rsidR="00AF20A5" w:rsidRPr="00EC61EB" w:rsidRDefault="00AF20A5" w:rsidP="00E12BBB">
            <w:pPr>
              <w:pStyle w:val="HTML"/>
              <w:shd w:val="clear" w:color="auto" w:fill="F8F9FA"/>
              <w:jc w:val="both"/>
              <w:rPr>
                <w:rFonts w:ascii="Times New Roman" w:hAnsi="Times New Roman" w:cs="Times New Roman"/>
                <w:sz w:val="24"/>
                <w:szCs w:val="24"/>
              </w:rPr>
            </w:pPr>
            <w:r w:rsidRPr="00EC61EB">
              <w:rPr>
                <w:rFonts w:ascii="Times New Roman" w:hAnsi="Times New Roman" w:cs="Times New Roman"/>
                <w:sz w:val="24"/>
                <w:szCs w:val="24"/>
              </w:rPr>
              <w:t>Мастера из Беларуси, России других зарубежных стран презентуют  каменные скульптуры, созданные своими руками. Новые произведения искусства на долгие годы украшают Могилев. Каждый раз организаторы выбирают уникальную тему пленэра.</w:t>
            </w:r>
          </w:p>
        </w:tc>
      </w:tr>
      <w:tr w:rsidR="0052540E" w:rsidRPr="0052540E" w:rsidTr="00556BD5">
        <w:tblPrEx>
          <w:jc w:val="left"/>
        </w:tblPrEx>
        <w:trPr>
          <w:gridBefore w:val="1"/>
          <w:gridAfter w:val="1"/>
          <w:wBefore w:w="136" w:type="dxa"/>
          <w:wAfter w:w="217" w:type="dxa"/>
        </w:trPr>
        <w:tc>
          <w:tcPr>
            <w:tcW w:w="2696" w:type="dxa"/>
            <w:gridSpan w:val="3"/>
            <w:shd w:val="clear" w:color="auto" w:fill="auto"/>
            <w:tcMar>
              <w:left w:w="108" w:type="dxa"/>
            </w:tcMar>
          </w:tcPr>
          <w:p w:rsidR="0052540E" w:rsidRPr="0052540E" w:rsidRDefault="0052540E" w:rsidP="0052540E">
            <w:pPr>
              <w:pStyle w:val="ab"/>
              <w:rPr>
                <w:rFonts w:ascii="Times New Roman" w:hAnsi="Times New Roman" w:cs="Times New Roman"/>
                <w:sz w:val="24"/>
                <w:szCs w:val="24"/>
                <w:lang w:val="be-BY"/>
              </w:rPr>
            </w:pPr>
            <w:r w:rsidRPr="0052540E">
              <w:rPr>
                <w:rFonts w:ascii="Times New Roman" w:hAnsi="Times New Roman" w:cs="Times New Roman"/>
                <w:sz w:val="24"/>
                <w:szCs w:val="24"/>
              </w:rPr>
              <w:t>Региональный праздник «</w:t>
            </w:r>
            <w:r w:rsidRPr="0052540E">
              <w:rPr>
                <w:rFonts w:ascii="Times New Roman" w:hAnsi="Times New Roman" w:cs="Times New Roman"/>
                <w:sz w:val="24"/>
                <w:szCs w:val="24"/>
                <w:lang w:val="be-BY"/>
              </w:rPr>
              <w:t>Лунінецкія клубніцы</w:t>
            </w:r>
            <w:r w:rsidRPr="0052540E">
              <w:rPr>
                <w:rFonts w:ascii="Times New Roman" w:hAnsi="Times New Roman" w:cs="Times New Roman"/>
                <w:sz w:val="24"/>
                <w:szCs w:val="24"/>
              </w:rPr>
              <w:t>»</w:t>
            </w:r>
          </w:p>
        </w:tc>
        <w:tc>
          <w:tcPr>
            <w:tcW w:w="1560" w:type="dxa"/>
            <w:gridSpan w:val="3"/>
            <w:shd w:val="clear" w:color="auto" w:fill="auto"/>
            <w:tcMar>
              <w:left w:w="108" w:type="dxa"/>
            </w:tcMar>
          </w:tcPr>
          <w:p w:rsidR="0052540E" w:rsidRPr="0052540E" w:rsidRDefault="0052540E" w:rsidP="0052540E">
            <w:pPr>
              <w:pStyle w:val="ab"/>
              <w:jc w:val="center"/>
              <w:rPr>
                <w:rFonts w:ascii="Times New Roman" w:hAnsi="Times New Roman" w:cs="Times New Roman"/>
                <w:sz w:val="24"/>
                <w:szCs w:val="24"/>
              </w:rPr>
            </w:pPr>
            <w:r w:rsidRPr="0052540E">
              <w:rPr>
                <w:rFonts w:ascii="Times New Roman" w:hAnsi="Times New Roman" w:cs="Times New Roman"/>
                <w:sz w:val="24"/>
                <w:szCs w:val="24"/>
              </w:rPr>
              <w:t>июнь</w:t>
            </w:r>
          </w:p>
          <w:p w:rsidR="0052540E" w:rsidRPr="0052540E" w:rsidRDefault="0052540E" w:rsidP="0052540E">
            <w:pPr>
              <w:pStyle w:val="ab"/>
              <w:jc w:val="center"/>
              <w:rPr>
                <w:rFonts w:ascii="Times New Roman" w:hAnsi="Times New Roman" w:cs="Times New Roman"/>
                <w:sz w:val="24"/>
                <w:szCs w:val="24"/>
              </w:rPr>
            </w:pPr>
          </w:p>
        </w:tc>
        <w:tc>
          <w:tcPr>
            <w:tcW w:w="2411" w:type="dxa"/>
            <w:gridSpan w:val="3"/>
            <w:shd w:val="clear" w:color="auto" w:fill="auto"/>
            <w:tcMar>
              <w:left w:w="108" w:type="dxa"/>
            </w:tcMar>
          </w:tcPr>
          <w:p w:rsidR="0052540E" w:rsidRPr="0052540E" w:rsidRDefault="0052540E" w:rsidP="0052540E">
            <w:pPr>
              <w:pStyle w:val="ab"/>
              <w:jc w:val="center"/>
              <w:rPr>
                <w:rFonts w:ascii="Times New Roman" w:hAnsi="Times New Roman" w:cs="Times New Roman"/>
                <w:sz w:val="24"/>
                <w:szCs w:val="24"/>
              </w:rPr>
            </w:pPr>
            <w:r w:rsidRPr="0052540E">
              <w:rPr>
                <w:rFonts w:ascii="Times New Roman" w:hAnsi="Times New Roman" w:cs="Times New Roman"/>
                <w:sz w:val="24"/>
                <w:szCs w:val="24"/>
              </w:rPr>
              <w:t>Брестская область, Лунинецкий район, аг. Дворец</w:t>
            </w:r>
          </w:p>
        </w:tc>
        <w:tc>
          <w:tcPr>
            <w:tcW w:w="3261" w:type="dxa"/>
            <w:gridSpan w:val="3"/>
            <w:shd w:val="clear" w:color="auto" w:fill="auto"/>
            <w:tcMar>
              <w:left w:w="108" w:type="dxa"/>
            </w:tcMar>
          </w:tcPr>
          <w:p w:rsidR="0052540E" w:rsidRPr="0052540E" w:rsidRDefault="0052540E" w:rsidP="0052540E">
            <w:pPr>
              <w:spacing w:after="0" w:line="240" w:lineRule="auto"/>
              <w:jc w:val="center"/>
              <w:rPr>
                <w:rFonts w:ascii="Times New Roman" w:hAnsi="Times New Roman" w:cs="Times New Roman"/>
                <w:sz w:val="24"/>
                <w:szCs w:val="24"/>
              </w:rPr>
            </w:pPr>
            <w:r w:rsidRPr="0052540E">
              <w:rPr>
                <w:rFonts w:ascii="Times New Roman" w:hAnsi="Times New Roman" w:cs="Times New Roman"/>
                <w:sz w:val="24"/>
                <w:szCs w:val="24"/>
              </w:rPr>
              <w:t>Сектор культуры Лунинецкого райисполкома,</w:t>
            </w:r>
          </w:p>
          <w:p w:rsidR="0052540E" w:rsidRPr="0052540E" w:rsidRDefault="0052540E" w:rsidP="0052540E">
            <w:pPr>
              <w:pStyle w:val="ab"/>
              <w:jc w:val="center"/>
              <w:rPr>
                <w:rFonts w:ascii="Times New Roman" w:hAnsi="Times New Roman" w:cs="Times New Roman"/>
                <w:sz w:val="24"/>
                <w:szCs w:val="24"/>
              </w:rPr>
            </w:pPr>
            <w:r w:rsidRPr="0052540E">
              <w:rPr>
                <w:rFonts w:ascii="Times New Roman" w:hAnsi="Times New Roman" w:cs="Times New Roman"/>
                <w:sz w:val="24"/>
                <w:szCs w:val="24"/>
              </w:rPr>
              <w:t>тел. 8016 473 37 75</w:t>
            </w:r>
          </w:p>
          <w:p w:rsidR="0052540E" w:rsidRPr="0052540E" w:rsidRDefault="0052540E" w:rsidP="0052540E">
            <w:pPr>
              <w:pStyle w:val="ab"/>
              <w:jc w:val="center"/>
              <w:rPr>
                <w:rFonts w:ascii="Times New Roman" w:hAnsi="Times New Roman" w:cs="Times New Roman"/>
                <w:sz w:val="24"/>
                <w:szCs w:val="24"/>
              </w:rPr>
            </w:pPr>
            <w:r w:rsidRPr="0052540E">
              <w:rPr>
                <w:rFonts w:ascii="Times New Roman" w:hAnsi="Times New Roman" w:cs="Times New Roman"/>
                <w:sz w:val="24"/>
                <w:szCs w:val="24"/>
              </w:rPr>
              <w:t>Ливинец Татьяна Ивановна</w:t>
            </w:r>
          </w:p>
          <w:p w:rsidR="0052540E" w:rsidRPr="0052540E" w:rsidRDefault="0052540E" w:rsidP="0052540E">
            <w:pPr>
              <w:pStyle w:val="ab"/>
              <w:jc w:val="center"/>
              <w:rPr>
                <w:rFonts w:ascii="Times New Roman" w:hAnsi="Times New Roman" w:cs="Times New Roman"/>
                <w:sz w:val="24"/>
                <w:szCs w:val="24"/>
              </w:rPr>
            </w:pPr>
            <w:r w:rsidRPr="0052540E">
              <w:rPr>
                <w:rFonts w:ascii="Times New Roman" w:hAnsi="Times New Roman" w:cs="Times New Roman"/>
                <w:sz w:val="24"/>
                <w:szCs w:val="24"/>
              </w:rPr>
              <w:t>8(01647) 2 40 85</w:t>
            </w:r>
          </w:p>
          <w:p w:rsidR="0052540E" w:rsidRPr="0052540E" w:rsidRDefault="0052540E" w:rsidP="0052540E">
            <w:pPr>
              <w:pStyle w:val="ab"/>
              <w:jc w:val="center"/>
              <w:rPr>
                <w:rFonts w:ascii="Times New Roman" w:hAnsi="Times New Roman" w:cs="Times New Roman"/>
                <w:sz w:val="24"/>
                <w:szCs w:val="24"/>
              </w:rPr>
            </w:pPr>
            <w:r w:rsidRPr="0052540E">
              <w:rPr>
                <w:rFonts w:ascii="Times New Roman" w:hAnsi="Times New Roman" w:cs="Times New Roman"/>
                <w:sz w:val="24"/>
                <w:szCs w:val="24"/>
              </w:rPr>
              <w:t>+375 29 308 27 32</w:t>
            </w:r>
          </w:p>
          <w:p w:rsidR="0052540E" w:rsidRPr="0052540E" w:rsidRDefault="0052540E" w:rsidP="0052540E">
            <w:pPr>
              <w:pStyle w:val="ab"/>
              <w:jc w:val="center"/>
              <w:rPr>
                <w:rFonts w:ascii="Times New Roman" w:hAnsi="Times New Roman" w:cs="Times New Roman"/>
                <w:sz w:val="24"/>
                <w:szCs w:val="24"/>
              </w:rPr>
            </w:pPr>
            <w:r w:rsidRPr="0052540E">
              <w:rPr>
                <w:rFonts w:ascii="Times New Roman" w:hAnsi="Times New Roman" w:cs="Times New Roman"/>
                <w:sz w:val="24"/>
                <w:szCs w:val="24"/>
              </w:rPr>
              <w:t>luninecromc@mail.ru</w:t>
            </w:r>
          </w:p>
        </w:tc>
        <w:tc>
          <w:tcPr>
            <w:tcW w:w="5954" w:type="dxa"/>
            <w:gridSpan w:val="2"/>
            <w:shd w:val="clear" w:color="auto" w:fill="auto"/>
            <w:tcMar>
              <w:left w:w="108" w:type="dxa"/>
            </w:tcMar>
          </w:tcPr>
          <w:p w:rsidR="0052540E" w:rsidRPr="0052540E" w:rsidRDefault="0052540E" w:rsidP="0052540E">
            <w:pPr>
              <w:pStyle w:val="ab"/>
              <w:jc w:val="both"/>
              <w:rPr>
                <w:rFonts w:ascii="Times New Roman" w:hAnsi="Times New Roman" w:cs="Times New Roman"/>
                <w:sz w:val="24"/>
                <w:szCs w:val="24"/>
              </w:rPr>
            </w:pPr>
            <w:r w:rsidRPr="0052540E">
              <w:rPr>
                <w:rFonts w:ascii="Times New Roman" w:hAnsi="Times New Roman" w:cs="Times New Roman"/>
                <w:sz w:val="24"/>
                <w:szCs w:val="24"/>
              </w:rPr>
              <w:t>Праздник начинается с праздничного шествия участников мероприятия, творческих коллективов г.Лунинца и Лунинецкого района, а также гостей из других районов Брестской области.</w:t>
            </w:r>
          </w:p>
          <w:p w:rsidR="0052540E" w:rsidRPr="0052540E" w:rsidRDefault="0052540E" w:rsidP="0052540E">
            <w:pPr>
              <w:pStyle w:val="ab"/>
              <w:jc w:val="both"/>
              <w:rPr>
                <w:rFonts w:ascii="Times New Roman" w:hAnsi="Times New Roman" w:cs="Times New Roman"/>
                <w:sz w:val="24"/>
                <w:szCs w:val="24"/>
              </w:rPr>
            </w:pPr>
            <w:r w:rsidRPr="0052540E">
              <w:rPr>
                <w:rFonts w:ascii="Times New Roman" w:hAnsi="Times New Roman" w:cs="Times New Roman"/>
                <w:sz w:val="24"/>
                <w:szCs w:val="24"/>
              </w:rPr>
              <w:t xml:space="preserve">Программа праздника включает в себя театрализованное представление, концертную программу, награждение победителей конкурсов. Также работают: детская и спортивная площадки,  «Литературный дворик». Организована выставка-продажа работ мастеров народного и декоративно-прикладного искусства. Оформлены клубничные подворья сельских Советов района. </w:t>
            </w:r>
          </w:p>
        </w:tc>
      </w:tr>
      <w:tr w:rsidR="00274C70" w:rsidRPr="00EC61EB" w:rsidTr="00556BD5">
        <w:trPr>
          <w:gridBefore w:val="3"/>
          <w:wBefore w:w="341" w:type="dxa"/>
          <w:jc w:val="center"/>
        </w:trPr>
        <w:tc>
          <w:tcPr>
            <w:tcW w:w="2799" w:type="dxa"/>
            <w:gridSpan w:val="3"/>
            <w:shd w:val="clear" w:color="auto" w:fill="auto"/>
            <w:tcMar>
              <w:left w:w="108" w:type="dxa"/>
            </w:tcMar>
          </w:tcPr>
          <w:p w:rsidR="00274C70" w:rsidRPr="00EC61EB" w:rsidRDefault="00274C70" w:rsidP="00E12BBB">
            <w:pPr>
              <w:widowControl w:val="0"/>
              <w:spacing w:after="0" w:line="240" w:lineRule="auto"/>
              <w:contextualSpacing/>
              <w:jc w:val="both"/>
              <w:rPr>
                <w:rFonts w:ascii="Times New Roman" w:hAnsi="Times New Roman" w:cs="Times New Roman"/>
                <w:sz w:val="24"/>
                <w:szCs w:val="24"/>
              </w:rPr>
            </w:pPr>
            <w:r w:rsidRPr="00EC61EB">
              <w:rPr>
                <w:rFonts w:ascii="Times New Roman" w:hAnsi="Times New Roman" w:cs="Times New Roman"/>
                <w:sz w:val="24"/>
                <w:szCs w:val="24"/>
              </w:rPr>
              <w:lastRenderedPageBreak/>
              <w:t xml:space="preserve">Республиканский фестиваль фольклорного искусства </w:t>
            </w:r>
            <w:r w:rsidRPr="00EC61EB">
              <w:rPr>
                <w:rFonts w:ascii="Times New Roman" w:hAnsi="Times New Roman" w:cs="Times New Roman"/>
                <w:sz w:val="24"/>
                <w:szCs w:val="24"/>
                <w:lang w:val="be-BY" w:eastAsia="be-BY" w:bidi="be-BY"/>
              </w:rPr>
              <w:t>«Берагіня»</w:t>
            </w:r>
          </w:p>
        </w:tc>
        <w:tc>
          <w:tcPr>
            <w:tcW w:w="1478" w:type="dxa"/>
            <w:gridSpan w:val="3"/>
            <w:shd w:val="clear" w:color="auto" w:fill="auto"/>
            <w:tcMar>
              <w:left w:w="108" w:type="dxa"/>
            </w:tcMar>
          </w:tcPr>
          <w:p w:rsidR="00274C70" w:rsidRPr="00EC61EB" w:rsidRDefault="00274C70" w:rsidP="00E12BBB">
            <w:pPr>
              <w:widowControl w:val="0"/>
              <w:spacing w:after="0" w:line="240" w:lineRule="auto"/>
              <w:ind w:left="-108"/>
              <w:contextualSpacing/>
              <w:jc w:val="center"/>
              <w:rPr>
                <w:rFonts w:ascii="Times New Roman" w:hAnsi="Times New Roman" w:cs="Times New Roman"/>
                <w:sz w:val="24"/>
                <w:szCs w:val="24"/>
                <w:lang w:bidi="ru-RU"/>
              </w:rPr>
            </w:pPr>
            <w:r w:rsidRPr="00EC61EB">
              <w:rPr>
                <w:rFonts w:ascii="Times New Roman" w:hAnsi="Times New Roman" w:cs="Times New Roman"/>
                <w:sz w:val="24"/>
                <w:szCs w:val="24"/>
                <w:lang w:bidi="ru-RU"/>
              </w:rPr>
              <w:t>Июнь-июль</w:t>
            </w:r>
          </w:p>
        </w:tc>
        <w:tc>
          <w:tcPr>
            <w:tcW w:w="2409" w:type="dxa"/>
            <w:gridSpan w:val="3"/>
            <w:shd w:val="clear" w:color="auto" w:fill="auto"/>
            <w:tcMar>
              <w:left w:w="108" w:type="dxa"/>
            </w:tcMar>
          </w:tcPr>
          <w:p w:rsidR="00274C70" w:rsidRPr="00EC61EB" w:rsidRDefault="00274C70" w:rsidP="00E12BBB">
            <w:pPr>
              <w:pStyle w:val="31"/>
              <w:shd w:val="clear" w:color="auto" w:fill="auto"/>
              <w:spacing w:before="0" w:after="0" w:line="240" w:lineRule="auto"/>
              <w:jc w:val="center"/>
              <w:rPr>
                <w:sz w:val="24"/>
                <w:szCs w:val="24"/>
              </w:rPr>
            </w:pPr>
            <w:r w:rsidRPr="00EC61EB">
              <w:rPr>
                <w:i w:val="0"/>
                <w:sz w:val="24"/>
                <w:szCs w:val="24"/>
              </w:rPr>
              <w:t>Гомельская обл.,</w:t>
            </w:r>
          </w:p>
          <w:p w:rsidR="00274C70" w:rsidRPr="00EC61EB" w:rsidRDefault="00274C70" w:rsidP="00E12BBB">
            <w:pPr>
              <w:pStyle w:val="31"/>
              <w:shd w:val="clear" w:color="auto" w:fill="auto"/>
              <w:spacing w:before="0" w:after="0" w:line="240" w:lineRule="auto"/>
              <w:jc w:val="center"/>
              <w:rPr>
                <w:i w:val="0"/>
                <w:sz w:val="24"/>
                <w:szCs w:val="24"/>
              </w:rPr>
            </w:pPr>
            <w:r w:rsidRPr="00EC61EB">
              <w:rPr>
                <w:i w:val="0"/>
                <w:sz w:val="24"/>
                <w:szCs w:val="24"/>
              </w:rPr>
              <w:t>г. п. Октябрьский</w:t>
            </w:r>
          </w:p>
          <w:p w:rsidR="00274C70" w:rsidRPr="00EC61EB" w:rsidRDefault="00274C70" w:rsidP="00E12BBB">
            <w:pPr>
              <w:pStyle w:val="31"/>
              <w:shd w:val="clear" w:color="auto" w:fill="auto"/>
              <w:spacing w:before="0" w:after="0" w:line="240" w:lineRule="auto"/>
              <w:contextualSpacing/>
              <w:jc w:val="center"/>
              <w:rPr>
                <w:i w:val="0"/>
                <w:sz w:val="24"/>
                <w:szCs w:val="24"/>
              </w:rPr>
            </w:pPr>
          </w:p>
        </w:tc>
        <w:tc>
          <w:tcPr>
            <w:tcW w:w="3264" w:type="dxa"/>
            <w:gridSpan w:val="2"/>
            <w:shd w:val="clear" w:color="auto" w:fill="auto"/>
            <w:tcMar>
              <w:left w:w="108" w:type="dxa"/>
            </w:tcMar>
          </w:tcPr>
          <w:p w:rsidR="00274C70" w:rsidRPr="00EC61EB" w:rsidRDefault="00274C70" w:rsidP="00E12BBB">
            <w:pPr>
              <w:spacing w:after="0" w:line="240" w:lineRule="auto"/>
              <w:contextualSpacing/>
              <w:jc w:val="center"/>
              <w:rPr>
                <w:rFonts w:ascii="Times New Roman" w:hAnsi="Times New Roman" w:cs="Times New Roman"/>
                <w:sz w:val="24"/>
                <w:szCs w:val="24"/>
              </w:rPr>
            </w:pPr>
            <w:r w:rsidRPr="00EC61EB">
              <w:rPr>
                <w:rFonts w:ascii="Times New Roman" w:hAnsi="Times New Roman" w:cs="Times New Roman"/>
                <w:sz w:val="24"/>
                <w:szCs w:val="24"/>
              </w:rPr>
              <w:t>Гомельский областной исполнительный комитет,</w:t>
            </w:r>
          </w:p>
          <w:p w:rsidR="00274C70" w:rsidRPr="00EC61EB" w:rsidRDefault="00274C70" w:rsidP="00E12BBB">
            <w:pPr>
              <w:spacing w:after="0" w:line="240" w:lineRule="auto"/>
              <w:contextualSpacing/>
              <w:jc w:val="center"/>
              <w:rPr>
                <w:rFonts w:ascii="Times New Roman" w:hAnsi="Times New Roman" w:cs="Times New Roman"/>
                <w:sz w:val="24"/>
                <w:szCs w:val="24"/>
              </w:rPr>
            </w:pPr>
            <w:r w:rsidRPr="00EC61EB">
              <w:rPr>
                <w:rFonts w:ascii="Times New Roman" w:hAnsi="Times New Roman" w:cs="Times New Roman"/>
                <w:sz w:val="24"/>
                <w:szCs w:val="24"/>
              </w:rPr>
              <w:t>учреждение «Гомельский областной центр народного творчества»</w:t>
            </w:r>
          </w:p>
          <w:p w:rsidR="00274C70" w:rsidRPr="00EC61EB" w:rsidRDefault="00274C70" w:rsidP="00E12BBB">
            <w:pPr>
              <w:spacing w:after="0" w:line="240" w:lineRule="auto"/>
              <w:contextualSpacing/>
              <w:jc w:val="center"/>
              <w:rPr>
                <w:rFonts w:ascii="Times New Roman" w:hAnsi="Times New Roman" w:cs="Times New Roman"/>
                <w:sz w:val="24"/>
                <w:szCs w:val="24"/>
              </w:rPr>
            </w:pPr>
            <w:r w:rsidRPr="00EC61EB">
              <w:rPr>
                <w:rFonts w:ascii="Times New Roman" w:hAnsi="Times New Roman" w:cs="Times New Roman"/>
                <w:sz w:val="24"/>
                <w:szCs w:val="24"/>
              </w:rPr>
              <w:t>8(0232) 52 00 42, https://ocntgomel.by/?page_id=3744</w:t>
            </w:r>
          </w:p>
          <w:p w:rsidR="00274C70" w:rsidRPr="00EC61EB" w:rsidRDefault="00274C70" w:rsidP="00E12BBB">
            <w:pPr>
              <w:spacing w:after="0" w:line="240" w:lineRule="auto"/>
              <w:contextualSpacing/>
              <w:jc w:val="center"/>
              <w:rPr>
                <w:rFonts w:ascii="Times New Roman" w:hAnsi="Times New Roman" w:cs="Times New Roman"/>
                <w:sz w:val="24"/>
                <w:szCs w:val="24"/>
              </w:rPr>
            </w:pPr>
            <w:proofErr w:type="gramStart"/>
            <w:r w:rsidRPr="00EC61EB">
              <w:rPr>
                <w:rFonts w:ascii="Times New Roman" w:hAnsi="Times New Roman" w:cs="Times New Roman"/>
                <w:sz w:val="24"/>
                <w:szCs w:val="24"/>
              </w:rPr>
              <w:t>эл.почта</w:t>
            </w:r>
            <w:proofErr w:type="gramEnd"/>
            <w:r w:rsidRPr="00EC61EB">
              <w:rPr>
                <w:rFonts w:ascii="Times New Roman" w:hAnsi="Times New Roman" w:cs="Times New Roman"/>
                <w:sz w:val="24"/>
                <w:szCs w:val="24"/>
              </w:rPr>
              <w:t xml:space="preserve"> ocnt@ocntgomel.by,</w:t>
            </w:r>
          </w:p>
          <w:p w:rsidR="00274C70" w:rsidRPr="00EC61EB" w:rsidRDefault="00274C70" w:rsidP="00E12BBB">
            <w:pPr>
              <w:spacing w:after="0" w:line="240" w:lineRule="auto"/>
              <w:contextualSpacing/>
              <w:jc w:val="center"/>
              <w:rPr>
                <w:rFonts w:ascii="Times New Roman" w:hAnsi="Times New Roman" w:cs="Times New Roman"/>
                <w:sz w:val="24"/>
                <w:szCs w:val="24"/>
              </w:rPr>
            </w:pPr>
            <w:r w:rsidRPr="00EC61EB">
              <w:rPr>
                <w:rFonts w:ascii="Times New Roman" w:hAnsi="Times New Roman" w:cs="Times New Roman"/>
                <w:sz w:val="24"/>
                <w:szCs w:val="24"/>
              </w:rPr>
              <w:t xml:space="preserve">сектор культуры Октябрьского райисполкома, </w:t>
            </w:r>
          </w:p>
          <w:p w:rsidR="00274C70" w:rsidRPr="00EC61EB" w:rsidRDefault="00E016A8" w:rsidP="00E12BBB">
            <w:pPr>
              <w:spacing w:after="0" w:line="240" w:lineRule="auto"/>
              <w:contextualSpacing/>
              <w:jc w:val="center"/>
              <w:rPr>
                <w:rFonts w:ascii="Times New Roman" w:hAnsi="Times New Roman" w:cs="Times New Roman"/>
                <w:sz w:val="24"/>
                <w:szCs w:val="24"/>
              </w:rPr>
            </w:pPr>
            <w:hyperlink r:id="rId62" w:history="1">
              <w:r w:rsidR="00274C70" w:rsidRPr="00EC61EB">
                <w:rPr>
                  <w:rStyle w:val="af2"/>
                  <w:rFonts w:ascii="Times New Roman" w:hAnsi="Times New Roman" w:cs="Times New Roman"/>
                  <w:color w:val="auto"/>
                  <w:sz w:val="24"/>
                  <w:szCs w:val="24"/>
                </w:rPr>
                <w:t>otdelkultura@oktiabrskiy.gov.by</w:t>
              </w:r>
            </w:hyperlink>
          </w:p>
          <w:p w:rsidR="00274C70" w:rsidRPr="00EC61EB" w:rsidRDefault="00274C70" w:rsidP="00E12BBB">
            <w:pPr>
              <w:spacing w:after="0" w:line="240" w:lineRule="auto"/>
              <w:contextualSpacing/>
              <w:jc w:val="center"/>
              <w:rPr>
                <w:rFonts w:ascii="Times New Roman" w:hAnsi="Times New Roman" w:cs="Times New Roman"/>
                <w:sz w:val="24"/>
                <w:szCs w:val="24"/>
              </w:rPr>
            </w:pPr>
            <w:r w:rsidRPr="00EC61EB">
              <w:rPr>
                <w:rFonts w:ascii="Times New Roman" w:hAnsi="Times New Roman" w:cs="Times New Roman"/>
                <w:sz w:val="24"/>
                <w:szCs w:val="24"/>
              </w:rPr>
              <w:t xml:space="preserve">тел. (802357) 3-71- 92 </w:t>
            </w:r>
          </w:p>
        </w:tc>
        <w:tc>
          <w:tcPr>
            <w:tcW w:w="5944" w:type="dxa"/>
            <w:gridSpan w:val="2"/>
            <w:shd w:val="clear" w:color="auto" w:fill="auto"/>
            <w:tcMar>
              <w:left w:w="108" w:type="dxa"/>
            </w:tcMar>
          </w:tcPr>
          <w:p w:rsidR="00274C70" w:rsidRPr="00EC61EB" w:rsidRDefault="00274C70" w:rsidP="00E12BBB">
            <w:pPr>
              <w:spacing w:after="0" w:line="240" w:lineRule="auto"/>
              <w:contextualSpacing/>
              <w:jc w:val="both"/>
              <w:rPr>
                <w:rFonts w:ascii="Times New Roman" w:hAnsi="Times New Roman" w:cs="Times New Roman"/>
                <w:sz w:val="24"/>
                <w:szCs w:val="24"/>
              </w:rPr>
            </w:pPr>
            <w:r w:rsidRPr="00EC61EB">
              <w:rPr>
                <w:rFonts w:ascii="Times New Roman" w:hAnsi="Times New Roman" w:cs="Times New Roman"/>
                <w:sz w:val="24"/>
                <w:szCs w:val="24"/>
              </w:rPr>
              <w:t xml:space="preserve">Фестиваль проводится направлен на трансляцию аутентичных форм этнической культуры, комплексное художественное образование и воспитание детей, подростков, молодежи средствами народного искусства во всех его традиционных проявлениях. Центральное место занимают: конкурс танцевальных пар вместе с турниром детских фольклорных коллективов, выступления взрослых фольклорных ансамблей и индивидуальных исполнителей, выставка-ярмарка народных умельцев. </w:t>
            </w:r>
          </w:p>
        </w:tc>
      </w:tr>
      <w:tr w:rsidR="003B4703" w:rsidRPr="00EC61EB" w:rsidTr="00556BD5">
        <w:trPr>
          <w:gridBefore w:val="2"/>
          <w:wBefore w:w="312" w:type="dxa"/>
          <w:jc w:val="center"/>
        </w:trPr>
        <w:tc>
          <w:tcPr>
            <w:tcW w:w="15923" w:type="dxa"/>
            <w:gridSpan w:val="14"/>
            <w:shd w:val="clear" w:color="auto" w:fill="auto"/>
            <w:tcMar>
              <w:left w:w="108" w:type="dxa"/>
            </w:tcMar>
          </w:tcPr>
          <w:p w:rsidR="003B4703" w:rsidRPr="00EC61EB" w:rsidRDefault="00483EEC" w:rsidP="00E12BBB">
            <w:pPr>
              <w:spacing w:after="0" w:line="240" w:lineRule="auto"/>
              <w:contextualSpacing/>
              <w:jc w:val="center"/>
              <w:rPr>
                <w:rFonts w:ascii="Times New Roman" w:hAnsi="Times New Roman" w:cs="Times New Roman"/>
                <w:b/>
                <w:sz w:val="24"/>
                <w:szCs w:val="24"/>
              </w:rPr>
            </w:pPr>
            <w:r w:rsidRPr="00EC61EB">
              <w:rPr>
                <w:rFonts w:ascii="Times New Roman" w:hAnsi="Times New Roman" w:cs="Times New Roman"/>
                <w:b/>
                <w:sz w:val="24"/>
                <w:szCs w:val="24"/>
              </w:rPr>
              <w:t>Июль</w:t>
            </w:r>
          </w:p>
        </w:tc>
      </w:tr>
      <w:tr w:rsidR="00AF20A5" w:rsidRPr="00EC61EB" w:rsidTr="00556BD5">
        <w:trPr>
          <w:gridBefore w:val="2"/>
          <w:wBefore w:w="312" w:type="dxa"/>
          <w:jc w:val="center"/>
        </w:trPr>
        <w:tc>
          <w:tcPr>
            <w:tcW w:w="2828" w:type="dxa"/>
            <w:gridSpan w:val="4"/>
            <w:tcBorders>
              <w:top w:val="nil"/>
            </w:tcBorders>
            <w:tcMar>
              <w:left w:w="108" w:type="dxa"/>
            </w:tcMar>
          </w:tcPr>
          <w:p w:rsidR="00AF20A5" w:rsidRPr="00EC61EB" w:rsidRDefault="00AF20A5" w:rsidP="00E12BBB">
            <w:pPr>
              <w:spacing w:after="0" w:line="240" w:lineRule="auto"/>
              <w:jc w:val="both"/>
              <w:rPr>
                <w:rFonts w:ascii="Times New Roman" w:hAnsi="Times New Roman" w:cs="Times New Roman"/>
                <w:sz w:val="24"/>
                <w:szCs w:val="24"/>
              </w:rPr>
            </w:pPr>
            <w:r w:rsidRPr="00EC61EB">
              <w:rPr>
                <w:rFonts w:ascii="Times New Roman" w:hAnsi="Times New Roman" w:cs="Times New Roman"/>
                <w:sz w:val="24"/>
                <w:szCs w:val="24"/>
              </w:rPr>
              <w:t>Республиканский праздник «Купалье» («Александрия собирает друзей»).</w:t>
            </w:r>
          </w:p>
        </w:tc>
        <w:tc>
          <w:tcPr>
            <w:tcW w:w="1478" w:type="dxa"/>
            <w:gridSpan w:val="3"/>
            <w:tcBorders>
              <w:top w:val="nil"/>
            </w:tcBorders>
            <w:tcMar>
              <w:left w:w="108" w:type="dxa"/>
            </w:tcMar>
          </w:tcPr>
          <w:p w:rsidR="00AF20A5" w:rsidRPr="00EC61EB" w:rsidRDefault="00AF20A5" w:rsidP="00E12BBB">
            <w:pPr>
              <w:pStyle w:val="ab"/>
              <w:jc w:val="center"/>
              <w:rPr>
                <w:rFonts w:ascii="Times New Roman" w:hAnsi="Times New Roman" w:cs="Times New Roman"/>
                <w:sz w:val="24"/>
                <w:szCs w:val="24"/>
              </w:rPr>
            </w:pPr>
            <w:r w:rsidRPr="00EC61EB">
              <w:rPr>
                <w:rFonts w:ascii="Times New Roman" w:hAnsi="Times New Roman" w:cs="Times New Roman"/>
                <w:sz w:val="24"/>
                <w:szCs w:val="24"/>
              </w:rPr>
              <w:t>8 июля</w:t>
            </w:r>
          </w:p>
        </w:tc>
        <w:tc>
          <w:tcPr>
            <w:tcW w:w="2409" w:type="dxa"/>
            <w:gridSpan w:val="3"/>
            <w:tcBorders>
              <w:top w:val="nil"/>
            </w:tcBorders>
            <w:tcMar>
              <w:left w:w="108" w:type="dxa"/>
            </w:tcMar>
          </w:tcPr>
          <w:p w:rsidR="00AF20A5" w:rsidRPr="00EC61EB" w:rsidRDefault="00AF20A5" w:rsidP="00E12BBB">
            <w:pPr>
              <w:pStyle w:val="a0"/>
              <w:tabs>
                <w:tab w:val="left" w:pos="750"/>
              </w:tabs>
              <w:spacing w:after="0" w:line="240" w:lineRule="auto"/>
              <w:jc w:val="center"/>
              <w:rPr>
                <w:rFonts w:ascii="Times New Roman" w:hAnsi="Times New Roman" w:cs="Times New Roman"/>
                <w:sz w:val="24"/>
                <w:szCs w:val="24"/>
              </w:rPr>
            </w:pPr>
            <w:r w:rsidRPr="00EC61EB">
              <w:rPr>
                <w:rFonts w:ascii="Times New Roman" w:hAnsi="Times New Roman" w:cs="Times New Roman"/>
                <w:sz w:val="24"/>
                <w:szCs w:val="24"/>
              </w:rPr>
              <w:t>Агрогородок Александрия Шкловского района</w:t>
            </w:r>
          </w:p>
          <w:p w:rsidR="00AF20A5" w:rsidRPr="00EC61EB" w:rsidRDefault="00AF20A5" w:rsidP="00E12BBB">
            <w:pPr>
              <w:pStyle w:val="a0"/>
              <w:spacing w:after="0" w:line="240" w:lineRule="auto"/>
              <w:rPr>
                <w:rFonts w:ascii="Times New Roman" w:hAnsi="Times New Roman" w:cs="Times New Roman"/>
                <w:sz w:val="24"/>
                <w:szCs w:val="24"/>
              </w:rPr>
            </w:pPr>
            <w:r w:rsidRPr="00EC61EB">
              <w:rPr>
                <w:rFonts w:ascii="Times New Roman" w:hAnsi="Times New Roman" w:cs="Times New Roman"/>
                <w:sz w:val="24"/>
                <w:szCs w:val="24"/>
              </w:rPr>
              <w:t> </w:t>
            </w:r>
          </w:p>
          <w:p w:rsidR="00AF20A5" w:rsidRPr="00EC61EB" w:rsidRDefault="00AF20A5" w:rsidP="00E12BBB">
            <w:pPr>
              <w:tabs>
                <w:tab w:val="left" w:pos="750"/>
              </w:tabs>
              <w:spacing w:after="0" w:line="240" w:lineRule="auto"/>
              <w:jc w:val="center"/>
              <w:rPr>
                <w:rFonts w:ascii="Times New Roman" w:hAnsi="Times New Roman" w:cs="Times New Roman"/>
                <w:sz w:val="24"/>
                <w:szCs w:val="24"/>
              </w:rPr>
            </w:pPr>
          </w:p>
        </w:tc>
        <w:tc>
          <w:tcPr>
            <w:tcW w:w="3264" w:type="dxa"/>
            <w:gridSpan w:val="2"/>
            <w:tcBorders>
              <w:top w:val="nil"/>
            </w:tcBorders>
            <w:tcMar>
              <w:left w:w="108" w:type="dxa"/>
            </w:tcMar>
          </w:tcPr>
          <w:p w:rsidR="00AF20A5" w:rsidRPr="00EC61EB" w:rsidRDefault="00AF20A5" w:rsidP="00E12BBB">
            <w:pPr>
              <w:tabs>
                <w:tab w:val="left" w:pos="750"/>
              </w:tabs>
              <w:spacing w:after="0" w:line="240" w:lineRule="auto"/>
              <w:jc w:val="center"/>
              <w:rPr>
                <w:rFonts w:ascii="Times New Roman" w:hAnsi="Times New Roman" w:cs="Times New Roman"/>
                <w:sz w:val="24"/>
                <w:szCs w:val="24"/>
              </w:rPr>
            </w:pPr>
            <w:r w:rsidRPr="00EC61EB">
              <w:rPr>
                <w:rFonts w:ascii="Times New Roman" w:hAnsi="Times New Roman" w:cs="Times New Roman"/>
                <w:sz w:val="24"/>
                <w:szCs w:val="24"/>
              </w:rPr>
              <w:t>Министерство культуры Республики Беларусь, Могилевский областной исполнительный комитет,</w:t>
            </w:r>
          </w:p>
          <w:p w:rsidR="00AF20A5" w:rsidRPr="00EC61EB" w:rsidRDefault="00AF20A5" w:rsidP="00E12BBB">
            <w:pPr>
              <w:pStyle w:val="a0"/>
              <w:tabs>
                <w:tab w:val="left" w:pos="750"/>
              </w:tabs>
              <w:spacing w:after="0" w:line="240" w:lineRule="auto"/>
              <w:jc w:val="center"/>
              <w:rPr>
                <w:rFonts w:ascii="Times New Roman" w:hAnsi="Times New Roman" w:cs="Times New Roman"/>
                <w:sz w:val="24"/>
                <w:szCs w:val="24"/>
              </w:rPr>
            </w:pPr>
            <w:r w:rsidRPr="00EC61EB">
              <w:rPr>
                <w:rFonts w:ascii="Times New Roman" w:hAnsi="Times New Roman" w:cs="Times New Roman"/>
                <w:sz w:val="24"/>
                <w:szCs w:val="24"/>
              </w:rPr>
              <w:t xml:space="preserve">учреждение культуры «Могилевская областная филармония», </w:t>
            </w:r>
            <w:hyperlink r:id="rId63" w:history="1">
              <w:r w:rsidR="00285D0A" w:rsidRPr="00EB6B97">
                <w:rPr>
                  <w:rStyle w:val="af2"/>
                  <w:rFonts w:ascii="Times New Roman" w:hAnsi="Times New Roman" w:cs="Times New Roman"/>
                  <w:sz w:val="24"/>
                  <w:szCs w:val="24"/>
                </w:rPr>
                <w:t>mogoblfilarmonia@mogfil.by</w:t>
              </w:r>
            </w:hyperlink>
            <w:r w:rsidRPr="00EC61EB">
              <w:rPr>
                <w:rFonts w:ascii="Times New Roman" w:hAnsi="Times New Roman" w:cs="Times New Roman"/>
                <w:sz w:val="24"/>
                <w:szCs w:val="24"/>
              </w:rPr>
              <w:t xml:space="preserve">, </w:t>
            </w:r>
          </w:p>
          <w:p w:rsidR="00AF20A5" w:rsidRPr="00EC61EB" w:rsidRDefault="00AF20A5" w:rsidP="00E12BBB">
            <w:pPr>
              <w:pStyle w:val="a0"/>
              <w:tabs>
                <w:tab w:val="left" w:pos="750"/>
              </w:tabs>
              <w:spacing w:after="0" w:line="240" w:lineRule="auto"/>
              <w:jc w:val="center"/>
              <w:rPr>
                <w:rFonts w:ascii="Times New Roman" w:hAnsi="Times New Roman" w:cs="Times New Roman"/>
                <w:sz w:val="24"/>
                <w:szCs w:val="24"/>
              </w:rPr>
            </w:pPr>
            <w:r w:rsidRPr="00EC61EB">
              <w:rPr>
                <w:rFonts w:ascii="Times New Roman" w:hAnsi="Times New Roman" w:cs="Times New Roman"/>
                <w:sz w:val="24"/>
                <w:szCs w:val="24"/>
              </w:rPr>
              <w:t>телефон/факс: 8 (0222) 24 14 36, 75 96 38;</w:t>
            </w:r>
          </w:p>
          <w:p w:rsidR="00AF20A5" w:rsidRPr="00EC61EB" w:rsidRDefault="00AF20A5" w:rsidP="00E12BBB">
            <w:pPr>
              <w:pStyle w:val="a0"/>
              <w:spacing w:after="0" w:line="240" w:lineRule="auto"/>
              <w:jc w:val="center"/>
              <w:rPr>
                <w:rFonts w:ascii="Times New Roman" w:hAnsi="Times New Roman" w:cs="Times New Roman"/>
                <w:sz w:val="24"/>
                <w:szCs w:val="24"/>
              </w:rPr>
            </w:pPr>
            <w:r w:rsidRPr="00EC61EB">
              <w:rPr>
                <w:rFonts w:ascii="Times New Roman" w:hAnsi="Times New Roman" w:cs="Times New Roman"/>
                <w:sz w:val="24"/>
                <w:szCs w:val="24"/>
              </w:rPr>
              <w:t xml:space="preserve">учреждение культуры «Могилевский областной методический центр народного творчества и культурно-просветительной работы, </w:t>
            </w:r>
            <w:hyperlink r:id="rId64">
              <w:r w:rsidRPr="00EC61EB">
                <w:rPr>
                  <w:rStyle w:val="-"/>
                  <w:rFonts w:ascii="Times New Roman" w:hAnsi="Times New Roman" w:cs="Times New Roman"/>
                  <w:color w:val="auto"/>
                  <w:sz w:val="24"/>
                  <w:szCs w:val="24"/>
                </w:rPr>
                <w:t>mogomc@mogomc.by</w:t>
              </w:r>
            </w:hyperlink>
            <w:r w:rsidRPr="00EC61EB">
              <w:rPr>
                <w:rFonts w:ascii="Times New Roman" w:hAnsi="Times New Roman" w:cs="Times New Roman"/>
                <w:sz w:val="24"/>
                <w:szCs w:val="24"/>
              </w:rPr>
              <w:t>, телефон/факс:</w:t>
            </w:r>
          </w:p>
          <w:p w:rsidR="00AF20A5" w:rsidRPr="00EC61EB" w:rsidRDefault="00AF20A5" w:rsidP="00E12BBB">
            <w:pPr>
              <w:pStyle w:val="a0"/>
              <w:spacing w:after="0" w:line="240" w:lineRule="auto"/>
              <w:jc w:val="center"/>
              <w:rPr>
                <w:rFonts w:ascii="Times New Roman" w:hAnsi="Times New Roman" w:cs="Times New Roman"/>
                <w:sz w:val="24"/>
                <w:szCs w:val="24"/>
              </w:rPr>
            </w:pPr>
            <w:r w:rsidRPr="00EC61EB">
              <w:rPr>
                <w:rFonts w:ascii="Times New Roman" w:hAnsi="Times New Roman" w:cs="Times New Roman"/>
                <w:sz w:val="24"/>
                <w:szCs w:val="24"/>
              </w:rPr>
              <w:t>8 (0222) 75 98 64</w:t>
            </w:r>
          </w:p>
        </w:tc>
        <w:tc>
          <w:tcPr>
            <w:tcW w:w="5944" w:type="dxa"/>
            <w:gridSpan w:val="2"/>
            <w:tcBorders>
              <w:top w:val="nil"/>
            </w:tcBorders>
            <w:tcMar>
              <w:left w:w="108" w:type="dxa"/>
            </w:tcMar>
          </w:tcPr>
          <w:p w:rsidR="00AF20A5" w:rsidRPr="00EC61EB" w:rsidRDefault="00AF20A5" w:rsidP="007157BB">
            <w:pPr>
              <w:spacing w:after="0" w:line="240" w:lineRule="auto"/>
              <w:jc w:val="both"/>
              <w:rPr>
                <w:rFonts w:ascii="Times New Roman" w:hAnsi="Times New Roman" w:cs="Times New Roman"/>
                <w:sz w:val="24"/>
                <w:szCs w:val="24"/>
                <w:shd w:val="clear" w:color="auto" w:fill="FFFFFF"/>
              </w:rPr>
            </w:pPr>
            <w:r w:rsidRPr="00EC61EB">
              <w:rPr>
                <w:rFonts w:ascii="Times New Roman" w:hAnsi="Times New Roman" w:cs="Times New Roman"/>
                <w:sz w:val="24"/>
                <w:szCs w:val="24"/>
                <w:shd w:val="clear" w:color="auto" w:fill="FFFFFF"/>
              </w:rPr>
              <w:t xml:space="preserve">Праздник «Купалье» – уникальное мероприятие, которое имеет статус национального бренда и является символом мира, дружбы и добрососедства. Праздник проводится с 2010 года и его можно по праву назвать символом единения нашего народа, это подтверждается массовостью зрителей и гостей праздника. </w:t>
            </w:r>
          </w:p>
          <w:p w:rsidR="00AF20A5" w:rsidRPr="00EC61EB" w:rsidRDefault="00AF20A5" w:rsidP="007157BB">
            <w:pPr>
              <w:spacing w:after="0" w:line="240" w:lineRule="auto"/>
              <w:jc w:val="both"/>
              <w:rPr>
                <w:rFonts w:ascii="Times New Roman" w:hAnsi="Times New Roman" w:cs="Times New Roman"/>
                <w:sz w:val="24"/>
                <w:szCs w:val="24"/>
              </w:rPr>
            </w:pPr>
            <w:r w:rsidRPr="00EC61EB">
              <w:rPr>
                <w:rFonts w:ascii="Times New Roman" w:hAnsi="Times New Roman" w:cs="Times New Roman"/>
                <w:sz w:val="24"/>
                <w:szCs w:val="24"/>
              </w:rPr>
              <w:t>Этот праздник не просто культурное событие для Беларуси и Могилевщины. Это еще и возможность познакомиться с разнообразием любительского и профессионального искусства стран участниц, обмена опытом работы мастеров декоративно-прикладного творчества, показать общность культур славянских народов.</w:t>
            </w:r>
          </w:p>
          <w:p w:rsidR="00AF20A5" w:rsidRPr="00EC61EB" w:rsidRDefault="00AF20A5" w:rsidP="007157BB">
            <w:pPr>
              <w:spacing w:after="0" w:line="240" w:lineRule="auto"/>
              <w:jc w:val="both"/>
              <w:rPr>
                <w:rFonts w:ascii="Times New Roman" w:hAnsi="Times New Roman" w:cs="Times New Roman"/>
                <w:sz w:val="24"/>
                <w:szCs w:val="24"/>
              </w:rPr>
            </w:pPr>
            <w:r w:rsidRPr="00EC61EB">
              <w:rPr>
                <w:rFonts w:ascii="Times New Roman" w:hAnsi="Times New Roman" w:cs="Times New Roman"/>
                <w:sz w:val="24"/>
                <w:szCs w:val="24"/>
              </w:rPr>
              <w:t xml:space="preserve">В 2023 году праздник впервые проходил под эгидой Союзного государства и главной темой праздника стала тема оберегов. Эту тему поддержали не только регионы нашей страны, но и 19 регионов Российской Федерации, продемонстрировав единство и дружбу наших народов. </w:t>
            </w:r>
          </w:p>
          <w:p w:rsidR="00AF20A5" w:rsidRPr="00EC61EB" w:rsidRDefault="00AF20A5" w:rsidP="007157BB">
            <w:pPr>
              <w:tabs>
                <w:tab w:val="left" w:pos="0"/>
              </w:tabs>
              <w:spacing w:after="0" w:line="240" w:lineRule="auto"/>
              <w:jc w:val="both"/>
              <w:rPr>
                <w:rFonts w:ascii="Times New Roman" w:hAnsi="Times New Roman" w:cs="Times New Roman"/>
                <w:sz w:val="24"/>
                <w:szCs w:val="24"/>
              </w:rPr>
            </w:pPr>
            <w:r w:rsidRPr="00EC61EB">
              <w:rPr>
                <w:rFonts w:ascii="Times New Roman" w:hAnsi="Times New Roman" w:cs="Times New Roman"/>
                <w:sz w:val="24"/>
                <w:szCs w:val="24"/>
                <w:shd w:val="clear" w:color="auto" w:fill="FFFFFF"/>
              </w:rPr>
              <w:t xml:space="preserve">В рамках программы праздника проходит около 20 культурных мероприятий. В их числе масштабная </w:t>
            </w:r>
            <w:r w:rsidRPr="00EC61EB">
              <w:rPr>
                <w:rFonts w:ascii="Times New Roman" w:hAnsi="Times New Roman" w:cs="Times New Roman"/>
                <w:sz w:val="24"/>
                <w:szCs w:val="24"/>
              </w:rPr>
              <w:lastRenderedPageBreak/>
              <w:t xml:space="preserve">выставка-ярмарка церемония торжественного открытия, концерты с участие белорусских и российских артистов,  тематические экспозиции регионов Беларуси, отражающие особенности региональной традиционной культуры, игровые программы купальской тематики, игровые аттракционы, работа мобильных групп и многое другое. </w:t>
            </w:r>
          </w:p>
        </w:tc>
      </w:tr>
      <w:tr w:rsidR="00AF20A5" w:rsidRPr="00EC61EB" w:rsidTr="00556BD5">
        <w:trPr>
          <w:gridBefore w:val="2"/>
          <w:wBefore w:w="312" w:type="dxa"/>
          <w:jc w:val="center"/>
        </w:trPr>
        <w:tc>
          <w:tcPr>
            <w:tcW w:w="2828" w:type="dxa"/>
            <w:gridSpan w:val="4"/>
            <w:tcBorders>
              <w:top w:val="nil"/>
            </w:tcBorders>
            <w:tcMar>
              <w:left w:w="108" w:type="dxa"/>
            </w:tcMar>
          </w:tcPr>
          <w:p w:rsidR="00AF20A5" w:rsidRPr="00EC61EB" w:rsidRDefault="00AF20A5" w:rsidP="00E12BBB">
            <w:pPr>
              <w:spacing w:after="0" w:line="240" w:lineRule="auto"/>
              <w:jc w:val="both"/>
              <w:rPr>
                <w:rFonts w:ascii="Times New Roman" w:hAnsi="Times New Roman" w:cs="Times New Roman"/>
                <w:sz w:val="24"/>
                <w:szCs w:val="24"/>
              </w:rPr>
            </w:pPr>
            <w:r w:rsidRPr="00EC61EB">
              <w:rPr>
                <w:rFonts w:ascii="Times New Roman" w:hAnsi="Times New Roman" w:cs="Times New Roman"/>
                <w:sz w:val="24"/>
                <w:szCs w:val="24"/>
              </w:rPr>
              <w:lastRenderedPageBreak/>
              <w:t>Обряд «Бразгун» и его связанный элемент – чествование иконы Светых Петра и Павла деревни Нарки</w:t>
            </w:r>
          </w:p>
        </w:tc>
        <w:tc>
          <w:tcPr>
            <w:tcW w:w="1478" w:type="dxa"/>
            <w:gridSpan w:val="3"/>
            <w:tcBorders>
              <w:top w:val="nil"/>
            </w:tcBorders>
            <w:tcMar>
              <w:left w:w="108" w:type="dxa"/>
            </w:tcMar>
          </w:tcPr>
          <w:p w:rsidR="00AF20A5" w:rsidRPr="00EC61EB" w:rsidRDefault="00AF20A5" w:rsidP="00E12BBB">
            <w:pPr>
              <w:pStyle w:val="ab"/>
              <w:jc w:val="center"/>
              <w:rPr>
                <w:rFonts w:ascii="Times New Roman" w:hAnsi="Times New Roman" w:cs="Times New Roman"/>
                <w:sz w:val="24"/>
                <w:szCs w:val="24"/>
              </w:rPr>
            </w:pPr>
            <w:r w:rsidRPr="00EC61EB">
              <w:rPr>
                <w:rFonts w:ascii="Times New Roman" w:hAnsi="Times New Roman" w:cs="Times New Roman"/>
                <w:sz w:val="24"/>
                <w:szCs w:val="24"/>
              </w:rPr>
              <w:t>13 июля</w:t>
            </w:r>
          </w:p>
        </w:tc>
        <w:tc>
          <w:tcPr>
            <w:tcW w:w="2409" w:type="dxa"/>
            <w:gridSpan w:val="3"/>
            <w:tcBorders>
              <w:top w:val="nil"/>
            </w:tcBorders>
            <w:tcMar>
              <w:left w:w="108" w:type="dxa"/>
            </w:tcMar>
          </w:tcPr>
          <w:p w:rsidR="00AF20A5" w:rsidRPr="00EC61EB" w:rsidRDefault="00AF20A5" w:rsidP="00E12BBB">
            <w:pPr>
              <w:spacing w:after="0" w:line="240" w:lineRule="auto"/>
              <w:jc w:val="center"/>
              <w:rPr>
                <w:rFonts w:ascii="Times New Roman" w:hAnsi="Times New Roman" w:cs="Times New Roman"/>
                <w:sz w:val="24"/>
                <w:szCs w:val="24"/>
              </w:rPr>
            </w:pPr>
            <w:r w:rsidRPr="00EC61EB">
              <w:rPr>
                <w:rFonts w:ascii="Times New Roman" w:hAnsi="Times New Roman" w:cs="Times New Roman"/>
                <w:sz w:val="24"/>
                <w:szCs w:val="24"/>
              </w:rPr>
              <w:t>Могилевская область</w:t>
            </w:r>
          </w:p>
          <w:p w:rsidR="00AF20A5" w:rsidRPr="00EC61EB" w:rsidRDefault="00AF20A5" w:rsidP="00E12BBB">
            <w:pPr>
              <w:pStyle w:val="a0"/>
              <w:tabs>
                <w:tab w:val="left" w:pos="750"/>
              </w:tabs>
              <w:spacing w:after="0" w:line="240" w:lineRule="auto"/>
              <w:jc w:val="center"/>
              <w:rPr>
                <w:rFonts w:ascii="Times New Roman" w:hAnsi="Times New Roman" w:cs="Times New Roman"/>
                <w:sz w:val="24"/>
                <w:szCs w:val="24"/>
              </w:rPr>
            </w:pPr>
            <w:r w:rsidRPr="00EC61EB">
              <w:rPr>
                <w:rFonts w:ascii="Times New Roman" w:hAnsi="Times New Roman" w:cs="Times New Roman"/>
                <w:sz w:val="24"/>
                <w:szCs w:val="24"/>
              </w:rPr>
              <w:t>Чериковский район, деревня Норки</w:t>
            </w:r>
          </w:p>
        </w:tc>
        <w:tc>
          <w:tcPr>
            <w:tcW w:w="3264" w:type="dxa"/>
            <w:gridSpan w:val="2"/>
            <w:tcBorders>
              <w:top w:val="nil"/>
            </w:tcBorders>
            <w:tcMar>
              <w:left w:w="108" w:type="dxa"/>
            </w:tcMar>
          </w:tcPr>
          <w:p w:rsidR="00AF20A5" w:rsidRPr="00EC61EB" w:rsidRDefault="00AF20A5" w:rsidP="00E12BBB">
            <w:pPr>
              <w:spacing w:after="0" w:line="240" w:lineRule="auto"/>
              <w:jc w:val="center"/>
              <w:rPr>
                <w:rFonts w:ascii="Times New Roman" w:hAnsi="Times New Roman" w:cs="Times New Roman"/>
                <w:sz w:val="24"/>
                <w:szCs w:val="24"/>
              </w:rPr>
            </w:pPr>
            <w:r w:rsidRPr="00EC61EB">
              <w:rPr>
                <w:rFonts w:ascii="Times New Roman" w:hAnsi="Times New Roman" w:cs="Times New Roman"/>
                <w:sz w:val="24"/>
                <w:szCs w:val="24"/>
              </w:rPr>
              <w:t>ГУК «Централизованная клубная система Чериковского района»</w:t>
            </w:r>
          </w:p>
          <w:p w:rsidR="00AF20A5" w:rsidRPr="00EC61EB" w:rsidRDefault="00AF20A5" w:rsidP="00E12BBB">
            <w:pPr>
              <w:spacing w:after="0" w:line="240" w:lineRule="auto"/>
              <w:jc w:val="center"/>
              <w:rPr>
                <w:rFonts w:ascii="Times New Roman" w:hAnsi="Times New Roman" w:cs="Times New Roman"/>
                <w:sz w:val="24"/>
                <w:szCs w:val="24"/>
              </w:rPr>
            </w:pPr>
            <w:r w:rsidRPr="00EC61EB">
              <w:rPr>
                <w:rFonts w:ascii="Times New Roman" w:hAnsi="Times New Roman" w:cs="Times New Roman"/>
                <w:sz w:val="24"/>
                <w:szCs w:val="24"/>
              </w:rPr>
              <w:t>8(02243) 7-91-70, 7-10-41;</w:t>
            </w:r>
          </w:p>
          <w:p w:rsidR="00AF20A5" w:rsidRPr="00EC61EB" w:rsidRDefault="00AF20A5" w:rsidP="00E12BBB">
            <w:pPr>
              <w:pStyle w:val="a0"/>
              <w:tabs>
                <w:tab w:val="left" w:pos="750"/>
              </w:tabs>
              <w:spacing w:after="0" w:line="240" w:lineRule="auto"/>
              <w:jc w:val="center"/>
              <w:rPr>
                <w:rFonts w:ascii="Times New Roman" w:hAnsi="Times New Roman" w:cs="Times New Roman"/>
                <w:sz w:val="24"/>
                <w:szCs w:val="24"/>
              </w:rPr>
            </w:pPr>
            <w:r w:rsidRPr="00EC61EB">
              <w:rPr>
                <w:rFonts w:ascii="Times New Roman" w:hAnsi="Times New Roman" w:cs="Times New Roman"/>
                <w:sz w:val="24"/>
                <w:szCs w:val="24"/>
              </w:rPr>
              <w:t>uk_cherikov@mail.ru</w:t>
            </w:r>
          </w:p>
          <w:p w:rsidR="00AF20A5" w:rsidRPr="00EC61EB" w:rsidRDefault="00AF20A5" w:rsidP="00E12BBB">
            <w:pPr>
              <w:pStyle w:val="a0"/>
              <w:spacing w:after="0" w:line="240" w:lineRule="auto"/>
              <w:jc w:val="center"/>
              <w:rPr>
                <w:rFonts w:ascii="Times New Roman" w:hAnsi="Times New Roman" w:cs="Times New Roman"/>
                <w:sz w:val="24"/>
                <w:szCs w:val="24"/>
              </w:rPr>
            </w:pPr>
          </w:p>
        </w:tc>
        <w:tc>
          <w:tcPr>
            <w:tcW w:w="5944" w:type="dxa"/>
            <w:gridSpan w:val="2"/>
            <w:tcBorders>
              <w:top w:val="nil"/>
            </w:tcBorders>
            <w:tcMar>
              <w:left w:w="108" w:type="dxa"/>
            </w:tcMar>
          </w:tcPr>
          <w:p w:rsidR="00AF20A5" w:rsidRPr="00EC61EB" w:rsidRDefault="00AF20A5" w:rsidP="007157BB">
            <w:pPr>
              <w:pStyle w:val="ab"/>
              <w:jc w:val="both"/>
              <w:rPr>
                <w:rStyle w:val="oth"/>
                <w:rFonts w:ascii="Times New Roman" w:hAnsi="Times New Roman"/>
                <w:sz w:val="24"/>
                <w:szCs w:val="24"/>
              </w:rPr>
            </w:pPr>
            <w:r w:rsidRPr="00EC61EB">
              <w:rPr>
                <w:rStyle w:val="wrn"/>
                <w:rFonts w:ascii="Times New Roman" w:hAnsi="Times New Roman"/>
                <w:sz w:val="24"/>
                <w:szCs w:val="24"/>
              </w:rPr>
              <w:t xml:space="preserve">Обряд </w:t>
            </w:r>
            <w:r w:rsidRPr="00EC61EB">
              <w:rPr>
                <w:rStyle w:val="unk"/>
                <w:rFonts w:ascii="Times New Roman" w:hAnsi="Times New Roman"/>
                <w:sz w:val="24"/>
                <w:szCs w:val="24"/>
              </w:rPr>
              <w:t xml:space="preserve">занесен </w:t>
            </w:r>
            <w:r w:rsidRPr="00EC61EB">
              <w:rPr>
                <w:rStyle w:val="txt"/>
                <w:rFonts w:ascii="Times New Roman" w:hAnsi="Times New Roman"/>
                <w:sz w:val="24"/>
                <w:szCs w:val="24"/>
              </w:rPr>
              <w:t>в 2011 году в Государственный список историко</w:t>
            </w:r>
            <w:r w:rsidRPr="00EC61EB">
              <w:rPr>
                <w:rStyle w:val="oth"/>
                <w:rFonts w:ascii="Times New Roman" w:hAnsi="Times New Roman"/>
                <w:sz w:val="24"/>
                <w:szCs w:val="24"/>
              </w:rPr>
              <w:t>-</w:t>
            </w:r>
            <w:r w:rsidRPr="00EC61EB">
              <w:rPr>
                <w:rStyle w:val="txt"/>
                <w:rFonts w:ascii="Times New Roman" w:hAnsi="Times New Roman"/>
                <w:sz w:val="24"/>
                <w:szCs w:val="24"/>
              </w:rPr>
              <w:t>культурной ценности Республики</w:t>
            </w:r>
            <w:r w:rsidRPr="00EC61EB">
              <w:rPr>
                <w:rStyle w:val="apple-converted-space"/>
                <w:rFonts w:ascii="Times New Roman" w:hAnsi="Times New Roman"/>
                <w:sz w:val="24"/>
                <w:szCs w:val="24"/>
              </w:rPr>
              <w:t xml:space="preserve"> </w:t>
            </w:r>
            <w:r w:rsidRPr="00EC61EB">
              <w:rPr>
                <w:rStyle w:val="txt"/>
                <w:rFonts w:ascii="Times New Roman" w:hAnsi="Times New Roman"/>
                <w:sz w:val="24"/>
                <w:szCs w:val="24"/>
              </w:rPr>
              <w:t>Беларусь</w:t>
            </w:r>
            <w:r w:rsidRPr="00EC61EB">
              <w:rPr>
                <w:rStyle w:val="oth"/>
                <w:rFonts w:ascii="Times New Roman" w:hAnsi="Times New Roman"/>
                <w:sz w:val="24"/>
                <w:szCs w:val="24"/>
              </w:rPr>
              <w:t>.</w:t>
            </w:r>
          </w:p>
          <w:p w:rsidR="00AF20A5" w:rsidRPr="00EC61EB" w:rsidRDefault="00AF20A5" w:rsidP="007157BB">
            <w:pPr>
              <w:pStyle w:val="ab"/>
              <w:jc w:val="both"/>
              <w:rPr>
                <w:rStyle w:val="apple-converted-space"/>
                <w:rFonts w:ascii="Times New Roman" w:hAnsi="Times New Roman"/>
                <w:sz w:val="24"/>
                <w:szCs w:val="24"/>
              </w:rPr>
            </w:pPr>
            <w:r w:rsidRPr="00EC61EB">
              <w:rPr>
                <w:rStyle w:val="unk"/>
                <w:rFonts w:ascii="Times New Roman" w:hAnsi="Times New Roman"/>
                <w:sz w:val="24"/>
                <w:szCs w:val="24"/>
              </w:rPr>
              <w:t xml:space="preserve">Каждый год </w:t>
            </w:r>
            <w:r w:rsidRPr="00EC61EB">
              <w:rPr>
                <w:rStyle w:val="txt"/>
                <w:rFonts w:ascii="Times New Roman" w:hAnsi="Times New Roman"/>
                <w:sz w:val="24"/>
                <w:szCs w:val="24"/>
              </w:rPr>
              <w:t>проводится 13 июня на живописной Лесной поляне</w:t>
            </w:r>
            <w:r w:rsidRPr="00EC61EB">
              <w:rPr>
                <w:rStyle w:val="oth"/>
                <w:rFonts w:ascii="Times New Roman" w:hAnsi="Times New Roman"/>
                <w:sz w:val="24"/>
                <w:szCs w:val="24"/>
              </w:rPr>
              <w:t xml:space="preserve">, </w:t>
            </w:r>
            <w:r w:rsidRPr="00EC61EB">
              <w:rPr>
                <w:rStyle w:val="txt"/>
                <w:rFonts w:ascii="Times New Roman" w:hAnsi="Times New Roman"/>
                <w:sz w:val="24"/>
                <w:szCs w:val="24"/>
              </w:rPr>
              <w:t xml:space="preserve">которая находится в 3 километрах от деревни </w:t>
            </w:r>
            <w:r w:rsidRPr="00EC61EB">
              <w:rPr>
                <w:rStyle w:val="unk"/>
                <w:rFonts w:ascii="Times New Roman" w:hAnsi="Times New Roman"/>
                <w:sz w:val="24"/>
                <w:szCs w:val="24"/>
              </w:rPr>
              <w:t xml:space="preserve">Нарки </w:t>
            </w:r>
            <w:r w:rsidRPr="00EC61EB">
              <w:rPr>
                <w:rStyle w:val="txt"/>
                <w:rFonts w:ascii="Times New Roman" w:hAnsi="Times New Roman"/>
                <w:sz w:val="24"/>
                <w:szCs w:val="24"/>
              </w:rPr>
              <w:t>Чериковского района</w:t>
            </w:r>
            <w:r w:rsidRPr="00EC61EB">
              <w:rPr>
                <w:rStyle w:val="oth"/>
                <w:rFonts w:ascii="Times New Roman" w:hAnsi="Times New Roman"/>
                <w:sz w:val="24"/>
                <w:szCs w:val="24"/>
              </w:rPr>
              <w:t xml:space="preserve">, </w:t>
            </w:r>
            <w:r w:rsidRPr="00EC61EB">
              <w:rPr>
                <w:rStyle w:val="txt"/>
                <w:rFonts w:ascii="Times New Roman" w:hAnsi="Times New Roman"/>
                <w:sz w:val="24"/>
                <w:szCs w:val="24"/>
              </w:rPr>
              <w:t>где бьет из-под земли целебный источник</w:t>
            </w:r>
            <w:r w:rsidRPr="00EC61EB">
              <w:rPr>
                <w:rStyle w:val="oth"/>
                <w:rFonts w:ascii="Times New Roman" w:hAnsi="Times New Roman"/>
                <w:sz w:val="24"/>
                <w:szCs w:val="24"/>
              </w:rPr>
              <w:t xml:space="preserve">. </w:t>
            </w:r>
            <w:r w:rsidRPr="00EC61EB">
              <w:rPr>
                <w:rStyle w:val="wrn"/>
                <w:rFonts w:ascii="Times New Roman" w:hAnsi="Times New Roman"/>
                <w:sz w:val="24"/>
                <w:szCs w:val="24"/>
              </w:rPr>
              <w:t>Сюда</w:t>
            </w:r>
            <w:r w:rsidRPr="00EC61EB">
              <w:rPr>
                <w:rStyle w:val="oth"/>
                <w:rFonts w:ascii="Times New Roman" w:hAnsi="Times New Roman"/>
                <w:sz w:val="24"/>
                <w:szCs w:val="24"/>
              </w:rPr>
              <w:t xml:space="preserve">, </w:t>
            </w:r>
            <w:r w:rsidRPr="00EC61EB">
              <w:rPr>
                <w:rStyle w:val="wrn"/>
                <w:rFonts w:ascii="Times New Roman" w:hAnsi="Times New Roman"/>
                <w:sz w:val="24"/>
                <w:szCs w:val="24"/>
              </w:rPr>
              <w:t>в глубь леса</w:t>
            </w:r>
            <w:r w:rsidRPr="00EC61EB">
              <w:rPr>
                <w:rStyle w:val="oth"/>
                <w:rFonts w:ascii="Times New Roman" w:hAnsi="Times New Roman"/>
                <w:sz w:val="24"/>
                <w:szCs w:val="24"/>
              </w:rPr>
              <w:t xml:space="preserve">, </w:t>
            </w:r>
            <w:r w:rsidRPr="00EC61EB">
              <w:rPr>
                <w:rStyle w:val="txt"/>
                <w:rFonts w:ascii="Times New Roman" w:hAnsi="Times New Roman"/>
                <w:sz w:val="24"/>
                <w:szCs w:val="24"/>
              </w:rPr>
              <w:t xml:space="preserve">покровительницу деревни </w:t>
            </w:r>
            <w:r w:rsidRPr="00EC61EB">
              <w:rPr>
                <w:rStyle w:val="unk"/>
                <w:rFonts w:ascii="Times New Roman" w:hAnsi="Times New Roman"/>
                <w:sz w:val="24"/>
                <w:szCs w:val="24"/>
              </w:rPr>
              <w:t xml:space="preserve">Нарки </w:t>
            </w:r>
            <w:r w:rsidRPr="00EC61EB">
              <w:rPr>
                <w:rStyle w:val="oth"/>
                <w:rFonts w:ascii="Times New Roman" w:hAnsi="Times New Roman"/>
                <w:sz w:val="24"/>
                <w:szCs w:val="24"/>
              </w:rPr>
              <w:t xml:space="preserve">– </w:t>
            </w:r>
            <w:r w:rsidRPr="00EC61EB">
              <w:rPr>
                <w:rStyle w:val="txt"/>
                <w:rFonts w:ascii="Times New Roman" w:hAnsi="Times New Roman"/>
                <w:sz w:val="24"/>
                <w:szCs w:val="24"/>
              </w:rPr>
              <w:t>икону Петра и Павла</w:t>
            </w:r>
            <w:r w:rsidRPr="00EC61EB">
              <w:rPr>
                <w:rStyle w:val="oth"/>
                <w:rFonts w:ascii="Times New Roman" w:hAnsi="Times New Roman"/>
                <w:sz w:val="24"/>
                <w:szCs w:val="24"/>
              </w:rPr>
              <w:t xml:space="preserve">, </w:t>
            </w:r>
            <w:r w:rsidRPr="00EC61EB">
              <w:rPr>
                <w:rStyle w:val="txt"/>
                <w:rFonts w:ascii="Times New Roman" w:hAnsi="Times New Roman"/>
                <w:sz w:val="24"/>
                <w:szCs w:val="24"/>
              </w:rPr>
              <w:t>несут жильцы деревни</w:t>
            </w:r>
            <w:r w:rsidRPr="00EC61EB">
              <w:rPr>
                <w:rStyle w:val="oth"/>
                <w:rFonts w:ascii="Times New Roman" w:hAnsi="Times New Roman"/>
                <w:sz w:val="24"/>
                <w:szCs w:val="24"/>
              </w:rPr>
              <w:t xml:space="preserve">, </w:t>
            </w:r>
            <w:r w:rsidRPr="00EC61EB">
              <w:rPr>
                <w:rStyle w:val="txt"/>
                <w:rFonts w:ascii="Times New Roman" w:hAnsi="Times New Roman"/>
                <w:sz w:val="24"/>
                <w:szCs w:val="24"/>
              </w:rPr>
              <w:t>где икона хранится</w:t>
            </w:r>
            <w:r w:rsidRPr="00EC61EB">
              <w:rPr>
                <w:rStyle w:val="oth"/>
                <w:rFonts w:ascii="Times New Roman" w:hAnsi="Times New Roman"/>
                <w:sz w:val="24"/>
                <w:szCs w:val="24"/>
              </w:rPr>
              <w:t xml:space="preserve">, </w:t>
            </w:r>
            <w:r w:rsidRPr="00EC61EB">
              <w:rPr>
                <w:rStyle w:val="txt"/>
                <w:rFonts w:ascii="Times New Roman" w:hAnsi="Times New Roman"/>
                <w:sz w:val="24"/>
                <w:szCs w:val="24"/>
              </w:rPr>
              <w:t>перемещаясь из дома в дом</w:t>
            </w:r>
            <w:r w:rsidRPr="00EC61EB">
              <w:rPr>
                <w:rStyle w:val="oth"/>
                <w:rFonts w:ascii="Times New Roman" w:hAnsi="Times New Roman"/>
                <w:sz w:val="24"/>
                <w:szCs w:val="24"/>
              </w:rPr>
              <w:t xml:space="preserve">. </w:t>
            </w:r>
            <w:r w:rsidRPr="00EC61EB">
              <w:rPr>
                <w:rStyle w:val="txt"/>
                <w:rFonts w:ascii="Times New Roman" w:hAnsi="Times New Roman"/>
                <w:sz w:val="24"/>
                <w:szCs w:val="24"/>
              </w:rPr>
              <w:t>Накануне проведения обряда в Нарках украшают обрядовую свечу</w:t>
            </w:r>
            <w:r w:rsidRPr="00EC61EB">
              <w:rPr>
                <w:rStyle w:val="oth"/>
                <w:rFonts w:ascii="Times New Roman" w:hAnsi="Times New Roman"/>
                <w:sz w:val="24"/>
                <w:szCs w:val="24"/>
              </w:rPr>
              <w:t xml:space="preserve">. </w:t>
            </w:r>
            <w:r w:rsidRPr="00EC61EB">
              <w:rPr>
                <w:rStyle w:val="txt"/>
                <w:rFonts w:ascii="Times New Roman" w:hAnsi="Times New Roman"/>
                <w:sz w:val="24"/>
                <w:szCs w:val="24"/>
              </w:rPr>
              <w:t>На следующее утро молятся</w:t>
            </w:r>
            <w:r w:rsidRPr="00EC61EB">
              <w:rPr>
                <w:rStyle w:val="oth"/>
                <w:rFonts w:ascii="Times New Roman" w:hAnsi="Times New Roman"/>
                <w:sz w:val="24"/>
                <w:szCs w:val="24"/>
              </w:rPr>
              <w:t xml:space="preserve">, </w:t>
            </w:r>
            <w:r w:rsidRPr="00EC61EB">
              <w:rPr>
                <w:rStyle w:val="txt"/>
                <w:rFonts w:ascii="Times New Roman" w:hAnsi="Times New Roman"/>
                <w:sz w:val="24"/>
                <w:szCs w:val="24"/>
              </w:rPr>
              <w:t xml:space="preserve">вынося икону из дома и крёстным ходом отправляются с </w:t>
            </w:r>
            <w:r w:rsidRPr="00EC61EB">
              <w:rPr>
                <w:rStyle w:val="apple-converted-space"/>
                <w:rFonts w:ascii="Times New Roman" w:hAnsi="Times New Roman"/>
                <w:sz w:val="24"/>
                <w:szCs w:val="24"/>
              </w:rPr>
              <w:t>н</w:t>
            </w:r>
            <w:r w:rsidRPr="00EC61EB">
              <w:rPr>
                <w:rStyle w:val="txt"/>
                <w:rFonts w:ascii="Times New Roman" w:hAnsi="Times New Roman"/>
                <w:sz w:val="24"/>
                <w:szCs w:val="24"/>
              </w:rPr>
              <w:t>ей до целебного источника</w:t>
            </w:r>
            <w:r w:rsidRPr="00EC61EB">
              <w:rPr>
                <w:rStyle w:val="oth"/>
                <w:rFonts w:ascii="Times New Roman" w:hAnsi="Times New Roman"/>
                <w:sz w:val="24"/>
                <w:szCs w:val="24"/>
              </w:rPr>
              <w:t>.</w:t>
            </w:r>
          </w:p>
          <w:p w:rsidR="00AF20A5" w:rsidRPr="00EC61EB" w:rsidRDefault="00AF20A5" w:rsidP="00E12BBB">
            <w:pPr>
              <w:tabs>
                <w:tab w:val="left" w:pos="750"/>
              </w:tabs>
              <w:spacing w:after="0" w:line="240" w:lineRule="auto"/>
              <w:jc w:val="both"/>
              <w:rPr>
                <w:rFonts w:ascii="Times New Roman" w:hAnsi="Times New Roman" w:cs="Times New Roman"/>
                <w:sz w:val="24"/>
                <w:szCs w:val="24"/>
              </w:rPr>
            </w:pPr>
            <w:r w:rsidRPr="00EC61EB">
              <w:rPr>
                <w:rStyle w:val="txt"/>
                <w:rFonts w:ascii="Times New Roman" w:hAnsi="Times New Roman"/>
                <w:sz w:val="24"/>
                <w:szCs w:val="24"/>
              </w:rPr>
              <w:t>Уже на кринице проводится ритуал освящение воды</w:t>
            </w:r>
            <w:r w:rsidRPr="00EC61EB">
              <w:rPr>
                <w:rStyle w:val="oth"/>
                <w:rFonts w:ascii="Times New Roman" w:hAnsi="Times New Roman"/>
                <w:sz w:val="24"/>
                <w:szCs w:val="24"/>
              </w:rPr>
              <w:t xml:space="preserve">. </w:t>
            </w:r>
            <w:r w:rsidRPr="00EC61EB">
              <w:rPr>
                <w:rStyle w:val="txt"/>
                <w:rFonts w:ascii="Times New Roman" w:hAnsi="Times New Roman"/>
                <w:sz w:val="24"/>
                <w:szCs w:val="24"/>
              </w:rPr>
              <w:t>После чего паломники окунаются в целебный источник и набирают воду домой</w:t>
            </w:r>
            <w:r w:rsidRPr="00EC61EB">
              <w:rPr>
                <w:rStyle w:val="oth"/>
                <w:rFonts w:ascii="Times New Roman" w:hAnsi="Times New Roman"/>
                <w:sz w:val="24"/>
                <w:szCs w:val="24"/>
              </w:rPr>
              <w:t>.</w:t>
            </w:r>
            <w:r w:rsidRPr="00EC61EB">
              <w:rPr>
                <w:rStyle w:val="apple-converted-space"/>
                <w:rFonts w:ascii="Times New Roman" w:hAnsi="Times New Roman"/>
                <w:sz w:val="24"/>
                <w:szCs w:val="24"/>
              </w:rPr>
              <w:t xml:space="preserve"> </w:t>
            </w:r>
            <w:r w:rsidRPr="00EC61EB">
              <w:rPr>
                <w:rStyle w:val="txt"/>
                <w:rFonts w:ascii="Times New Roman" w:hAnsi="Times New Roman"/>
                <w:sz w:val="24"/>
                <w:szCs w:val="24"/>
              </w:rPr>
              <w:t>Так же верующие прикладываются к иконе Петра и Павла</w:t>
            </w:r>
            <w:r w:rsidRPr="00EC61EB">
              <w:rPr>
                <w:rStyle w:val="oth"/>
                <w:rFonts w:ascii="Times New Roman" w:hAnsi="Times New Roman"/>
                <w:sz w:val="24"/>
                <w:szCs w:val="24"/>
              </w:rPr>
              <w:t xml:space="preserve">, </w:t>
            </w:r>
            <w:r w:rsidRPr="00EC61EB">
              <w:rPr>
                <w:rStyle w:val="txt"/>
                <w:rFonts w:ascii="Times New Roman" w:hAnsi="Times New Roman"/>
                <w:sz w:val="24"/>
                <w:szCs w:val="24"/>
              </w:rPr>
              <w:t>у которой просят здоровья или помощи</w:t>
            </w:r>
            <w:r w:rsidRPr="00EC61EB">
              <w:rPr>
                <w:rStyle w:val="oth"/>
                <w:rFonts w:ascii="Times New Roman" w:hAnsi="Times New Roman"/>
                <w:sz w:val="24"/>
                <w:szCs w:val="24"/>
              </w:rPr>
              <w:t>, к</w:t>
            </w:r>
            <w:r w:rsidRPr="00EC61EB">
              <w:rPr>
                <w:rStyle w:val="txt"/>
                <w:rFonts w:ascii="Times New Roman" w:hAnsi="Times New Roman"/>
                <w:sz w:val="24"/>
                <w:szCs w:val="24"/>
              </w:rPr>
              <w:t>огда попали в беду</w:t>
            </w:r>
            <w:r w:rsidRPr="00EC61EB">
              <w:rPr>
                <w:rStyle w:val="oth"/>
                <w:rFonts w:ascii="Times New Roman" w:hAnsi="Times New Roman"/>
                <w:sz w:val="24"/>
                <w:szCs w:val="24"/>
              </w:rPr>
              <w:t xml:space="preserve">. </w:t>
            </w:r>
            <w:r w:rsidRPr="00EC61EB">
              <w:rPr>
                <w:rStyle w:val="txt"/>
                <w:rFonts w:ascii="Times New Roman" w:hAnsi="Times New Roman"/>
                <w:sz w:val="24"/>
                <w:szCs w:val="24"/>
              </w:rPr>
              <w:t xml:space="preserve">Тутже ежегодно проходят региональный конкурс ансамблей фольклорной и народной песни </w:t>
            </w:r>
            <w:r w:rsidRPr="00EC61EB">
              <w:rPr>
                <w:rStyle w:val="apple-converted-space"/>
                <w:rFonts w:ascii="Times New Roman" w:hAnsi="Times New Roman"/>
                <w:sz w:val="24"/>
                <w:szCs w:val="24"/>
              </w:rPr>
              <w:t>«Састагоддзя ў стагоддзе»</w:t>
            </w:r>
          </w:p>
        </w:tc>
      </w:tr>
      <w:tr w:rsidR="003B4703" w:rsidRPr="00EC61EB" w:rsidTr="00556BD5">
        <w:trPr>
          <w:gridBefore w:val="2"/>
          <w:wBefore w:w="312" w:type="dxa"/>
          <w:jc w:val="center"/>
        </w:trPr>
        <w:tc>
          <w:tcPr>
            <w:tcW w:w="2828" w:type="dxa"/>
            <w:gridSpan w:val="4"/>
            <w:shd w:val="clear" w:color="auto" w:fill="auto"/>
            <w:tcMar>
              <w:left w:w="108" w:type="dxa"/>
            </w:tcMar>
          </w:tcPr>
          <w:p w:rsidR="003B4703" w:rsidRPr="00EC61EB" w:rsidRDefault="00A94775" w:rsidP="00E12BBB">
            <w:pPr>
              <w:pStyle w:val="4"/>
              <w:spacing w:before="0" w:after="0" w:line="240" w:lineRule="auto"/>
              <w:rPr>
                <w:rFonts w:ascii="Times New Roman" w:hAnsi="Times New Roman" w:cs="Times New Roman"/>
              </w:rPr>
            </w:pPr>
            <w:r w:rsidRPr="00EC61EB">
              <w:rPr>
                <w:rStyle w:val="a7"/>
                <w:rFonts w:ascii="Times New Roman" w:hAnsi="Times New Roman" w:cs="Times New Roman"/>
              </w:rPr>
              <w:lastRenderedPageBreak/>
              <w:t>Арт-пикник «На хвалях Нёмана»</w:t>
            </w:r>
          </w:p>
          <w:p w:rsidR="003B4703" w:rsidRPr="00EC61EB" w:rsidRDefault="003B4703" w:rsidP="00E12BBB">
            <w:pPr>
              <w:spacing w:after="0" w:line="240" w:lineRule="auto"/>
              <w:rPr>
                <w:rFonts w:ascii="Times New Roman" w:hAnsi="Times New Roman" w:cs="Times New Roman"/>
                <w:sz w:val="24"/>
                <w:szCs w:val="24"/>
              </w:rPr>
            </w:pPr>
          </w:p>
        </w:tc>
        <w:tc>
          <w:tcPr>
            <w:tcW w:w="1478" w:type="dxa"/>
            <w:gridSpan w:val="3"/>
            <w:shd w:val="clear" w:color="auto" w:fill="auto"/>
            <w:tcMar>
              <w:left w:w="108" w:type="dxa"/>
            </w:tcMar>
          </w:tcPr>
          <w:p w:rsidR="003B4703" w:rsidRPr="00EC61EB" w:rsidRDefault="00AF5617" w:rsidP="00E12BBB">
            <w:pPr>
              <w:spacing w:after="0" w:line="240" w:lineRule="auto"/>
              <w:jc w:val="center"/>
              <w:rPr>
                <w:rFonts w:ascii="Times New Roman" w:hAnsi="Times New Roman" w:cs="Times New Roman"/>
                <w:sz w:val="24"/>
                <w:szCs w:val="24"/>
              </w:rPr>
            </w:pPr>
            <w:r w:rsidRPr="00EC61EB">
              <w:rPr>
                <w:rFonts w:ascii="Times New Roman" w:hAnsi="Times New Roman" w:cs="Times New Roman"/>
                <w:sz w:val="24"/>
                <w:szCs w:val="24"/>
              </w:rPr>
              <w:t>6 июля</w:t>
            </w:r>
          </w:p>
        </w:tc>
        <w:tc>
          <w:tcPr>
            <w:tcW w:w="2409" w:type="dxa"/>
            <w:gridSpan w:val="3"/>
            <w:shd w:val="clear" w:color="auto" w:fill="auto"/>
            <w:tcMar>
              <w:left w:w="108" w:type="dxa"/>
            </w:tcMar>
          </w:tcPr>
          <w:p w:rsidR="003B4703" w:rsidRPr="00EC61EB" w:rsidRDefault="00483EEC" w:rsidP="00E12BBB">
            <w:pPr>
              <w:spacing w:after="0" w:line="240" w:lineRule="auto"/>
              <w:jc w:val="center"/>
              <w:rPr>
                <w:rFonts w:ascii="Times New Roman" w:hAnsi="Times New Roman" w:cs="Times New Roman"/>
                <w:sz w:val="24"/>
                <w:szCs w:val="24"/>
              </w:rPr>
            </w:pPr>
            <w:r w:rsidRPr="00EC61EB">
              <w:rPr>
                <w:rFonts w:ascii="Times New Roman" w:hAnsi="Times New Roman" w:cs="Times New Roman"/>
                <w:sz w:val="24"/>
                <w:szCs w:val="24"/>
              </w:rPr>
              <w:t>Гродненская область, г. Мосты</w:t>
            </w:r>
          </w:p>
        </w:tc>
        <w:tc>
          <w:tcPr>
            <w:tcW w:w="3264" w:type="dxa"/>
            <w:gridSpan w:val="2"/>
            <w:shd w:val="clear" w:color="auto" w:fill="auto"/>
            <w:tcMar>
              <w:left w:w="108" w:type="dxa"/>
            </w:tcMar>
          </w:tcPr>
          <w:p w:rsidR="003B4703" w:rsidRPr="00EC61EB" w:rsidRDefault="00483EEC" w:rsidP="00E12BBB">
            <w:pPr>
              <w:pStyle w:val="a0"/>
              <w:spacing w:after="0" w:line="240" w:lineRule="auto"/>
              <w:rPr>
                <w:rFonts w:ascii="Times New Roman" w:hAnsi="Times New Roman" w:cs="Times New Roman"/>
                <w:sz w:val="24"/>
                <w:szCs w:val="24"/>
              </w:rPr>
            </w:pPr>
            <w:r w:rsidRPr="00EC61EB">
              <w:rPr>
                <w:rFonts w:ascii="Times New Roman" w:hAnsi="Times New Roman" w:cs="Times New Roman"/>
                <w:sz w:val="24"/>
                <w:szCs w:val="24"/>
              </w:rPr>
              <w:t>Тел.: +375 1515 644 94</w:t>
            </w:r>
          </w:p>
          <w:p w:rsidR="003B4703" w:rsidRPr="00EC61EB" w:rsidRDefault="00483EEC" w:rsidP="00E12BBB">
            <w:pPr>
              <w:pStyle w:val="a0"/>
              <w:spacing w:after="0" w:line="240" w:lineRule="auto"/>
              <w:rPr>
                <w:rFonts w:ascii="Times New Roman" w:hAnsi="Times New Roman" w:cs="Times New Roman"/>
                <w:sz w:val="24"/>
                <w:szCs w:val="24"/>
              </w:rPr>
            </w:pPr>
            <w:r w:rsidRPr="00EC61EB">
              <w:rPr>
                <w:rFonts w:ascii="Times New Roman" w:hAnsi="Times New Roman" w:cs="Times New Roman"/>
                <w:sz w:val="24"/>
                <w:szCs w:val="24"/>
              </w:rPr>
              <w:t> </w:t>
            </w:r>
            <w:hyperlink r:id="rId65">
              <w:r w:rsidRPr="00EC61EB">
                <w:rPr>
                  <w:rStyle w:val="-"/>
                  <w:rFonts w:ascii="Times New Roman" w:hAnsi="Times New Roman" w:cs="Times New Roman"/>
                  <w:color w:val="auto"/>
                  <w:sz w:val="24"/>
                  <w:szCs w:val="24"/>
                </w:rPr>
                <w:t>http://mostycult.by/</w:t>
              </w:r>
            </w:hyperlink>
          </w:p>
          <w:p w:rsidR="003B4703" w:rsidRPr="00EC61EB" w:rsidRDefault="003B4703" w:rsidP="00E12BBB">
            <w:pPr>
              <w:spacing w:after="0" w:line="240" w:lineRule="auto"/>
              <w:rPr>
                <w:rFonts w:ascii="Times New Roman" w:hAnsi="Times New Roman" w:cs="Times New Roman"/>
                <w:sz w:val="24"/>
                <w:szCs w:val="24"/>
              </w:rPr>
            </w:pPr>
          </w:p>
        </w:tc>
        <w:tc>
          <w:tcPr>
            <w:tcW w:w="5944" w:type="dxa"/>
            <w:gridSpan w:val="2"/>
            <w:shd w:val="clear" w:color="auto" w:fill="auto"/>
            <w:tcMar>
              <w:left w:w="108" w:type="dxa"/>
            </w:tcMar>
          </w:tcPr>
          <w:p w:rsidR="003B4703" w:rsidRPr="00EC61EB" w:rsidRDefault="00483EEC" w:rsidP="00E12BBB">
            <w:pPr>
              <w:pStyle w:val="a0"/>
              <w:spacing w:after="0" w:line="240" w:lineRule="auto"/>
              <w:jc w:val="both"/>
              <w:rPr>
                <w:rFonts w:ascii="Times New Roman" w:hAnsi="Times New Roman" w:cs="Times New Roman"/>
                <w:sz w:val="24"/>
                <w:szCs w:val="24"/>
              </w:rPr>
            </w:pPr>
            <w:r w:rsidRPr="00EC61EB">
              <w:rPr>
                <w:rFonts w:ascii="Times New Roman" w:hAnsi="Times New Roman" w:cs="Times New Roman"/>
                <w:sz w:val="24"/>
                <w:szCs w:val="24"/>
              </w:rPr>
              <w:t xml:space="preserve">Арт-пикник «На хвалях Нёмана» — праздник, который проводится  в живописном урочище Михайловка в городе Мосты на берегу Немана. Это комплекс мероприятий, где каждый сможет выбрать занятие для отдыха с семьёй, друзьями и коллегами. На пикнике ожидается множество развлечений на любой вкус. Сцена непрерывно будет пестрить выступлениями артистов, на спортивных кортах пройдут спортивные соревнования среди команд предприятий города, всем желающим предложат попробовать блюда </w:t>
            </w:r>
            <w:r w:rsidR="008A2AE8">
              <w:rPr>
                <w:rFonts w:ascii="Times New Roman" w:hAnsi="Times New Roman" w:cs="Times New Roman"/>
                <w:sz w:val="24"/>
                <w:szCs w:val="24"/>
              </w:rPr>
              <w:t>из рыбы в рамках фестиваля ухи,</w:t>
            </w:r>
            <w:r w:rsidRPr="00EC61EB">
              <w:rPr>
                <w:rFonts w:ascii="Times New Roman" w:hAnsi="Times New Roman" w:cs="Times New Roman"/>
                <w:sz w:val="24"/>
                <w:szCs w:val="24"/>
              </w:rPr>
              <w:t xml:space="preserve"> ремесленники дадут мастер-классы по плетению венков, детские аттракционы не дадут заскучать детворе и любой сможет принять участие в конкурсе скульптур из песка, забеге в бикини.</w:t>
            </w:r>
          </w:p>
          <w:p w:rsidR="003B4703" w:rsidRPr="00EC61EB" w:rsidRDefault="00483EEC" w:rsidP="007157BB">
            <w:pPr>
              <w:pStyle w:val="a0"/>
              <w:spacing w:after="0" w:line="240" w:lineRule="auto"/>
              <w:jc w:val="both"/>
              <w:rPr>
                <w:rFonts w:ascii="Times New Roman" w:hAnsi="Times New Roman" w:cs="Times New Roman"/>
                <w:sz w:val="24"/>
                <w:szCs w:val="24"/>
              </w:rPr>
            </w:pPr>
            <w:r w:rsidRPr="00EC61EB">
              <w:rPr>
                <w:rFonts w:ascii="Times New Roman" w:hAnsi="Times New Roman" w:cs="Times New Roman"/>
                <w:sz w:val="24"/>
                <w:szCs w:val="24"/>
              </w:rPr>
              <w:t>Для горожан будет организовано катание на лошадях и на лодках. Заплыв «на чём попало» как всегда порадует фантазией участников, а самых активных организаторы приглашают на фитнес под открытым небом. И это еще не все! Участники арт-пикника традиционно смогут наблюдать «Водное шоу» от сотрудников РОЧС, показательные выступления сотрудников спасательной станции и учащихся центра олимпийского резерва по гребным видам спорта. </w:t>
            </w:r>
          </w:p>
        </w:tc>
      </w:tr>
      <w:tr w:rsidR="003B4703" w:rsidRPr="00EC61EB" w:rsidTr="00556BD5">
        <w:trPr>
          <w:gridBefore w:val="2"/>
          <w:wBefore w:w="312" w:type="dxa"/>
          <w:jc w:val="center"/>
        </w:trPr>
        <w:tc>
          <w:tcPr>
            <w:tcW w:w="2828" w:type="dxa"/>
            <w:gridSpan w:val="4"/>
            <w:shd w:val="clear" w:color="auto" w:fill="auto"/>
            <w:tcMar>
              <w:left w:w="108" w:type="dxa"/>
            </w:tcMar>
          </w:tcPr>
          <w:p w:rsidR="003B4703" w:rsidRPr="00EC61EB" w:rsidRDefault="00483EEC" w:rsidP="00E12BBB">
            <w:pPr>
              <w:widowControl w:val="0"/>
              <w:spacing w:after="0" w:line="240" w:lineRule="auto"/>
              <w:contextualSpacing/>
              <w:jc w:val="both"/>
              <w:rPr>
                <w:rFonts w:ascii="Times New Roman" w:hAnsi="Times New Roman" w:cs="Times New Roman"/>
                <w:sz w:val="24"/>
                <w:szCs w:val="24"/>
              </w:rPr>
            </w:pPr>
            <w:r w:rsidRPr="00EC61EB">
              <w:rPr>
                <w:rStyle w:val="2"/>
                <w:rFonts w:eastAsia="Arial Unicode MS"/>
                <w:color w:val="auto"/>
                <w:sz w:val="24"/>
                <w:szCs w:val="24"/>
              </w:rPr>
              <w:t xml:space="preserve">Республиканский праздник поэзии, песни и народных ремесел «3 адною думкаю аб </w:t>
            </w:r>
            <w:r w:rsidRPr="00EC61EB">
              <w:rPr>
                <w:rStyle w:val="2"/>
                <w:rFonts w:eastAsia="Arial Unicode MS"/>
                <w:color w:val="auto"/>
                <w:sz w:val="24"/>
                <w:szCs w:val="24"/>
                <w:lang w:val="be-BY" w:eastAsia="be-BY" w:bidi="be-BY"/>
              </w:rPr>
              <w:t>шчасці Беларусі»</w:t>
            </w:r>
          </w:p>
        </w:tc>
        <w:tc>
          <w:tcPr>
            <w:tcW w:w="1478" w:type="dxa"/>
            <w:gridSpan w:val="3"/>
            <w:shd w:val="clear" w:color="auto" w:fill="auto"/>
            <w:tcMar>
              <w:left w:w="108" w:type="dxa"/>
            </w:tcMar>
          </w:tcPr>
          <w:p w:rsidR="003B4703" w:rsidRPr="00EC61EB" w:rsidRDefault="00483EEC" w:rsidP="00E12BBB">
            <w:pPr>
              <w:widowControl w:val="0"/>
              <w:spacing w:after="0" w:line="240" w:lineRule="auto"/>
              <w:contextualSpacing/>
              <w:jc w:val="center"/>
              <w:rPr>
                <w:rFonts w:ascii="Times New Roman" w:hAnsi="Times New Roman" w:cs="Times New Roman"/>
                <w:sz w:val="24"/>
                <w:szCs w:val="24"/>
              </w:rPr>
            </w:pPr>
            <w:r w:rsidRPr="00EC61EB">
              <w:rPr>
                <w:rStyle w:val="2"/>
                <w:rFonts w:eastAsia="Arial Unicode MS"/>
                <w:color w:val="auto"/>
                <w:sz w:val="24"/>
                <w:szCs w:val="24"/>
              </w:rPr>
              <w:t>7 июля</w:t>
            </w:r>
          </w:p>
        </w:tc>
        <w:tc>
          <w:tcPr>
            <w:tcW w:w="2409" w:type="dxa"/>
            <w:gridSpan w:val="3"/>
            <w:shd w:val="clear" w:color="auto" w:fill="auto"/>
            <w:tcMar>
              <w:left w:w="108" w:type="dxa"/>
            </w:tcMar>
          </w:tcPr>
          <w:p w:rsidR="003B4703" w:rsidRPr="00EC61EB" w:rsidRDefault="00483EEC" w:rsidP="00E12BBB">
            <w:pPr>
              <w:spacing w:after="0" w:line="240" w:lineRule="auto"/>
              <w:contextualSpacing/>
              <w:jc w:val="center"/>
              <w:rPr>
                <w:rFonts w:ascii="Times New Roman" w:hAnsi="Times New Roman" w:cs="Times New Roman"/>
                <w:sz w:val="24"/>
                <w:szCs w:val="24"/>
              </w:rPr>
            </w:pPr>
            <w:r w:rsidRPr="00EC61EB">
              <w:rPr>
                <w:rStyle w:val="2"/>
                <w:rFonts w:eastAsia="Arial Unicode MS"/>
                <w:color w:val="auto"/>
                <w:sz w:val="24"/>
                <w:szCs w:val="24"/>
              </w:rPr>
              <w:t>Минская область, Молодечненский район,</w:t>
            </w:r>
          </w:p>
          <w:p w:rsidR="003B4703" w:rsidRPr="00EC61EB" w:rsidRDefault="00483EEC" w:rsidP="00E12BBB">
            <w:pPr>
              <w:spacing w:after="0" w:line="240" w:lineRule="auto"/>
              <w:contextualSpacing/>
              <w:jc w:val="center"/>
              <w:rPr>
                <w:rFonts w:ascii="Times New Roman" w:hAnsi="Times New Roman" w:cs="Times New Roman"/>
                <w:sz w:val="24"/>
                <w:szCs w:val="24"/>
              </w:rPr>
            </w:pPr>
            <w:r w:rsidRPr="00EC61EB">
              <w:rPr>
                <w:rStyle w:val="2"/>
                <w:rFonts w:eastAsia="Arial Unicode MS"/>
                <w:color w:val="auto"/>
                <w:sz w:val="24"/>
                <w:szCs w:val="24"/>
              </w:rPr>
              <w:t>Купаловский</w:t>
            </w:r>
          </w:p>
          <w:p w:rsidR="003B4703" w:rsidRPr="00EC61EB" w:rsidRDefault="00483EEC" w:rsidP="00E12BBB">
            <w:pPr>
              <w:spacing w:after="0" w:line="240" w:lineRule="auto"/>
              <w:contextualSpacing/>
              <w:jc w:val="center"/>
              <w:rPr>
                <w:rFonts w:ascii="Times New Roman" w:hAnsi="Times New Roman" w:cs="Times New Roman"/>
                <w:sz w:val="24"/>
                <w:szCs w:val="24"/>
              </w:rPr>
            </w:pPr>
            <w:r w:rsidRPr="00EC61EB">
              <w:rPr>
                <w:rStyle w:val="2"/>
                <w:rFonts w:eastAsia="Arial Unicode MS"/>
                <w:color w:val="auto"/>
                <w:sz w:val="24"/>
                <w:szCs w:val="24"/>
              </w:rPr>
              <w:t>Мемориальный</w:t>
            </w:r>
          </w:p>
          <w:p w:rsidR="003B4703" w:rsidRPr="00EC61EB" w:rsidRDefault="00483EEC" w:rsidP="00E12BBB">
            <w:pPr>
              <w:spacing w:after="0" w:line="240" w:lineRule="auto"/>
              <w:contextualSpacing/>
              <w:jc w:val="center"/>
              <w:rPr>
                <w:rFonts w:ascii="Times New Roman" w:hAnsi="Times New Roman" w:cs="Times New Roman"/>
                <w:sz w:val="24"/>
                <w:szCs w:val="24"/>
              </w:rPr>
            </w:pPr>
            <w:r w:rsidRPr="00EC61EB">
              <w:rPr>
                <w:rStyle w:val="2"/>
                <w:rFonts w:eastAsia="Arial Unicode MS"/>
                <w:color w:val="auto"/>
                <w:sz w:val="24"/>
                <w:szCs w:val="24"/>
              </w:rPr>
              <w:t>заповедник</w:t>
            </w:r>
          </w:p>
          <w:p w:rsidR="003B4703" w:rsidRPr="00EC61EB" w:rsidRDefault="00483EEC" w:rsidP="00E12BBB">
            <w:pPr>
              <w:widowControl w:val="0"/>
              <w:spacing w:after="0" w:line="240" w:lineRule="auto"/>
              <w:contextualSpacing/>
              <w:jc w:val="center"/>
              <w:rPr>
                <w:rFonts w:ascii="Times New Roman" w:hAnsi="Times New Roman" w:cs="Times New Roman"/>
                <w:sz w:val="24"/>
                <w:szCs w:val="24"/>
              </w:rPr>
            </w:pPr>
            <w:r w:rsidRPr="00EC61EB">
              <w:rPr>
                <w:rStyle w:val="2"/>
                <w:rFonts w:eastAsia="Arial Unicode MS"/>
                <w:color w:val="auto"/>
                <w:sz w:val="24"/>
                <w:szCs w:val="24"/>
              </w:rPr>
              <w:t>«Вязынка»</w:t>
            </w:r>
          </w:p>
        </w:tc>
        <w:tc>
          <w:tcPr>
            <w:tcW w:w="3264" w:type="dxa"/>
            <w:gridSpan w:val="2"/>
            <w:shd w:val="clear" w:color="auto" w:fill="auto"/>
            <w:tcMar>
              <w:left w:w="108" w:type="dxa"/>
            </w:tcMar>
          </w:tcPr>
          <w:p w:rsidR="003B4703" w:rsidRPr="00EC61EB" w:rsidRDefault="00483EEC" w:rsidP="00E12BBB">
            <w:pPr>
              <w:spacing w:after="0" w:line="240" w:lineRule="auto"/>
              <w:contextualSpacing/>
              <w:jc w:val="center"/>
              <w:rPr>
                <w:rFonts w:ascii="Times New Roman" w:hAnsi="Times New Roman" w:cs="Times New Roman"/>
                <w:sz w:val="24"/>
                <w:szCs w:val="24"/>
              </w:rPr>
            </w:pPr>
            <w:r w:rsidRPr="00EC61EB">
              <w:rPr>
                <w:rStyle w:val="2"/>
                <w:rFonts w:eastAsia="Arial Unicode MS"/>
                <w:color w:val="auto"/>
                <w:sz w:val="24"/>
                <w:szCs w:val="24"/>
              </w:rPr>
              <w:t>Государственный литературный музей Янки Купалы/</w:t>
            </w:r>
          </w:p>
          <w:p w:rsidR="003B4703" w:rsidRPr="00EC61EB" w:rsidRDefault="00E016A8" w:rsidP="00E12BBB">
            <w:pPr>
              <w:widowControl w:val="0"/>
              <w:spacing w:after="0" w:line="240" w:lineRule="auto"/>
              <w:contextualSpacing/>
              <w:jc w:val="center"/>
              <w:rPr>
                <w:rFonts w:ascii="Times New Roman" w:hAnsi="Times New Roman" w:cs="Times New Roman"/>
                <w:sz w:val="24"/>
                <w:szCs w:val="24"/>
              </w:rPr>
            </w:pPr>
            <w:hyperlink r:id="rId66">
              <w:r w:rsidR="00483EEC" w:rsidRPr="00EC61EB">
                <w:rPr>
                  <w:rStyle w:val="-"/>
                  <w:rFonts w:ascii="Times New Roman" w:hAnsi="Times New Roman" w:cs="Times New Roman"/>
                  <w:color w:val="auto"/>
                  <w:sz w:val="24"/>
                  <w:szCs w:val="24"/>
                  <w:lang w:val="en-US" w:bidi="en-US"/>
                </w:rPr>
                <w:t>https</w:t>
              </w:r>
              <w:r w:rsidR="00483EEC" w:rsidRPr="00EC61EB">
                <w:rPr>
                  <w:rStyle w:val="-"/>
                  <w:rFonts w:ascii="Times New Roman" w:hAnsi="Times New Roman" w:cs="Times New Roman"/>
                  <w:color w:val="auto"/>
                  <w:sz w:val="24"/>
                  <w:szCs w:val="24"/>
                  <w:lang w:bidi="en-US"/>
                </w:rPr>
                <w:t>://</w:t>
              </w:r>
              <w:r w:rsidR="00483EEC" w:rsidRPr="00EC61EB">
                <w:rPr>
                  <w:rStyle w:val="-"/>
                  <w:rFonts w:ascii="Times New Roman" w:hAnsi="Times New Roman" w:cs="Times New Roman"/>
                  <w:color w:val="auto"/>
                  <w:sz w:val="24"/>
                  <w:szCs w:val="24"/>
                  <w:lang w:val="en-US" w:bidi="en-US"/>
                </w:rPr>
                <w:t>kupala</w:t>
              </w:r>
              <w:r w:rsidR="00483EEC" w:rsidRPr="00EC61EB">
                <w:rPr>
                  <w:rStyle w:val="-"/>
                  <w:rFonts w:ascii="Times New Roman" w:hAnsi="Times New Roman" w:cs="Times New Roman"/>
                  <w:color w:val="auto"/>
                  <w:sz w:val="24"/>
                  <w:szCs w:val="24"/>
                  <w:lang w:bidi="en-US"/>
                </w:rPr>
                <w:t>-</w:t>
              </w:r>
              <w:r w:rsidR="00483EEC" w:rsidRPr="00EC61EB">
                <w:rPr>
                  <w:rStyle w:val="-"/>
                  <w:rFonts w:ascii="Times New Roman" w:hAnsi="Times New Roman" w:cs="Times New Roman"/>
                  <w:color w:val="auto"/>
                  <w:sz w:val="24"/>
                  <w:szCs w:val="24"/>
                  <w:lang w:val="en-US" w:bidi="en-US"/>
                </w:rPr>
                <w:t>museum</w:t>
              </w:r>
              <w:r w:rsidR="00483EEC" w:rsidRPr="00EC61EB">
                <w:rPr>
                  <w:rStyle w:val="-"/>
                  <w:rFonts w:ascii="Times New Roman" w:hAnsi="Times New Roman" w:cs="Times New Roman"/>
                  <w:color w:val="auto"/>
                  <w:sz w:val="24"/>
                  <w:szCs w:val="24"/>
                  <w:lang w:bidi="en-US"/>
                </w:rPr>
                <w:t>.</w:t>
              </w:r>
              <w:r w:rsidR="00483EEC" w:rsidRPr="00EC61EB">
                <w:rPr>
                  <w:rStyle w:val="-"/>
                  <w:rFonts w:ascii="Times New Roman" w:hAnsi="Times New Roman" w:cs="Times New Roman"/>
                  <w:color w:val="auto"/>
                  <w:sz w:val="24"/>
                  <w:szCs w:val="24"/>
                  <w:lang w:val="en-US" w:bidi="en-US"/>
                </w:rPr>
                <w:t>bv</w:t>
              </w:r>
              <w:r w:rsidR="00483EEC" w:rsidRPr="00EC61EB">
                <w:rPr>
                  <w:rStyle w:val="-"/>
                  <w:rFonts w:ascii="Times New Roman" w:hAnsi="Times New Roman" w:cs="Times New Roman"/>
                  <w:color w:val="auto"/>
                  <w:sz w:val="24"/>
                  <w:szCs w:val="24"/>
                  <w:lang w:bidi="en-US"/>
                </w:rPr>
                <w:t>/</w:t>
              </w:r>
            </w:hyperlink>
          </w:p>
          <w:p w:rsidR="003B4703" w:rsidRPr="00EC61EB" w:rsidRDefault="00483EEC" w:rsidP="00E12BBB">
            <w:pPr>
              <w:widowControl w:val="0"/>
              <w:spacing w:after="0" w:line="240" w:lineRule="auto"/>
              <w:contextualSpacing/>
              <w:jc w:val="center"/>
              <w:rPr>
                <w:rFonts w:ascii="Times New Roman" w:hAnsi="Times New Roman" w:cs="Times New Roman"/>
                <w:sz w:val="24"/>
                <w:szCs w:val="24"/>
              </w:rPr>
            </w:pPr>
            <w:r w:rsidRPr="00EC61EB">
              <w:rPr>
                <w:rStyle w:val="2"/>
                <w:rFonts w:eastAsia="Arial Unicode MS"/>
                <w:color w:val="auto"/>
                <w:sz w:val="24"/>
                <w:szCs w:val="24"/>
              </w:rPr>
              <w:t xml:space="preserve">т. 8(029)316 04 08, </w:t>
            </w:r>
            <w:hyperlink r:id="rId67">
              <w:r w:rsidRPr="00EC61EB">
                <w:rPr>
                  <w:rStyle w:val="-"/>
                  <w:rFonts w:ascii="Times New Roman" w:hAnsi="Times New Roman" w:cs="Times New Roman"/>
                  <w:color w:val="auto"/>
                  <w:sz w:val="24"/>
                  <w:szCs w:val="24"/>
                  <w:lang w:val="en-US" w:bidi="en-US"/>
                </w:rPr>
                <w:t>info</w:t>
              </w:r>
              <w:r w:rsidRPr="00EC61EB">
                <w:rPr>
                  <w:rStyle w:val="-"/>
                  <w:rFonts w:ascii="Times New Roman" w:hAnsi="Times New Roman" w:cs="Times New Roman"/>
                  <w:color w:val="auto"/>
                  <w:sz w:val="24"/>
                  <w:szCs w:val="24"/>
                  <w:lang w:bidi="en-US"/>
                </w:rPr>
                <w:t>@</w:t>
              </w:r>
              <w:r w:rsidRPr="00EC61EB">
                <w:rPr>
                  <w:rStyle w:val="-"/>
                  <w:rFonts w:ascii="Times New Roman" w:hAnsi="Times New Roman" w:cs="Times New Roman"/>
                  <w:color w:val="auto"/>
                  <w:sz w:val="24"/>
                  <w:szCs w:val="24"/>
                  <w:lang w:val="en-US" w:bidi="en-US"/>
                </w:rPr>
                <w:t>kupala</w:t>
              </w:r>
              <w:r w:rsidRPr="00EC61EB">
                <w:rPr>
                  <w:rStyle w:val="-"/>
                  <w:rFonts w:ascii="Times New Roman" w:hAnsi="Times New Roman" w:cs="Times New Roman"/>
                  <w:color w:val="auto"/>
                  <w:sz w:val="24"/>
                  <w:szCs w:val="24"/>
                  <w:lang w:bidi="en-US"/>
                </w:rPr>
                <w:t>-</w:t>
              </w:r>
              <w:r w:rsidRPr="00EC61EB">
                <w:rPr>
                  <w:rStyle w:val="-"/>
                  <w:rFonts w:ascii="Times New Roman" w:hAnsi="Times New Roman" w:cs="Times New Roman"/>
                  <w:color w:val="auto"/>
                  <w:sz w:val="24"/>
                  <w:szCs w:val="24"/>
                  <w:lang w:val="en-US" w:bidi="en-US"/>
                </w:rPr>
                <w:t>museum</w:t>
              </w:r>
              <w:r w:rsidRPr="00EC61EB">
                <w:rPr>
                  <w:rStyle w:val="-"/>
                  <w:rFonts w:ascii="Times New Roman" w:hAnsi="Times New Roman" w:cs="Times New Roman"/>
                  <w:color w:val="auto"/>
                  <w:sz w:val="24"/>
                  <w:szCs w:val="24"/>
                  <w:lang w:bidi="en-US"/>
                </w:rPr>
                <w:t>.</w:t>
              </w:r>
              <w:r w:rsidRPr="00EC61EB">
                <w:rPr>
                  <w:rStyle w:val="-"/>
                  <w:rFonts w:ascii="Times New Roman" w:hAnsi="Times New Roman" w:cs="Times New Roman"/>
                  <w:color w:val="auto"/>
                  <w:sz w:val="24"/>
                  <w:szCs w:val="24"/>
                  <w:lang w:val="en-US" w:bidi="en-US"/>
                </w:rPr>
                <w:t>by</w:t>
              </w:r>
            </w:hyperlink>
          </w:p>
        </w:tc>
        <w:tc>
          <w:tcPr>
            <w:tcW w:w="5944" w:type="dxa"/>
            <w:gridSpan w:val="2"/>
            <w:shd w:val="clear" w:color="auto" w:fill="auto"/>
            <w:tcMar>
              <w:left w:w="108" w:type="dxa"/>
            </w:tcMar>
          </w:tcPr>
          <w:p w:rsidR="003B4703" w:rsidRPr="00EC61EB" w:rsidRDefault="00483EEC" w:rsidP="00E12BBB">
            <w:pPr>
              <w:spacing w:after="0" w:line="240" w:lineRule="auto"/>
              <w:contextualSpacing/>
              <w:jc w:val="both"/>
              <w:rPr>
                <w:rFonts w:ascii="Times New Roman" w:hAnsi="Times New Roman" w:cs="Times New Roman"/>
                <w:sz w:val="24"/>
                <w:szCs w:val="24"/>
              </w:rPr>
            </w:pPr>
            <w:r w:rsidRPr="00EC61EB">
              <w:rPr>
                <w:rStyle w:val="2"/>
                <w:rFonts w:eastAsia="Arial Unicode MS"/>
                <w:color w:val="auto"/>
                <w:sz w:val="24"/>
                <w:szCs w:val="24"/>
              </w:rPr>
              <w:t>С участием членов Союза писателей Беларуси,</w:t>
            </w:r>
            <w:r w:rsidRPr="00EC61EB">
              <w:rPr>
                <w:rFonts w:ascii="Times New Roman" w:hAnsi="Times New Roman" w:cs="Times New Roman"/>
                <w:sz w:val="24"/>
                <w:szCs w:val="24"/>
              </w:rPr>
              <w:t xml:space="preserve"> </w:t>
            </w:r>
            <w:r w:rsidRPr="00EC61EB">
              <w:rPr>
                <w:rStyle w:val="2"/>
                <w:rFonts w:eastAsia="Arial Unicode MS"/>
                <w:color w:val="auto"/>
                <w:sz w:val="24"/>
                <w:szCs w:val="24"/>
              </w:rPr>
              <w:t>Республиканского центра региональных культур и народных коллективов Молодечненского района</w:t>
            </w:r>
          </w:p>
        </w:tc>
      </w:tr>
      <w:tr w:rsidR="003B4703" w:rsidRPr="00EC61EB" w:rsidTr="00556BD5">
        <w:trPr>
          <w:gridBefore w:val="2"/>
          <w:wBefore w:w="312" w:type="dxa"/>
          <w:jc w:val="center"/>
        </w:trPr>
        <w:tc>
          <w:tcPr>
            <w:tcW w:w="2828" w:type="dxa"/>
            <w:gridSpan w:val="4"/>
            <w:tcBorders>
              <w:top w:val="nil"/>
            </w:tcBorders>
            <w:shd w:val="clear" w:color="auto" w:fill="auto"/>
            <w:tcMar>
              <w:left w:w="108" w:type="dxa"/>
            </w:tcMar>
          </w:tcPr>
          <w:p w:rsidR="003B4703" w:rsidRPr="00EC61EB" w:rsidRDefault="00483EEC" w:rsidP="00E12BBB">
            <w:pPr>
              <w:spacing w:after="0" w:line="240" w:lineRule="auto"/>
              <w:rPr>
                <w:rFonts w:ascii="Times New Roman" w:hAnsi="Times New Roman" w:cs="Times New Roman"/>
                <w:sz w:val="24"/>
                <w:szCs w:val="24"/>
              </w:rPr>
            </w:pPr>
            <w:r w:rsidRPr="00EC61EB">
              <w:rPr>
                <w:rFonts w:ascii="Times New Roman" w:hAnsi="Times New Roman" w:cs="Times New Roman"/>
                <w:sz w:val="24"/>
                <w:szCs w:val="24"/>
              </w:rPr>
              <w:t>Ме</w:t>
            </w:r>
            <w:r w:rsidR="00EC61EB" w:rsidRPr="00EC61EB">
              <w:rPr>
                <w:rFonts w:ascii="Times New Roman" w:hAnsi="Times New Roman" w:cs="Times New Roman"/>
                <w:sz w:val="24"/>
                <w:szCs w:val="24"/>
              </w:rPr>
              <w:t>ждународный фестиваль искусств «</w:t>
            </w:r>
            <w:r w:rsidRPr="00EC61EB">
              <w:rPr>
                <w:rFonts w:ascii="Times New Roman" w:hAnsi="Times New Roman" w:cs="Times New Roman"/>
                <w:sz w:val="24"/>
                <w:szCs w:val="24"/>
              </w:rPr>
              <w:t>Славянский базар в Витебске</w:t>
            </w:r>
            <w:r w:rsidR="00EC61EB" w:rsidRPr="00EC61EB">
              <w:rPr>
                <w:rFonts w:ascii="Times New Roman" w:hAnsi="Times New Roman" w:cs="Times New Roman"/>
                <w:sz w:val="24"/>
                <w:szCs w:val="24"/>
              </w:rPr>
              <w:t>»</w:t>
            </w:r>
            <w:r w:rsidRPr="00EC61EB">
              <w:rPr>
                <w:rFonts w:ascii="Times New Roman" w:hAnsi="Times New Roman" w:cs="Times New Roman"/>
                <w:sz w:val="24"/>
                <w:szCs w:val="24"/>
              </w:rPr>
              <w:t>:</w:t>
            </w:r>
          </w:p>
          <w:p w:rsidR="003B4703" w:rsidRPr="00EC61EB" w:rsidRDefault="003B4703" w:rsidP="00E12BBB">
            <w:pPr>
              <w:spacing w:after="0" w:line="240" w:lineRule="auto"/>
              <w:rPr>
                <w:rFonts w:ascii="Times New Roman" w:hAnsi="Times New Roman" w:cs="Times New Roman"/>
                <w:sz w:val="24"/>
                <w:szCs w:val="24"/>
              </w:rPr>
            </w:pPr>
          </w:p>
        </w:tc>
        <w:tc>
          <w:tcPr>
            <w:tcW w:w="1478" w:type="dxa"/>
            <w:gridSpan w:val="3"/>
            <w:tcBorders>
              <w:top w:val="nil"/>
            </w:tcBorders>
            <w:shd w:val="clear" w:color="auto" w:fill="auto"/>
            <w:tcMar>
              <w:left w:w="108" w:type="dxa"/>
            </w:tcMar>
          </w:tcPr>
          <w:p w:rsidR="003B4703" w:rsidRPr="00EC61EB" w:rsidRDefault="00483EEC" w:rsidP="00E12BBB">
            <w:pPr>
              <w:spacing w:after="0" w:line="240" w:lineRule="auto"/>
              <w:jc w:val="center"/>
              <w:rPr>
                <w:rFonts w:ascii="Times New Roman" w:hAnsi="Times New Roman" w:cs="Times New Roman"/>
                <w:sz w:val="24"/>
                <w:szCs w:val="24"/>
              </w:rPr>
            </w:pPr>
            <w:r w:rsidRPr="00EC61EB">
              <w:rPr>
                <w:rFonts w:ascii="Times New Roman" w:hAnsi="Times New Roman" w:cs="Times New Roman"/>
                <w:sz w:val="24"/>
                <w:szCs w:val="24"/>
              </w:rPr>
              <w:t>1</w:t>
            </w:r>
            <w:r w:rsidR="00A94775" w:rsidRPr="00EC61EB">
              <w:rPr>
                <w:rFonts w:ascii="Times New Roman" w:hAnsi="Times New Roman" w:cs="Times New Roman"/>
                <w:sz w:val="24"/>
                <w:szCs w:val="24"/>
              </w:rPr>
              <w:t>0</w:t>
            </w:r>
            <w:r w:rsidRPr="00EC61EB">
              <w:rPr>
                <w:rFonts w:ascii="Times New Roman" w:hAnsi="Times New Roman" w:cs="Times New Roman"/>
                <w:sz w:val="24"/>
                <w:szCs w:val="24"/>
              </w:rPr>
              <w:t>-1</w:t>
            </w:r>
            <w:r w:rsidR="00A94775" w:rsidRPr="00EC61EB">
              <w:rPr>
                <w:rFonts w:ascii="Times New Roman" w:hAnsi="Times New Roman" w:cs="Times New Roman"/>
                <w:sz w:val="24"/>
                <w:szCs w:val="24"/>
              </w:rPr>
              <w:t>9</w:t>
            </w:r>
            <w:r w:rsidRPr="00EC61EB">
              <w:rPr>
                <w:rFonts w:ascii="Times New Roman" w:hAnsi="Times New Roman" w:cs="Times New Roman"/>
                <w:sz w:val="24"/>
                <w:szCs w:val="24"/>
              </w:rPr>
              <w:t xml:space="preserve"> июля</w:t>
            </w:r>
          </w:p>
          <w:p w:rsidR="003B4703" w:rsidRPr="00EC61EB" w:rsidRDefault="003B4703" w:rsidP="00E12BBB">
            <w:pPr>
              <w:spacing w:after="0" w:line="240" w:lineRule="auto"/>
              <w:jc w:val="center"/>
              <w:rPr>
                <w:rFonts w:ascii="Times New Roman" w:hAnsi="Times New Roman" w:cs="Times New Roman"/>
                <w:sz w:val="24"/>
                <w:szCs w:val="24"/>
              </w:rPr>
            </w:pPr>
          </w:p>
        </w:tc>
        <w:tc>
          <w:tcPr>
            <w:tcW w:w="2409" w:type="dxa"/>
            <w:gridSpan w:val="3"/>
            <w:tcBorders>
              <w:top w:val="nil"/>
            </w:tcBorders>
            <w:shd w:val="clear" w:color="auto" w:fill="auto"/>
            <w:tcMar>
              <w:left w:w="108" w:type="dxa"/>
            </w:tcMar>
          </w:tcPr>
          <w:p w:rsidR="003B4703" w:rsidRPr="00EC61EB" w:rsidRDefault="00483EEC" w:rsidP="00E12BBB">
            <w:pPr>
              <w:spacing w:after="0" w:line="240" w:lineRule="auto"/>
              <w:jc w:val="center"/>
              <w:rPr>
                <w:rFonts w:ascii="Times New Roman" w:hAnsi="Times New Roman" w:cs="Times New Roman"/>
                <w:sz w:val="24"/>
                <w:szCs w:val="24"/>
              </w:rPr>
            </w:pPr>
            <w:r w:rsidRPr="00EC61EB">
              <w:rPr>
                <w:rFonts w:ascii="Times New Roman" w:hAnsi="Times New Roman" w:cs="Times New Roman"/>
                <w:sz w:val="24"/>
                <w:szCs w:val="24"/>
              </w:rPr>
              <w:t>г.Витебск</w:t>
            </w:r>
          </w:p>
        </w:tc>
        <w:tc>
          <w:tcPr>
            <w:tcW w:w="3264" w:type="dxa"/>
            <w:gridSpan w:val="2"/>
            <w:tcBorders>
              <w:top w:val="nil"/>
            </w:tcBorders>
            <w:shd w:val="clear" w:color="auto" w:fill="auto"/>
            <w:tcMar>
              <w:left w:w="108" w:type="dxa"/>
            </w:tcMar>
            <w:vAlign w:val="bottom"/>
          </w:tcPr>
          <w:p w:rsidR="003B4703" w:rsidRPr="00EC61EB" w:rsidRDefault="00483EEC" w:rsidP="00E12BBB">
            <w:pPr>
              <w:spacing w:after="0" w:line="240" w:lineRule="auto"/>
              <w:jc w:val="center"/>
              <w:rPr>
                <w:rFonts w:ascii="Times New Roman" w:hAnsi="Times New Roman" w:cs="Times New Roman"/>
                <w:sz w:val="24"/>
                <w:szCs w:val="24"/>
              </w:rPr>
            </w:pPr>
            <w:r w:rsidRPr="00EC61EB">
              <w:rPr>
                <w:rFonts w:ascii="Times New Roman" w:hAnsi="Times New Roman" w:cs="Times New Roman"/>
                <w:sz w:val="24"/>
                <w:szCs w:val="24"/>
              </w:rPr>
              <w:t>Министерство культуры Республики Беларусь</w:t>
            </w:r>
          </w:p>
          <w:p w:rsidR="003B4703" w:rsidRPr="00EC61EB" w:rsidRDefault="00483EEC" w:rsidP="00E12BBB">
            <w:pPr>
              <w:spacing w:after="0" w:line="240" w:lineRule="auto"/>
              <w:jc w:val="center"/>
              <w:rPr>
                <w:rFonts w:ascii="Times New Roman" w:hAnsi="Times New Roman" w:cs="Times New Roman"/>
                <w:sz w:val="24"/>
                <w:szCs w:val="24"/>
              </w:rPr>
            </w:pPr>
            <w:r w:rsidRPr="00EC61EB">
              <w:rPr>
                <w:rFonts w:ascii="Times New Roman" w:hAnsi="Times New Roman" w:cs="Times New Roman"/>
                <w:sz w:val="24"/>
                <w:szCs w:val="24"/>
              </w:rPr>
              <w:t>Управление культуры Витебского облисполкома</w:t>
            </w:r>
          </w:p>
          <w:p w:rsidR="003B4703" w:rsidRPr="00EC61EB" w:rsidRDefault="00EC61EB" w:rsidP="00E12BBB">
            <w:pPr>
              <w:spacing w:after="0" w:line="240" w:lineRule="auto"/>
              <w:jc w:val="center"/>
              <w:rPr>
                <w:rFonts w:ascii="Times New Roman" w:hAnsi="Times New Roman" w:cs="Times New Roman"/>
                <w:sz w:val="24"/>
                <w:szCs w:val="24"/>
              </w:rPr>
            </w:pPr>
            <w:r w:rsidRPr="00EC61EB">
              <w:rPr>
                <w:rFonts w:ascii="Times New Roman" w:hAnsi="Times New Roman" w:cs="Times New Roman"/>
                <w:sz w:val="24"/>
                <w:szCs w:val="24"/>
              </w:rPr>
              <w:lastRenderedPageBreak/>
              <w:t>ГУ «</w:t>
            </w:r>
            <w:r w:rsidR="00483EEC" w:rsidRPr="00EC61EB">
              <w:rPr>
                <w:rFonts w:ascii="Times New Roman" w:hAnsi="Times New Roman" w:cs="Times New Roman"/>
                <w:sz w:val="24"/>
                <w:szCs w:val="24"/>
              </w:rPr>
              <w:t>Витебский областной методический центр народного творчества</w:t>
            </w:r>
            <w:r w:rsidRPr="00EC61EB">
              <w:rPr>
                <w:rFonts w:ascii="Times New Roman" w:hAnsi="Times New Roman" w:cs="Times New Roman"/>
                <w:sz w:val="24"/>
                <w:szCs w:val="24"/>
              </w:rPr>
              <w:t>»</w:t>
            </w:r>
            <w:r w:rsidR="00483EEC" w:rsidRPr="00EC61EB">
              <w:rPr>
                <w:rFonts w:ascii="Times New Roman" w:hAnsi="Times New Roman" w:cs="Times New Roman"/>
                <w:sz w:val="24"/>
                <w:szCs w:val="24"/>
              </w:rPr>
              <w:t>;</w:t>
            </w:r>
          </w:p>
          <w:p w:rsidR="003B4703" w:rsidRPr="00EC61EB" w:rsidRDefault="00483EEC" w:rsidP="00E12BBB">
            <w:pPr>
              <w:spacing w:after="0" w:line="240" w:lineRule="auto"/>
              <w:jc w:val="center"/>
              <w:rPr>
                <w:rFonts w:ascii="Times New Roman" w:hAnsi="Times New Roman" w:cs="Times New Roman"/>
                <w:sz w:val="24"/>
                <w:szCs w:val="24"/>
              </w:rPr>
            </w:pPr>
            <w:r w:rsidRPr="00EC61EB">
              <w:rPr>
                <w:rFonts w:ascii="Times New Roman" w:hAnsi="Times New Roman" w:cs="Times New Roman"/>
                <w:sz w:val="24"/>
                <w:szCs w:val="24"/>
              </w:rPr>
              <w:t>8 (0212) 67-09-44;</w:t>
            </w:r>
          </w:p>
          <w:p w:rsidR="003B4703" w:rsidRPr="00EC61EB" w:rsidRDefault="00483EEC" w:rsidP="00E12BBB">
            <w:pPr>
              <w:spacing w:after="0" w:line="240" w:lineRule="auto"/>
              <w:jc w:val="center"/>
              <w:rPr>
                <w:rFonts w:ascii="Times New Roman" w:hAnsi="Times New Roman" w:cs="Times New Roman"/>
                <w:sz w:val="24"/>
                <w:szCs w:val="24"/>
              </w:rPr>
            </w:pPr>
            <w:r w:rsidRPr="00EC61EB">
              <w:rPr>
                <w:rFonts w:ascii="Times New Roman" w:hAnsi="Times New Roman" w:cs="Times New Roman"/>
                <w:sz w:val="24"/>
                <w:szCs w:val="24"/>
              </w:rPr>
              <w:t>festival@gck.by</w:t>
            </w:r>
          </w:p>
          <w:p w:rsidR="003B4703" w:rsidRPr="00EC61EB" w:rsidRDefault="00E016A8" w:rsidP="00E12BBB">
            <w:pPr>
              <w:spacing w:after="0" w:line="240" w:lineRule="auto"/>
              <w:jc w:val="center"/>
              <w:rPr>
                <w:rFonts w:ascii="Times New Roman" w:hAnsi="Times New Roman" w:cs="Times New Roman"/>
                <w:sz w:val="24"/>
                <w:szCs w:val="24"/>
              </w:rPr>
            </w:pPr>
            <w:hyperlink r:id="rId68">
              <w:r w:rsidR="00483EEC" w:rsidRPr="00EC61EB">
                <w:rPr>
                  <w:rStyle w:val="-"/>
                  <w:rFonts w:ascii="Times New Roman" w:hAnsi="Times New Roman" w:cs="Times New Roman"/>
                  <w:color w:val="auto"/>
                  <w:sz w:val="24"/>
                  <w:szCs w:val="24"/>
                </w:rPr>
                <w:t>https://vk.com/omcnt</w:t>
              </w:r>
            </w:hyperlink>
          </w:p>
          <w:p w:rsidR="003B4703" w:rsidRPr="00EC61EB" w:rsidRDefault="003B4703" w:rsidP="00E12BBB">
            <w:pPr>
              <w:spacing w:after="0" w:line="240" w:lineRule="auto"/>
              <w:jc w:val="center"/>
              <w:rPr>
                <w:rFonts w:ascii="Times New Roman" w:hAnsi="Times New Roman" w:cs="Times New Roman"/>
                <w:sz w:val="24"/>
                <w:szCs w:val="24"/>
              </w:rPr>
            </w:pPr>
          </w:p>
        </w:tc>
        <w:tc>
          <w:tcPr>
            <w:tcW w:w="5944" w:type="dxa"/>
            <w:gridSpan w:val="2"/>
            <w:tcBorders>
              <w:top w:val="nil"/>
            </w:tcBorders>
            <w:shd w:val="clear" w:color="auto" w:fill="auto"/>
            <w:tcMar>
              <w:left w:w="108" w:type="dxa"/>
            </w:tcMar>
          </w:tcPr>
          <w:p w:rsidR="003B4703" w:rsidRPr="00EC61EB" w:rsidRDefault="00483EEC" w:rsidP="00E12BBB">
            <w:pPr>
              <w:spacing w:after="0" w:line="240" w:lineRule="auto"/>
              <w:contextualSpacing/>
              <w:jc w:val="both"/>
              <w:rPr>
                <w:rFonts w:ascii="Times New Roman" w:hAnsi="Times New Roman" w:cs="Times New Roman"/>
                <w:sz w:val="24"/>
                <w:szCs w:val="24"/>
              </w:rPr>
            </w:pPr>
            <w:r w:rsidRPr="00EC61EB">
              <w:rPr>
                <w:rFonts w:ascii="Times New Roman" w:hAnsi="Times New Roman" w:cs="Times New Roman"/>
                <w:sz w:val="24"/>
                <w:szCs w:val="24"/>
              </w:rPr>
              <w:lastRenderedPageBreak/>
              <w:t xml:space="preserve">За свою историю фестиваль «Славянский базар» превратился в один из самых крупных культурных форумов Европы, в котором ежегодно принимают участие около 5000 творческих работников и десятки тысяч гостей. Грандиозные концерты открытия и </w:t>
            </w:r>
            <w:r w:rsidRPr="00EC61EB">
              <w:rPr>
                <w:rFonts w:ascii="Times New Roman" w:hAnsi="Times New Roman" w:cs="Times New Roman"/>
                <w:sz w:val="24"/>
                <w:szCs w:val="24"/>
              </w:rPr>
              <w:lastRenderedPageBreak/>
              <w:t>закрытия, музыкальные конкурсы, шоу звезд белорусской и мировой эстрады, выставки, концерты, спектакли, представления феста уличного искусства «На семи ветрах» — все это создает неповторимую атмосферу праздника, в которую хочется погружаться снова и снова</w:t>
            </w:r>
          </w:p>
        </w:tc>
      </w:tr>
      <w:tr w:rsidR="003B4703" w:rsidRPr="00EC61EB" w:rsidTr="00556BD5">
        <w:trPr>
          <w:gridBefore w:val="2"/>
          <w:wBefore w:w="312" w:type="dxa"/>
          <w:jc w:val="center"/>
        </w:trPr>
        <w:tc>
          <w:tcPr>
            <w:tcW w:w="2828" w:type="dxa"/>
            <w:gridSpan w:val="4"/>
            <w:shd w:val="clear" w:color="auto" w:fill="auto"/>
            <w:tcMar>
              <w:left w:w="108" w:type="dxa"/>
            </w:tcMar>
          </w:tcPr>
          <w:p w:rsidR="003B4703" w:rsidRPr="00EC61EB" w:rsidRDefault="00483EEC" w:rsidP="00E12BBB">
            <w:pPr>
              <w:widowControl w:val="0"/>
              <w:spacing w:after="0" w:line="240" w:lineRule="auto"/>
              <w:jc w:val="both"/>
              <w:rPr>
                <w:rFonts w:ascii="Times New Roman" w:hAnsi="Times New Roman" w:cs="Times New Roman"/>
                <w:sz w:val="24"/>
                <w:szCs w:val="24"/>
              </w:rPr>
            </w:pPr>
            <w:r w:rsidRPr="00EC61EB">
              <w:rPr>
                <w:rFonts w:ascii="Times New Roman" w:hAnsi="Times New Roman" w:cs="Times New Roman"/>
                <w:sz w:val="24"/>
                <w:szCs w:val="24"/>
              </w:rPr>
              <w:lastRenderedPageBreak/>
              <w:t>Фестиваль-ярмарка «Легендарные эпохи»</w:t>
            </w:r>
          </w:p>
        </w:tc>
        <w:tc>
          <w:tcPr>
            <w:tcW w:w="1478" w:type="dxa"/>
            <w:gridSpan w:val="3"/>
            <w:shd w:val="clear" w:color="auto" w:fill="auto"/>
            <w:tcMar>
              <w:left w:w="108" w:type="dxa"/>
            </w:tcMar>
          </w:tcPr>
          <w:p w:rsidR="003B4703" w:rsidRPr="00EC61EB" w:rsidRDefault="00483EEC" w:rsidP="00E12BBB">
            <w:pPr>
              <w:widowControl w:val="0"/>
              <w:spacing w:after="0" w:line="240" w:lineRule="auto"/>
              <w:jc w:val="center"/>
              <w:rPr>
                <w:rFonts w:ascii="Times New Roman" w:hAnsi="Times New Roman" w:cs="Times New Roman"/>
                <w:sz w:val="24"/>
                <w:szCs w:val="24"/>
              </w:rPr>
            </w:pPr>
            <w:r w:rsidRPr="00EC61EB">
              <w:rPr>
                <w:rStyle w:val="2"/>
                <w:rFonts w:eastAsia="Arial Unicode MS"/>
                <w:color w:val="auto"/>
                <w:sz w:val="24"/>
                <w:szCs w:val="24"/>
              </w:rPr>
              <w:t>15 июля</w:t>
            </w:r>
          </w:p>
        </w:tc>
        <w:tc>
          <w:tcPr>
            <w:tcW w:w="2409" w:type="dxa"/>
            <w:gridSpan w:val="3"/>
            <w:shd w:val="clear" w:color="auto" w:fill="auto"/>
            <w:tcMar>
              <w:left w:w="108" w:type="dxa"/>
            </w:tcMar>
          </w:tcPr>
          <w:p w:rsidR="00210296" w:rsidRPr="00EC61EB" w:rsidRDefault="00483EEC" w:rsidP="00E12BBB">
            <w:pPr>
              <w:spacing w:after="0" w:line="240" w:lineRule="auto"/>
              <w:jc w:val="center"/>
              <w:rPr>
                <w:rFonts w:ascii="Times New Roman" w:hAnsi="Times New Roman" w:cs="Times New Roman"/>
                <w:sz w:val="24"/>
                <w:szCs w:val="24"/>
              </w:rPr>
            </w:pPr>
            <w:r w:rsidRPr="00EC61EB">
              <w:rPr>
                <w:rFonts w:ascii="Times New Roman" w:hAnsi="Times New Roman" w:cs="Times New Roman"/>
                <w:sz w:val="24"/>
                <w:szCs w:val="24"/>
              </w:rPr>
              <w:t xml:space="preserve">Гродненская область, </w:t>
            </w:r>
          </w:p>
          <w:p w:rsidR="003B4703" w:rsidRPr="00EC61EB" w:rsidRDefault="00483EEC" w:rsidP="00E12BBB">
            <w:pPr>
              <w:spacing w:after="0" w:line="240" w:lineRule="auto"/>
              <w:jc w:val="center"/>
              <w:rPr>
                <w:rFonts w:ascii="Times New Roman" w:hAnsi="Times New Roman" w:cs="Times New Roman"/>
                <w:sz w:val="24"/>
                <w:szCs w:val="24"/>
              </w:rPr>
            </w:pPr>
            <w:r w:rsidRPr="00EC61EB">
              <w:rPr>
                <w:rFonts w:ascii="Times New Roman" w:hAnsi="Times New Roman" w:cs="Times New Roman"/>
                <w:sz w:val="24"/>
                <w:szCs w:val="24"/>
              </w:rPr>
              <w:t>г.п. Зелъва</w:t>
            </w:r>
          </w:p>
        </w:tc>
        <w:tc>
          <w:tcPr>
            <w:tcW w:w="3264" w:type="dxa"/>
            <w:gridSpan w:val="2"/>
            <w:shd w:val="clear" w:color="auto" w:fill="auto"/>
            <w:tcMar>
              <w:left w:w="108" w:type="dxa"/>
            </w:tcMar>
          </w:tcPr>
          <w:p w:rsidR="003B4703" w:rsidRPr="00EC61EB" w:rsidRDefault="00483EEC" w:rsidP="00E12BBB">
            <w:pPr>
              <w:spacing w:after="0" w:line="240" w:lineRule="auto"/>
              <w:jc w:val="center"/>
              <w:rPr>
                <w:rStyle w:val="2"/>
                <w:rFonts w:eastAsia="Arial Unicode MS"/>
                <w:color w:val="auto"/>
                <w:sz w:val="24"/>
                <w:szCs w:val="24"/>
              </w:rPr>
            </w:pPr>
            <w:r w:rsidRPr="00EC61EB">
              <w:rPr>
                <w:rStyle w:val="2"/>
                <w:rFonts w:eastAsia="Arial Unicode MS"/>
                <w:color w:val="auto"/>
                <w:sz w:val="24"/>
                <w:szCs w:val="24"/>
              </w:rPr>
              <w:t>Зельвенский районный исполнительный комитет</w:t>
            </w:r>
          </w:p>
          <w:p w:rsidR="003B4703" w:rsidRPr="00EC61EB" w:rsidRDefault="00E016A8" w:rsidP="00E12BBB">
            <w:pPr>
              <w:spacing w:after="0" w:line="240" w:lineRule="auto"/>
              <w:jc w:val="center"/>
              <w:rPr>
                <w:rFonts w:ascii="Times New Roman" w:hAnsi="Times New Roman" w:cs="Times New Roman"/>
                <w:sz w:val="24"/>
                <w:szCs w:val="24"/>
              </w:rPr>
            </w:pPr>
            <w:hyperlink r:id="rId69">
              <w:r w:rsidR="00483EEC" w:rsidRPr="00EC61EB">
                <w:rPr>
                  <w:rStyle w:val="-"/>
                  <w:rFonts w:ascii="Times New Roman" w:hAnsi="Times New Roman" w:cs="Times New Roman"/>
                  <w:color w:val="auto"/>
                  <w:sz w:val="24"/>
                  <w:szCs w:val="24"/>
                </w:rPr>
                <w:t>https://zelva.grodno- region.bv/ru/leg epohi</w:t>
              </w:r>
              <w:r w:rsidR="00483EEC" w:rsidRPr="00EC61EB">
                <w:rPr>
                  <w:rStyle w:val="-"/>
                  <w:rFonts w:ascii="Times New Roman" w:hAnsi="Times New Roman" w:cs="Times New Roman"/>
                  <w:color w:val="auto"/>
                  <w:sz w:val="24"/>
                  <w:szCs w:val="24"/>
                  <w:lang w:val="be-BY" w:eastAsia="be-BY" w:bidi="be-BY"/>
                </w:rPr>
                <w:t>-ш/</w:t>
              </w:r>
            </w:hyperlink>
          </w:p>
          <w:p w:rsidR="003B4703" w:rsidRPr="00EC61EB" w:rsidRDefault="003B4703" w:rsidP="00E12BBB">
            <w:pPr>
              <w:spacing w:after="0" w:line="240" w:lineRule="auto"/>
              <w:jc w:val="center"/>
              <w:rPr>
                <w:rStyle w:val="2"/>
                <w:rFonts w:eastAsia="Arial Unicode MS"/>
                <w:color w:val="auto"/>
                <w:sz w:val="24"/>
                <w:szCs w:val="24"/>
              </w:rPr>
            </w:pPr>
          </w:p>
        </w:tc>
        <w:tc>
          <w:tcPr>
            <w:tcW w:w="5944" w:type="dxa"/>
            <w:gridSpan w:val="2"/>
            <w:shd w:val="clear" w:color="auto" w:fill="auto"/>
            <w:tcMar>
              <w:left w:w="108" w:type="dxa"/>
            </w:tcMar>
            <w:vAlign w:val="bottom"/>
          </w:tcPr>
          <w:p w:rsidR="003B4703" w:rsidRPr="00EC61EB" w:rsidRDefault="00483EEC" w:rsidP="00E12BBB">
            <w:pPr>
              <w:spacing w:after="0" w:line="240" w:lineRule="auto"/>
              <w:contextualSpacing/>
              <w:jc w:val="both"/>
              <w:rPr>
                <w:rStyle w:val="2"/>
                <w:rFonts w:eastAsia="Arial Unicode MS"/>
                <w:color w:val="auto"/>
                <w:sz w:val="24"/>
                <w:szCs w:val="24"/>
              </w:rPr>
            </w:pPr>
            <w:r w:rsidRPr="00EC61EB">
              <w:rPr>
                <w:rFonts w:ascii="Times New Roman" w:hAnsi="Times New Roman" w:cs="Times New Roman"/>
                <w:sz w:val="24"/>
                <w:szCs w:val="24"/>
              </w:rPr>
              <w:t>«Легендарные эпохи» - это локация, которая с головой погружает жителей посёлка и гостей в омут древних лет. Сотни реконструкторов воссоздадут четыре исторические эпохи: приход викингов, средневековое рыцарство, противостояние с армией Наполеона и бои Великой Отечественной войны. На главной площадке фестиваля развернутся массовые сражения и одиночные поединки, конные турниры и тактические маневры. Интерактивные зоны, развлечения по вкусу для детей и взрослых: лучные и арбалетные тиры, средневековые игры, город мастеров-ремесленников и современный фудкорт</w:t>
            </w:r>
          </w:p>
        </w:tc>
      </w:tr>
      <w:tr w:rsidR="003B4703" w:rsidRPr="00EC61EB" w:rsidTr="00556BD5">
        <w:trPr>
          <w:gridBefore w:val="2"/>
          <w:wBefore w:w="312" w:type="dxa"/>
          <w:jc w:val="center"/>
        </w:trPr>
        <w:tc>
          <w:tcPr>
            <w:tcW w:w="2828" w:type="dxa"/>
            <w:gridSpan w:val="4"/>
            <w:shd w:val="clear" w:color="auto" w:fill="auto"/>
            <w:tcMar>
              <w:left w:w="108" w:type="dxa"/>
            </w:tcMar>
          </w:tcPr>
          <w:p w:rsidR="003B4703" w:rsidRPr="00EC61EB" w:rsidRDefault="00483EEC" w:rsidP="00E12BBB">
            <w:pPr>
              <w:widowControl w:val="0"/>
              <w:spacing w:after="0" w:line="240" w:lineRule="auto"/>
              <w:jc w:val="both"/>
              <w:rPr>
                <w:rFonts w:ascii="Times New Roman" w:hAnsi="Times New Roman" w:cs="Times New Roman"/>
                <w:sz w:val="24"/>
                <w:szCs w:val="24"/>
              </w:rPr>
            </w:pPr>
            <w:r w:rsidRPr="00EC61EB">
              <w:rPr>
                <w:rFonts w:ascii="Times New Roman" w:hAnsi="Times New Roman" w:cs="Times New Roman"/>
                <w:sz w:val="24"/>
                <w:szCs w:val="24"/>
              </w:rPr>
              <w:t xml:space="preserve">Фестиваль-конкурс бардовской песни памяти Владимира Высоцкого «Музыка </w:t>
            </w:r>
            <w:r w:rsidRPr="00EC61EB">
              <w:rPr>
                <w:rFonts w:ascii="Times New Roman" w:hAnsi="Times New Roman" w:cs="Times New Roman"/>
                <w:sz w:val="24"/>
                <w:szCs w:val="24"/>
                <w:lang w:val="be-BY" w:eastAsia="be-BY" w:bidi="be-BY"/>
              </w:rPr>
              <w:t>сэрцаў»</w:t>
            </w:r>
          </w:p>
        </w:tc>
        <w:tc>
          <w:tcPr>
            <w:tcW w:w="1478" w:type="dxa"/>
            <w:gridSpan w:val="3"/>
            <w:shd w:val="clear" w:color="auto" w:fill="auto"/>
            <w:tcMar>
              <w:left w:w="108" w:type="dxa"/>
            </w:tcMar>
          </w:tcPr>
          <w:p w:rsidR="003B4703" w:rsidRPr="00EC61EB" w:rsidRDefault="00AF5617" w:rsidP="00E12BBB">
            <w:pPr>
              <w:widowControl w:val="0"/>
              <w:spacing w:after="0" w:line="240" w:lineRule="auto"/>
              <w:jc w:val="center"/>
              <w:rPr>
                <w:rStyle w:val="2"/>
                <w:rFonts w:eastAsia="Arial Unicode MS"/>
                <w:color w:val="auto"/>
                <w:sz w:val="24"/>
                <w:szCs w:val="24"/>
              </w:rPr>
            </w:pPr>
            <w:r w:rsidRPr="00EC61EB">
              <w:rPr>
                <w:rStyle w:val="2"/>
                <w:rFonts w:eastAsia="Arial Unicode MS"/>
                <w:color w:val="auto"/>
                <w:sz w:val="24"/>
                <w:szCs w:val="24"/>
              </w:rPr>
              <w:t>20-21 июля</w:t>
            </w:r>
          </w:p>
        </w:tc>
        <w:tc>
          <w:tcPr>
            <w:tcW w:w="2409" w:type="dxa"/>
            <w:gridSpan w:val="3"/>
            <w:shd w:val="clear" w:color="auto" w:fill="auto"/>
            <w:tcMar>
              <w:left w:w="108" w:type="dxa"/>
            </w:tcMar>
          </w:tcPr>
          <w:p w:rsidR="003B4703" w:rsidRPr="00EC61EB" w:rsidRDefault="00483EEC" w:rsidP="00E12BBB">
            <w:pPr>
              <w:pStyle w:val="31"/>
              <w:shd w:val="clear" w:color="auto" w:fill="auto"/>
              <w:spacing w:before="0" w:after="0" w:line="240" w:lineRule="auto"/>
              <w:jc w:val="center"/>
              <w:rPr>
                <w:sz w:val="24"/>
                <w:szCs w:val="24"/>
              </w:rPr>
            </w:pPr>
            <w:r w:rsidRPr="00EC61EB">
              <w:rPr>
                <w:i w:val="0"/>
                <w:sz w:val="24"/>
                <w:szCs w:val="24"/>
              </w:rPr>
              <w:t>Гродненская область, Новогрудский район, оз. Литовка</w:t>
            </w:r>
          </w:p>
          <w:p w:rsidR="003B4703" w:rsidRPr="00EC61EB" w:rsidRDefault="003B4703" w:rsidP="00E12BBB">
            <w:pPr>
              <w:spacing w:after="0" w:line="240" w:lineRule="auto"/>
              <w:jc w:val="center"/>
              <w:rPr>
                <w:rFonts w:ascii="Times New Roman" w:hAnsi="Times New Roman" w:cs="Times New Roman"/>
                <w:sz w:val="24"/>
                <w:szCs w:val="24"/>
              </w:rPr>
            </w:pPr>
          </w:p>
        </w:tc>
        <w:tc>
          <w:tcPr>
            <w:tcW w:w="3264" w:type="dxa"/>
            <w:gridSpan w:val="2"/>
            <w:shd w:val="clear" w:color="auto" w:fill="auto"/>
            <w:tcMar>
              <w:left w:w="108" w:type="dxa"/>
            </w:tcMar>
          </w:tcPr>
          <w:p w:rsidR="003B4703" w:rsidRPr="00EC61EB" w:rsidRDefault="00483EEC" w:rsidP="00E12BBB">
            <w:pPr>
              <w:spacing w:after="0" w:line="240" w:lineRule="auto"/>
              <w:jc w:val="center"/>
              <w:rPr>
                <w:rFonts w:ascii="Times New Roman" w:hAnsi="Times New Roman" w:cs="Times New Roman"/>
                <w:sz w:val="24"/>
                <w:szCs w:val="24"/>
              </w:rPr>
            </w:pPr>
            <w:r w:rsidRPr="00EC61EB">
              <w:rPr>
                <w:rFonts w:ascii="Times New Roman" w:hAnsi="Times New Roman" w:cs="Times New Roman"/>
                <w:sz w:val="24"/>
                <w:szCs w:val="24"/>
              </w:rPr>
              <w:t>Новогрудский районный исполнительный комитет</w:t>
            </w:r>
          </w:p>
          <w:p w:rsidR="003B4703" w:rsidRPr="00EC61EB" w:rsidRDefault="00E016A8" w:rsidP="00E12BBB">
            <w:pPr>
              <w:spacing w:after="0" w:line="240" w:lineRule="auto"/>
              <w:jc w:val="center"/>
              <w:rPr>
                <w:rFonts w:ascii="Times New Roman" w:hAnsi="Times New Roman" w:cs="Times New Roman"/>
                <w:sz w:val="24"/>
                <w:szCs w:val="24"/>
              </w:rPr>
            </w:pPr>
            <w:hyperlink r:id="rId70">
              <w:r w:rsidR="00483EEC" w:rsidRPr="00EC61EB">
                <w:rPr>
                  <w:rStyle w:val="-"/>
                  <w:rFonts w:ascii="Times New Roman" w:hAnsi="Times New Roman" w:cs="Times New Roman"/>
                  <w:color w:val="auto"/>
                  <w:sz w:val="24"/>
                  <w:szCs w:val="24"/>
                </w:rPr>
                <w:t>https://nov-centr.of.bv/</w:t>
              </w:r>
            </w:hyperlink>
          </w:p>
        </w:tc>
        <w:tc>
          <w:tcPr>
            <w:tcW w:w="5944" w:type="dxa"/>
            <w:gridSpan w:val="2"/>
            <w:shd w:val="clear" w:color="auto" w:fill="auto"/>
            <w:tcMar>
              <w:left w:w="108" w:type="dxa"/>
            </w:tcMar>
            <w:vAlign w:val="bottom"/>
          </w:tcPr>
          <w:p w:rsidR="003B4703" w:rsidRPr="00EC61EB" w:rsidRDefault="00483EEC" w:rsidP="00E12BBB">
            <w:pPr>
              <w:spacing w:after="0" w:line="240" w:lineRule="auto"/>
              <w:contextualSpacing/>
              <w:jc w:val="both"/>
              <w:rPr>
                <w:rFonts w:ascii="Times New Roman" w:hAnsi="Times New Roman" w:cs="Times New Roman"/>
                <w:sz w:val="24"/>
                <w:szCs w:val="24"/>
              </w:rPr>
            </w:pPr>
            <w:r w:rsidRPr="00EC61EB">
              <w:rPr>
                <w:rFonts w:ascii="Times New Roman" w:hAnsi="Times New Roman" w:cs="Times New Roman"/>
                <w:sz w:val="24"/>
                <w:szCs w:val="24"/>
              </w:rPr>
              <w:t>Новогрудок славен не только своей древней историей. Он является местом притяжения всех поклонников творчества культового актера, поэта и автора-исполнителя Владимира Высоцкого. Именно в этом городе Владимир и его жена Марина Влади жили во время съемок фильма «Сыновья уходят в бой» Виктора Турова.Фестиваль, посвященный Владимиру Высоцкому, обрел большую популярность и ежегодно прирастает новыми участниками и гостями. В 2023 году фестиваль отпразднует свое 10-летие. Выступление победителей прошлых лет, приглашенные артисты-барды, творческие мастер-классы, лазерное шоу на воде и спортивные соревнования, развлечения для маленьких и больших любителей песни, зона фуд-корта, кино под открытым небом и песни у костра.</w:t>
            </w:r>
          </w:p>
        </w:tc>
      </w:tr>
      <w:tr w:rsidR="003B4703" w:rsidRPr="00EC61EB" w:rsidTr="00556BD5">
        <w:trPr>
          <w:gridBefore w:val="2"/>
          <w:wBefore w:w="312" w:type="dxa"/>
          <w:jc w:val="center"/>
        </w:trPr>
        <w:tc>
          <w:tcPr>
            <w:tcW w:w="2828" w:type="dxa"/>
            <w:gridSpan w:val="4"/>
            <w:shd w:val="clear" w:color="auto" w:fill="auto"/>
            <w:tcMar>
              <w:left w:w="108" w:type="dxa"/>
            </w:tcMar>
          </w:tcPr>
          <w:p w:rsidR="003B4703" w:rsidRPr="00EC61EB" w:rsidRDefault="00EC61EB" w:rsidP="00EC61EB">
            <w:pPr>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Международный праздник «</w:t>
            </w:r>
            <w:r w:rsidR="00483EEC" w:rsidRPr="00EC61EB">
              <w:rPr>
                <w:rFonts w:ascii="Times New Roman" w:hAnsi="Times New Roman" w:cs="Times New Roman"/>
                <w:sz w:val="24"/>
                <w:szCs w:val="24"/>
              </w:rPr>
              <w:t>Вишнёвый фестиваль</w:t>
            </w:r>
            <w:r>
              <w:rPr>
                <w:rFonts w:ascii="Times New Roman" w:hAnsi="Times New Roman" w:cs="Times New Roman"/>
                <w:sz w:val="24"/>
                <w:szCs w:val="24"/>
              </w:rPr>
              <w:t>»</w:t>
            </w:r>
          </w:p>
        </w:tc>
        <w:tc>
          <w:tcPr>
            <w:tcW w:w="1478" w:type="dxa"/>
            <w:gridSpan w:val="3"/>
            <w:shd w:val="clear" w:color="auto" w:fill="auto"/>
            <w:tcMar>
              <w:left w:w="108" w:type="dxa"/>
            </w:tcMar>
          </w:tcPr>
          <w:p w:rsidR="008565ED" w:rsidRPr="00EC61EB" w:rsidRDefault="008565ED" w:rsidP="00E12BBB">
            <w:pPr>
              <w:spacing w:after="0" w:line="240" w:lineRule="auto"/>
              <w:jc w:val="center"/>
              <w:rPr>
                <w:rFonts w:ascii="Times New Roman" w:hAnsi="Times New Roman" w:cs="Times New Roman"/>
                <w:sz w:val="24"/>
                <w:szCs w:val="24"/>
              </w:rPr>
            </w:pPr>
            <w:r w:rsidRPr="00EC61EB">
              <w:rPr>
                <w:rFonts w:ascii="Times New Roman" w:hAnsi="Times New Roman" w:cs="Times New Roman"/>
                <w:sz w:val="24"/>
                <w:szCs w:val="24"/>
              </w:rPr>
              <w:t>26-27 июля</w:t>
            </w:r>
          </w:p>
          <w:p w:rsidR="003B4703" w:rsidRPr="00EC61EB" w:rsidRDefault="003B4703" w:rsidP="00E12BBB">
            <w:pPr>
              <w:spacing w:after="0" w:line="240" w:lineRule="auto"/>
              <w:jc w:val="center"/>
              <w:rPr>
                <w:rFonts w:ascii="Times New Roman" w:hAnsi="Times New Roman" w:cs="Times New Roman"/>
                <w:sz w:val="24"/>
                <w:szCs w:val="24"/>
              </w:rPr>
            </w:pPr>
          </w:p>
        </w:tc>
        <w:tc>
          <w:tcPr>
            <w:tcW w:w="2409" w:type="dxa"/>
            <w:gridSpan w:val="3"/>
            <w:shd w:val="clear" w:color="auto" w:fill="auto"/>
            <w:tcMar>
              <w:left w:w="108" w:type="dxa"/>
            </w:tcMar>
          </w:tcPr>
          <w:p w:rsidR="003B4703" w:rsidRPr="00EC61EB" w:rsidRDefault="00483EEC" w:rsidP="00E12BBB">
            <w:pPr>
              <w:spacing w:after="0" w:line="240" w:lineRule="auto"/>
              <w:jc w:val="center"/>
              <w:rPr>
                <w:rFonts w:ascii="Times New Roman" w:hAnsi="Times New Roman" w:cs="Times New Roman"/>
                <w:sz w:val="24"/>
                <w:szCs w:val="24"/>
              </w:rPr>
            </w:pPr>
            <w:r w:rsidRPr="00EC61EB">
              <w:rPr>
                <w:rFonts w:ascii="Times New Roman" w:hAnsi="Times New Roman" w:cs="Times New Roman"/>
                <w:sz w:val="24"/>
                <w:szCs w:val="24"/>
              </w:rPr>
              <w:t>Витебская область, г.Глубокое</w:t>
            </w:r>
          </w:p>
        </w:tc>
        <w:tc>
          <w:tcPr>
            <w:tcW w:w="3264" w:type="dxa"/>
            <w:gridSpan w:val="2"/>
            <w:shd w:val="clear" w:color="auto" w:fill="auto"/>
            <w:tcMar>
              <w:left w:w="108" w:type="dxa"/>
            </w:tcMar>
          </w:tcPr>
          <w:p w:rsidR="003B4703" w:rsidRPr="00EC61EB" w:rsidRDefault="00483EEC" w:rsidP="00E12BBB">
            <w:pPr>
              <w:spacing w:after="0" w:line="240" w:lineRule="auto"/>
              <w:jc w:val="center"/>
              <w:rPr>
                <w:rFonts w:ascii="Times New Roman" w:hAnsi="Times New Roman" w:cs="Times New Roman"/>
                <w:sz w:val="24"/>
                <w:szCs w:val="24"/>
              </w:rPr>
            </w:pPr>
            <w:r w:rsidRPr="00EC61EB">
              <w:rPr>
                <w:rFonts w:ascii="Times New Roman" w:hAnsi="Times New Roman" w:cs="Times New Roman"/>
                <w:sz w:val="24"/>
                <w:szCs w:val="24"/>
              </w:rPr>
              <w:t>Министерство культуры Республики Беларусь;</w:t>
            </w:r>
          </w:p>
          <w:p w:rsidR="003B4703" w:rsidRPr="00EC61EB" w:rsidRDefault="00483EEC" w:rsidP="00E12BBB">
            <w:pPr>
              <w:spacing w:after="0" w:line="240" w:lineRule="auto"/>
              <w:jc w:val="center"/>
              <w:rPr>
                <w:rFonts w:ascii="Times New Roman" w:hAnsi="Times New Roman" w:cs="Times New Roman"/>
                <w:sz w:val="24"/>
                <w:szCs w:val="24"/>
              </w:rPr>
            </w:pPr>
            <w:r w:rsidRPr="00EC61EB">
              <w:rPr>
                <w:rFonts w:ascii="Times New Roman" w:hAnsi="Times New Roman" w:cs="Times New Roman"/>
                <w:sz w:val="24"/>
                <w:szCs w:val="24"/>
              </w:rPr>
              <w:t xml:space="preserve">Управление культуры Витебского облисполкома; </w:t>
            </w:r>
          </w:p>
          <w:p w:rsidR="003B4703" w:rsidRPr="00EC61EB" w:rsidRDefault="00483EEC" w:rsidP="00E12BBB">
            <w:pPr>
              <w:spacing w:after="0" w:line="240" w:lineRule="auto"/>
              <w:jc w:val="center"/>
              <w:rPr>
                <w:rFonts w:ascii="Times New Roman" w:hAnsi="Times New Roman" w:cs="Times New Roman"/>
                <w:sz w:val="24"/>
                <w:szCs w:val="24"/>
              </w:rPr>
            </w:pPr>
            <w:r w:rsidRPr="00EC61EB">
              <w:rPr>
                <w:rFonts w:ascii="Times New Roman" w:hAnsi="Times New Roman" w:cs="Times New Roman"/>
                <w:sz w:val="24"/>
                <w:szCs w:val="24"/>
              </w:rPr>
              <w:t>Сектор культуры  Глубокского райисполкома</w:t>
            </w:r>
          </w:p>
          <w:p w:rsidR="003B4703" w:rsidRPr="00EC61EB" w:rsidRDefault="00483EEC" w:rsidP="00E12BBB">
            <w:pPr>
              <w:spacing w:after="0" w:line="240" w:lineRule="auto"/>
              <w:jc w:val="center"/>
              <w:rPr>
                <w:rFonts w:ascii="Times New Roman" w:hAnsi="Times New Roman" w:cs="Times New Roman"/>
                <w:sz w:val="24"/>
                <w:szCs w:val="24"/>
              </w:rPr>
            </w:pPr>
            <w:r w:rsidRPr="00EC61EB">
              <w:rPr>
                <w:rFonts w:ascii="Times New Roman" w:hAnsi="Times New Roman" w:cs="Times New Roman"/>
                <w:sz w:val="24"/>
                <w:szCs w:val="24"/>
              </w:rPr>
              <w:t xml:space="preserve">(г.Глубокое, ул.Энгельса, 41а; </w:t>
            </w:r>
          </w:p>
          <w:p w:rsidR="003B4703" w:rsidRPr="00EC61EB" w:rsidRDefault="00483EEC" w:rsidP="00E12BBB">
            <w:pPr>
              <w:spacing w:after="0" w:line="240" w:lineRule="auto"/>
              <w:jc w:val="center"/>
              <w:rPr>
                <w:rFonts w:ascii="Times New Roman" w:hAnsi="Times New Roman" w:cs="Times New Roman"/>
                <w:sz w:val="24"/>
                <w:szCs w:val="24"/>
              </w:rPr>
            </w:pPr>
            <w:r w:rsidRPr="00EC61EB">
              <w:rPr>
                <w:rFonts w:ascii="Times New Roman" w:hAnsi="Times New Roman" w:cs="Times New Roman"/>
                <w:sz w:val="24"/>
                <w:szCs w:val="24"/>
              </w:rPr>
              <w:t>8 (02156) 2-24-20;</w:t>
            </w:r>
          </w:p>
          <w:p w:rsidR="003B4703" w:rsidRPr="00EC61EB" w:rsidRDefault="00E016A8" w:rsidP="00E12BBB">
            <w:pPr>
              <w:spacing w:after="0" w:line="240" w:lineRule="auto"/>
              <w:rPr>
                <w:rFonts w:ascii="Times New Roman" w:hAnsi="Times New Roman" w:cs="Times New Roman"/>
                <w:sz w:val="24"/>
                <w:szCs w:val="24"/>
              </w:rPr>
            </w:pPr>
            <w:hyperlink r:id="rId71">
              <w:r w:rsidR="00483EEC" w:rsidRPr="00EC61EB">
                <w:rPr>
                  <w:rStyle w:val="-"/>
                  <w:rFonts w:ascii="Times New Roman" w:hAnsi="Times New Roman" w:cs="Times New Roman"/>
                  <w:color w:val="auto"/>
                  <w:sz w:val="24"/>
                  <w:szCs w:val="24"/>
                </w:rPr>
                <w:t>glubokoe_ctknt@mail.ru</w:t>
              </w:r>
            </w:hyperlink>
            <w:r w:rsidR="00483EEC" w:rsidRPr="00EC61EB">
              <w:rPr>
                <w:rFonts w:ascii="Times New Roman" w:hAnsi="Times New Roman" w:cs="Times New Roman"/>
                <w:sz w:val="24"/>
                <w:szCs w:val="24"/>
              </w:rPr>
              <w:t>)</w:t>
            </w:r>
          </w:p>
          <w:p w:rsidR="003B4703" w:rsidRPr="00EC61EB" w:rsidRDefault="00E016A8" w:rsidP="00EC61EB">
            <w:pPr>
              <w:spacing w:after="0" w:line="240" w:lineRule="auto"/>
              <w:jc w:val="center"/>
              <w:rPr>
                <w:rFonts w:ascii="Times New Roman" w:hAnsi="Times New Roman" w:cs="Times New Roman"/>
                <w:sz w:val="24"/>
                <w:szCs w:val="24"/>
              </w:rPr>
            </w:pPr>
            <w:hyperlink r:id="rId72">
              <w:r w:rsidR="00483EEC" w:rsidRPr="00EC61EB">
                <w:rPr>
                  <w:rStyle w:val="-"/>
                  <w:rFonts w:ascii="Times New Roman" w:hAnsi="Times New Roman" w:cs="Times New Roman"/>
                  <w:color w:val="auto"/>
                  <w:sz w:val="24"/>
                  <w:szCs w:val="24"/>
                </w:rPr>
                <w:t>https://glubokoe.vitebsk-region.gov.by/ru/vishnevyi-festival</w:t>
              </w:r>
            </w:hyperlink>
          </w:p>
        </w:tc>
        <w:tc>
          <w:tcPr>
            <w:tcW w:w="5944" w:type="dxa"/>
            <w:gridSpan w:val="2"/>
            <w:shd w:val="clear" w:color="auto" w:fill="auto"/>
            <w:tcMar>
              <w:left w:w="108" w:type="dxa"/>
            </w:tcMar>
          </w:tcPr>
          <w:p w:rsidR="003B4703" w:rsidRPr="00EC61EB" w:rsidRDefault="00483EEC" w:rsidP="00EC61EB">
            <w:pPr>
              <w:spacing w:after="0" w:line="240" w:lineRule="auto"/>
              <w:contextualSpacing/>
              <w:jc w:val="both"/>
              <w:rPr>
                <w:rFonts w:ascii="Times New Roman" w:hAnsi="Times New Roman" w:cs="Times New Roman"/>
                <w:sz w:val="24"/>
                <w:szCs w:val="24"/>
              </w:rPr>
            </w:pPr>
            <w:r w:rsidRPr="00EC61EB">
              <w:rPr>
                <w:rFonts w:ascii="Times New Roman" w:hAnsi="Times New Roman" w:cs="Times New Roman"/>
                <w:sz w:val="24"/>
                <w:szCs w:val="24"/>
              </w:rPr>
              <w:t xml:space="preserve">Праздник проводится с 2013 года с целью возрождения и популяризации лучших традиций, достижений национальной культуры и искусства, поддержки белорусских диаспор за рубежом, организации культурного досуга населения.  Фестиваль имеет свой </w:t>
            </w:r>
            <w:r w:rsidR="00EC61EB">
              <w:rPr>
                <w:rFonts w:ascii="Times New Roman" w:hAnsi="Times New Roman" w:cs="Times New Roman"/>
                <w:sz w:val="24"/>
                <w:szCs w:val="24"/>
              </w:rPr>
              <w:t>логотип, представленный в виде «</w:t>
            </w:r>
            <w:r w:rsidRPr="00EC61EB">
              <w:rPr>
                <w:rFonts w:ascii="Times New Roman" w:hAnsi="Times New Roman" w:cs="Times New Roman"/>
                <w:sz w:val="24"/>
                <w:szCs w:val="24"/>
              </w:rPr>
              <w:t>вишни-нотки</w:t>
            </w:r>
            <w:r w:rsidR="00EC61EB">
              <w:rPr>
                <w:rFonts w:ascii="Times New Roman" w:hAnsi="Times New Roman" w:cs="Times New Roman"/>
                <w:sz w:val="24"/>
                <w:szCs w:val="24"/>
              </w:rPr>
              <w:t>»</w:t>
            </w:r>
            <w:r w:rsidRPr="00EC61EB">
              <w:rPr>
                <w:rFonts w:ascii="Times New Roman" w:hAnsi="Times New Roman" w:cs="Times New Roman"/>
                <w:sz w:val="24"/>
                <w:szCs w:val="24"/>
              </w:rPr>
              <w:t xml:space="preserve"> с двумя лепестками, вниз</w:t>
            </w:r>
            <w:r w:rsidR="00EC61EB">
              <w:rPr>
                <w:rFonts w:ascii="Times New Roman" w:hAnsi="Times New Roman" w:cs="Times New Roman"/>
                <w:sz w:val="24"/>
                <w:szCs w:val="24"/>
              </w:rPr>
              <w:t xml:space="preserve">у которого расположена </w:t>
            </w:r>
            <w:proofErr w:type="gramStart"/>
            <w:r w:rsidR="00EC61EB">
              <w:rPr>
                <w:rFonts w:ascii="Times New Roman" w:hAnsi="Times New Roman" w:cs="Times New Roman"/>
                <w:sz w:val="24"/>
                <w:szCs w:val="24"/>
              </w:rPr>
              <w:t>надпись</w:t>
            </w:r>
            <w:proofErr w:type="gramEnd"/>
            <w:r w:rsidR="00EC61EB">
              <w:rPr>
                <w:rFonts w:ascii="Times New Roman" w:hAnsi="Times New Roman" w:cs="Times New Roman"/>
                <w:sz w:val="24"/>
                <w:szCs w:val="24"/>
              </w:rPr>
              <w:t xml:space="preserve"> «</w:t>
            </w:r>
            <w:r w:rsidRPr="00EC61EB">
              <w:rPr>
                <w:rFonts w:ascii="Times New Roman" w:hAnsi="Times New Roman" w:cs="Times New Roman"/>
                <w:sz w:val="24"/>
                <w:szCs w:val="24"/>
              </w:rPr>
              <w:t>Вишнёвый фестиваль</w:t>
            </w:r>
            <w:r w:rsidR="00EC61EB">
              <w:rPr>
                <w:rFonts w:ascii="Times New Roman" w:hAnsi="Times New Roman" w:cs="Times New Roman"/>
                <w:sz w:val="24"/>
                <w:szCs w:val="24"/>
              </w:rPr>
              <w:t>». «</w:t>
            </w:r>
            <w:r w:rsidRPr="00EC61EB">
              <w:rPr>
                <w:rFonts w:ascii="Times New Roman" w:hAnsi="Times New Roman" w:cs="Times New Roman"/>
                <w:sz w:val="24"/>
                <w:szCs w:val="24"/>
              </w:rPr>
              <w:t>Вишни-нотки</w:t>
            </w:r>
            <w:r w:rsidR="00EC61EB">
              <w:rPr>
                <w:rFonts w:ascii="Times New Roman" w:hAnsi="Times New Roman" w:cs="Times New Roman"/>
                <w:sz w:val="24"/>
                <w:szCs w:val="24"/>
              </w:rPr>
              <w:t>»</w:t>
            </w:r>
            <w:r w:rsidRPr="00EC61EB">
              <w:rPr>
                <w:rFonts w:ascii="Times New Roman" w:hAnsi="Times New Roman" w:cs="Times New Roman"/>
                <w:sz w:val="24"/>
                <w:szCs w:val="24"/>
              </w:rPr>
              <w:t xml:space="preserve"> логотипа символизируют веселье, торжество и музыкальность данного праздника.</w:t>
            </w:r>
          </w:p>
        </w:tc>
      </w:tr>
      <w:tr w:rsidR="00AF20A5" w:rsidRPr="00EC61EB" w:rsidTr="00556BD5">
        <w:trPr>
          <w:gridBefore w:val="2"/>
          <w:wBefore w:w="312" w:type="dxa"/>
          <w:jc w:val="center"/>
        </w:trPr>
        <w:tc>
          <w:tcPr>
            <w:tcW w:w="2828" w:type="dxa"/>
            <w:gridSpan w:val="4"/>
            <w:tcBorders>
              <w:top w:val="nil"/>
            </w:tcBorders>
            <w:tcMar>
              <w:left w:w="108" w:type="dxa"/>
            </w:tcMar>
          </w:tcPr>
          <w:p w:rsidR="00AF20A5" w:rsidRPr="00EC61EB" w:rsidRDefault="00AF20A5" w:rsidP="00E12BBB">
            <w:pPr>
              <w:spacing w:after="0" w:line="240" w:lineRule="auto"/>
              <w:rPr>
                <w:rFonts w:ascii="Times New Roman" w:hAnsi="Times New Roman" w:cs="Times New Roman"/>
                <w:sz w:val="24"/>
                <w:szCs w:val="24"/>
              </w:rPr>
            </w:pPr>
            <w:r w:rsidRPr="00EC61EB">
              <w:rPr>
                <w:rFonts w:ascii="Times New Roman" w:hAnsi="Times New Roman" w:cs="Times New Roman"/>
                <w:sz w:val="24"/>
                <w:szCs w:val="24"/>
              </w:rPr>
              <w:t>Областной музыкальный  праздник «Большая бард-рыбалка»</w:t>
            </w:r>
          </w:p>
        </w:tc>
        <w:tc>
          <w:tcPr>
            <w:tcW w:w="1478" w:type="dxa"/>
            <w:gridSpan w:val="3"/>
            <w:tcBorders>
              <w:top w:val="nil"/>
            </w:tcBorders>
            <w:tcMar>
              <w:left w:w="108" w:type="dxa"/>
            </w:tcMar>
          </w:tcPr>
          <w:p w:rsidR="00AF20A5" w:rsidRPr="00EC61EB" w:rsidRDefault="00AF20A5" w:rsidP="00E12BBB">
            <w:pPr>
              <w:pStyle w:val="af0"/>
              <w:spacing w:line="240" w:lineRule="auto"/>
              <w:jc w:val="center"/>
              <w:rPr>
                <w:rFonts w:ascii="Times New Roman" w:hAnsi="Times New Roman" w:cs="Times New Roman"/>
                <w:sz w:val="24"/>
                <w:szCs w:val="24"/>
              </w:rPr>
            </w:pPr>
            <w:r w:rsidRPr="00EC61EB">
              <w:rPr>
                <w:rFonts w:ascii="Times New Roman" w:hAnsi="Times New Roman" w:cs="Times New Roman"/>
                <w:sz w:val="24"/>
                <w:szCs w:val="24"/>
              </w:rPr>
              <w:t>26-28 июля</w:t>
            </w:r>
          </w:p>
          <w:p w:rsidR="00AF20A5" w:rsidRPr="00EC61EB" w:rsidRDefault="00AF20A5" w:rsidP="00E12BBB">
            <w:pPr>
              <w:spacing w:after="0" w:line="240" w:lineRule="auto"/>
              <w:jc w:val="center"/>
              <w:rPr>
                <w:rFonts w:ascii="Times New Roman" w:hAnsi="Times New Roman" w:cs="Times New Roman"/>
                <w:sz w:val="24"/>
                <w:szCs w:val="24"/>
              </w:rPr>
            </w:pPr>
          </w:p>
        </w:tc>
        <w:tc>
          <w:tcPr>
            <w:tcW w:w="2409" w:type="dxa"/>
            <w:gridSpan w:val="3"/>
            <w:tcBorders>
              <w:top w:val="nil"/>
            </w:tcBorders>
            <w:tcMar>
              <w:left w:w="108" w:type="dxa"/>
            </w:tcMar>
          </w:tcPr>
          <w:p w:rsidR="00AF20A5" w:rsidRPr="00EC61EB" w:rsidRDefault="00AF20A5" w:rsidP="00E12BBB">
            <w:pPr>
              <w:pStyle w:val="a0"/>
              <w:spacing w:after="0" w:line="240" w:lineRule="auto"/>
              <w:jc w:val="center"/>
              <w:rPr>
                <w:rFonts w:ascii="Times New Roman" w:hAnsi="Times New Roman" w:cs="Times New Roman"/>
                <w:sz w:val="24"/>
                <w:szCs w:val="24"/>
              </w:rPr>
            </w:pPr>
            <w:r w:rsidRPr="00EC61EB">
              <w:rPr>
                <w:rFonts w:ascii="Times New Roman" w:hAnsi="Times New Roman" w:cs="Times New Roman"/>
                <w:sz w:val="24"/>
                <w:szCs w:val="24"/>
              </w:rPr>
              <w:t>Могилевская область,</w:t>
            </w:r>
          </w:p>
          <w:p w:rsidR="00AF20A5" w:rsidRPr="00EC61EB" w:rsidRDefault="00AF20A5" w:rsidP="00E12BBB">
            <w:pPr>
              <w:pStyle w:val="a0"/>
              <w:spacing w:after="0" w:line="240" w:lineRule="auto"/>
              <w:jc w:val="center"/>
              <w:rPr>
                <w:rFonts w:ascii="Times New Roman" w:hAnsi="Times New Roman" w:cs="Times New Roman"/>
                <w:sz w:val="24"/>
                <w:szCs w:val="24"/>
              </w:rPr>
            </w:pPr>
            <w:r w:rsidRPr="00EC61EB">
              <w:rPr>
                <w:rFonts w:ascii="Times New Roman" w:hAnsi="Times New Roman" w:cs="Times New Roman"/>
                <w:sz w:val="24"/>
                <w:szCs w:val="24"/>
              </w:rPr>
              <w:t>Быховский район,</w:t>
            </w:r>
          </w:p>
          <w:p w:rsidR="00AF20A5" w:rsidRPr="00EC61EB" w:rsidRDefault="00AF20A5" w:rsidP="00E12BBB">
            <w:pPr>
              <w:pStyle w:val="a0"/>
              <w:spacing w:after="0" w:line="240" w:lineRule="auto"/>
              <w:jc w:val="center"/>
              <w:rPr>
                <w:rFonts w:ascii="Times New Roman" w:hAnsi="Times New Roman" w:cs="Times New Roman"/>
                <w:sz w:val="24"/>
                <w:szCs w:val="24"/>
              </w:rPr>
            </w:pPr>
            <w:r w:rsidRPr="00EC61EB">
              <w:rPr>
                <w:rFonts w:ascii="Times New Roman" w:hAnsi="Times New Roman" w:cs="Times New Roman"/>
                <w:sz w:val="24"/>
                <w:szCs w:val="24"/>
              </w:rPr>
              <w:t>д.Чечевичи</w:t>
            </w:r>
          </w:p>
          <w:p w:rsidR="00AF20A5" w:rsidRPr="00EC61EB" w:rsidRDefault="00AF20A5" w:rsidP="00E12BBB">
            <w:pPr>
              <w:spacing w:after="0" w:line="240" w:lineRule="auto"/>
              <w:jc w:val="center"/>
              <w:rPr>
                <w:rFonts w:ascii="Times New Roman" w:hAnsi="Times New Roman" w:cs="Times New Roman"/>
                <w:sz w:val="24"/>
                <w:szCs w:val="24"/>
              </w:rPr>
            </w:pPr>
          </w:p>
        </w:tc>
        <w:tc>
          <w:tcPr>
            <w:tcW w:w="3264" w:type="dxa"/>
            <w:gridSpan w:val="2"/>
            <w:tcBorders>
              <w:top w:val="nil"/>
            </w:tcBorders>
            <w:tcMar>
              <w:left w:w="108" w:type="dxa"/>
            </w:tcMar>
          </w:tcPr>
          <w:p w:rsidR="00AF20A5" w:rsidRPr="00EC61EB" w:rsidRDefault="00AF20A5" w:rsidP="00E12BBB">
            <w:pPr>
              <w:spacing w:after="0" w:line="240" w:lineRule="auto"/>
              <w:contextualSpacing/>
              <w:jc w:val="center"/>
              <w:rPr>
                <w:rStyle w:val="211"/>
                <w:rFonts w:eastAsiaTheme="minorHAnsi"/>
                <w:color w:val="auto"/>
                <w:sz w:val="24"/>
                <w:szCs w:val="24"/>
              </w:rPr>
            </w:pPr>
            <w:r w:rsidRPr="00EC61EB">
              <w:rPr>
                <w:rStyle w:val="211"/>
                <w:rFonts w:eastAsiaTheme="minorHAnsi"/>
                <w:color w:val="auto"/>
                <w:sz w:val="24"/>
                <w:szCs w:val="24"/>
              </w:rPr>
              <w:t>Могилевский облисполком,</w:t>
            </w:r>
          </w:p>
          <w:p w:rsidR="00AF20A5" w:rsidRPr="00EC61EB" w:rsidRDefault="00AF20A5" w:rsidP="00E12BBB">
            <w:pPr>
              <w:spacing w:after="0" w:line="240" w:lineRule="auto"/>
              <w:contextualSpacing/>
              <w:jc w:val="center"/>
              <w:rPr>
                <w:rStyle w:val="211"/>
                <w:rFonts w:eastAsiaTheme="minorHAnsi"/>
                <w:color w:val="auto"/>
                <w:sz w:val="24"/>
                <w:szCs w:val="24"/>
              </w:rPr>
            </w:pPr>
            <w:r w:rsidRPr="00EC61EB">
              <w:rPr>
                <w:rStyle w:val="211"/>
                <w:rFonts w:eastAsiaTheme="minorHAnsi"/>
                <w:color w:val="auto"/>
                <w:sz w:val="24"/>
                <w:szCs w:val="24"/>
              </w:rPr>
              <w:t>Быховский райисполком,</w:t>
            </w:r>
          </w:p>
          <w:p w:rsidR="00AF20A5" w:rsidRPr="00EC61EB" w:rsidRDefault="00AF20A5" w:rsidP="00E12BBB">
            <w:pPr>
              <w:spacing w:after="0" w:line="240" w:lineRule="auto"/>
              <w:contextualSpacing/>
              <w:jc w:val="center"/>
              <w:rPr>
                <w:rStyle w:val="211"/>
                <w:rFonts w:eastAsiaTheme="minorHAnsi"/>
                <w:color w:val="auto"/>
                <w:sz w:val="24"/>
                <w:szCs w:val="24"/>
              </w:rPr>
            </w:pPr>
            <w:r w:rsidRPr="00EC61EB">
              <w:rPr>
                <w:rStyle w:val="211"/>
                <w:rFonts w:eastAsiaTheme="minorHAnsi"/>
                <w:color w:val="auto"/>
                <w:sz w:val="24"/>
                <w:szCs w:val="24"/>
              </w:rPr>
              <w:t xml:space="preserve">ГУК «Дворец культуры области» </w:t>
            </w:r>
          </w:p>
          <w:p w:rsidR="00AF20A5" w:rsidRPr="00EC61EB" w:rsidRDefault="00AF20A5" w:rsidP="00E12BBB">
            <w:pPr>
              <w:spacing w:after="0" w:line="240" w:lineRule="auto"/>
              <w:contextualSpacing/>
              <w:jc w:val="center"/>
              <w:rPr>
                <w:rFonts w:ascii="Times New Roman" w:hAnsi="Times New Roman" w:cs="Times New Roman"/>
                <w:sz w:val="24"/>
                <w:szCs w:val="24"/>
              </w:rPr>
            </w:pPr>
            <w:r w:rsidRPr="00EC61EB">
              <w:rPr>
                <w:rStyle w:val="211"/>
                <w:rFonts w:eastAsiaTheme="minorHAnsi"/>
                <w:color w:val="auto"/>
                <w:sz w:val="24"/>
                <w:szCs w:val="24"/>
              </w:rPr>
              <w:t>(</w:t>
            </w:r>
            <w:hyperlink r:id="rId73">
              <w:r w:rsidRPr="00EC61EB">
                <w:rPr>
                  <w:rStyle w:val="-"/>
                  <w:rFonts w:ascii="Times New Roman" w:hAnsi="Times New Roman" w:cs="Times New Roman"/>
                  <w:color w:val="auto"/>
                  <w:sz w:val="24"/>
                  <w:szCs w:val="24"/>
                </w:rPr>
                <w:t>http://dko-mogilev.by</w:t>
              </w:r>
            </w:hyperlink>
            <w:r w:rsidRPr="00EC61EB">
              <w:rPr>
                <w:rStyle w:val="211"/>
                <w:rFonts w:eastAsiaTheme="minorHAnsi"/>
                <w:color w:val="auto"/>
                <w:sz w:val="24"/>
                <w:szCs w:val="24"/>
              </w:rPr>
              <w:t xml:space="preserve">), </w:t>
            </w:r>
            <w:hyperlink r:id="rId74">
              <w:r w:rsidRPr="00EC61EB">
                <w:rPr>
                  <w:rStyle w:val="-"/>
                  <w:rFonts w:ascii="Times New Roman" w:hAnsi="Times New Roman" w:cs="Times New Roman"/>
                  <w:color w:val="auto"/>
                  <w:sz w:val="24"/>
                  <w:szCs w:val="24"/>
                </w:rPr>
                <w:t>main@dko-mogilev.by</w:t>
              </w:r>
            </w:hyperlink>
            <w:r w:rsidRPr="00EC61EB">
              <w:rPr>
                <w:rStyle w:val="211"/>
                <w:rFonts w:eastAsiaTheme="minorHAnsi"/>
                <w:color w:val="auto"/>
                <w:sz w:val="24"/>
                <w:szCs w:val="24"/>
              </w:rPr>
              <w:t>,</w:t>
            </w:r>
          </w:p>
          <w:p w:rsidR="00AF20A5" w:rsidRPr="00EC61EB" w:rsidRDefault="00AF20A5" w:rsidP="00E12BBB">
            <w:pPr>
              <w:pStyle w:val="af0"/>
              <w:spacing w:line="240" w:lineRule="auto"/>
              <w:jc w:val="center"/>
              <w:rPr>
                <w:rFonts w:ascii="Times New Roman" w:hAnsi="Times New Roman" w:cs="Times New Roman"/>
                <w:sz w:val="24"/>
                <w:szCs w:val="24"/>
              </w:rPr>
            </w:pPr>
            <w:r w:rsidRPr="00EC61EB">
              <w:rPr>
                <w:rStyle w:val="211"/>
                <w:rFonts w:eastAsia="Liberation Mono"/>
                <w:color w:val="auto"/>
                <w:sz w:val="24"/>
                <w:szCs w:val="24"/>
              </w:rPr>
              <w:t>8 0222 76 81 81</w:t>
            </w:r>
          </w:p>
        </w:tc>
        <w:tc>
          <w:tcPr>
            <w:tcW w:w="5944" w:type="dxa"/>
            <w:gridSpan w:val="2"/>
            <w:tcBorders>
              <w:top w:val="nil"/>
            </w:tcBorders>
            <w:tcMar>
              <w:left w:w="108" w:type="dxa"/>
            </w:tcMar>
          </w:tcPr>
          <w:p w:rsidR="00AF20A5" w:rsidRPr="00EC61EB" w:rsidRDefault="00AF20A5" w:rsidP="00E12BBB">
            <w:pPr>
              <w:tabs>
                <w:tab w:val="left" w:pos="750"/>
              </w:tabs>
              <w:spacing w:after="0" w:line="240" w:lineRule="auto"/>
              <w:contextualSpacing/>
              <w:jc w:val="both"/>
              <w:rPr>
                <w:rFonts w:ascii="Times New Roman" w:hAnsi="Times New Roman" w:cs="Times New Roman"/>
                <w:sz w:val="24"/>
                <w:szCs w:val="24"/>
              </w:rPr>
            </w:pPr>
            <w:r w:rsidRPr="00EC61EB">
              <w:rPr>
                <w:rFonts w:ascii="Times New Roman" w:hAnsi="Times New Roman" w:cs="Times New Roman"/>
                <w:sz w:val="24"/>
                <w:szCs w:val="24"/>
              </w:rPr>
              <w:t xml:space="preserve">Проект «Большая бард-рыбалка» стартовал в 2010 году. За годы проведения превратился в яркое и неординарное культурное событие Могилевской области, о котором знают не только в Беларуси, но и далеко за ее пределами. Ежегодно фестиваль собирает более 500 известных и молодых авторов-исполнителей бардовской песни и любителей рыбалки, более 5 тысяч зрителей. В рамках программы праздника организуются традиционные конкурсы авторской песни «Гитара по кругу», праздник «Лазенька»; праздник кулинарии </w:t>
            </w:r>
            <w:r w:rsidRPr="00EC61EB">
              <w:rPr>
                <w:rFonts w:ascii="Times New Roman" w:hAnsi="Times New Roman" w:cs="Times New Roman"/>
                <w:sz w:val="24"/>
                <w:szCs w:val="24"/>
                <w:lang w:eastAsia="be-BY"/>
              </w:rPr>
              <w:t xml:space="preserve">«Кірмаш </w:t>
            </w:r>
            <w:r w:rsidRPr="00EC61EB">
              <w:rPr>
                <w:rFonts w:ascii="Times New Roman" w:hAnsi="Times New Roman" w:cs="Times New Roman"/>
                <w:sz w:val="24"/>
                <w:szCs w:val="24"/>
              </w:rPr>
              <w:t>смаку», в рамках которого проводится открытый чемпионат по приготовлению ухи и рыбных блюд, показательные выступления поваров</w:t>
            </w:r>
          </w:p>
        </w:tc>
      </w:tr>
      <w:tr w:rsidR="00AF20A5" w:rsidRPr="00EC61EB" w:rsidTr="00556BD5">
        <w:trPr>
          <w:gridBefore w:val="2"/>
          <w:wBefore w:w="312" w:type="dxa"/>
          <w:jc w:val="center"/>
        </w:trPr>
        <w:tc>
          <w:tcPr>
            <w:tcW w:w="2828" w:type="dxa"/>
            <w:gridSpan w:val="4"/>
            <w:tcBorders>
              <w:top w:val="nil"/>
            </w:tcBorders>
            <w:tcMar>
              <w:left w:w="108" w:type="dxa"/>
            </w:tcMar>
          </w:tcPr>
          <w:p w:rsidR="00AF20A5" w:rsidRPr="00EC61EB" w:rsidRDefault="00AF20A5" w:rsidP="00E12BBB">
            <w:pPr>
              <w:spacing w:after="0" w:line="240" w:lineRule="auto"/>
              <w:ind w:right="-108"/>
              <w:rPr>
                <w:rFonts w:ascii="Times New Roman" w:hAnsi="Times New Roman" w:cs="Times New Roman"/>
                <w:sz w:val="24"/>
                <w:szCs w:val="24"/>
              </w:rPr>
            </w:pPr>
            <w:r w:rsidRPr="00EC61EB">
              <w:rPr>
                <w:rFonts w:ascii="Times New Roman" w:hAnsi="Times New Roman" w:cs="Times New Roman"/>
                <w:sz w:val="24"/>
                <w:szCs w:val="24"/>
              </w:rPr>
              <w:t>Этнопраздник «У госці да радзімічаў»</w:t>
            </w:r>
          </w:p>
          <w:p w:rsidR="00AF20A5" w:rsidRPr="00EC61EB" w:rsidRDefault="00AF20A5" w:rsidP="00E12BBB">
            <w:pPr>
              <w:spacing w:after="0" w:line="240" w:lineRule="auto"/>
              <w:rPr>
                <w:rFonts w:ascii="Times New Roman" w:hAnsi="Times New Roman" w:cs="Times New Roman"/>
                <w:sz w:val="24"/>
                <w:szCs w:val="24"/>
              </w:rPr>
            </w:pPr>
          </w:p>
        </w:tc>
        <w:tc>
          <w:tcPr>
            <w:tcW w:w="1478" w:type="dxa"/>
            <w:gridSpan w:val="3"/>
            <w:tcBorders>
              <w:top w:val="nil"/>
            </w:tcBorders>
            <w:tcMar>
              <w:left w:w="108" w:type="dxa"/>
            </w:tcMar>
          </w:tcPr>
          <w:p w:rsidR="00AF20A5" w:rsidRPr="00EC61EB" w:rsidRDefault="00AF20A5" w:rsidP="00E12BBB">
            <w:pPr>
              <w:pStyle w:val="af0"/>
              <w:spacing w:line="240" w:lineRule="auto"/>
              <w:jc w:val="center"/>
              <w:rPr>
                <w:rFonts w:ascii="Times New Roman" w:hAnsi="Times New Roman" w:cs="Times New Roman"/>
                <w:sz w:val="24"/>
                <w:szCs w:val="24"/>
              </w:rPr>
            </w:pPr>
            <w:r w:rsidRPr="00EC61EB">
              <w:rPr>
                <w:rFonts w:ascii="Times New Roman" w:hAnsi="Times New Roman" w:cs="Times New Roman"/>
                <w:sz w:val="24"/>
                <w:szCs w:val="24"/>
              </w:rPr>
              <w:t>27 июля</w:t>
            </w:r>
          </w:p>
        </w:tc>
        <w:tc>
          <w:tcPr>
            <w:tcW w:w="2409" w:type="dxa"/>
            <w:gridSpan w:val="3"/>
            <w:tcBorders>
              <w:top w:val="nil"/>
            </w:tcBorders>
            <w:tcMar>
              <w:left w:w="108" w:type="dxa"/>
            </w:tcMar>
          </w:tcPr>
          <w:p w:rsidR="00AF20A5" w:rsidRPr="00EC61EB" w:rsidRDefault="00AF20A5" w:rsidP="00E12BBB">
            <w:pPr>
              <w:pStyle w:val="a0"/>
              <w:spacing w:after="0" w:line="240" w:lineRule="auto"/>
              <w:jc w:val="center"/>
              <w:rPr>
                <w:rFonts w:ascii="Times New Roman" w:hAnsi="Times New Roman" w:cs="Times New Roman"/>
                <w:sz w:val="24"/>
                <w:szCs w:val="24"/>
              </w:rPr>
            </w:pPr>
            <w:r w:rsidRPr="00EC61EB">
              <w:rPr>
                <w:rFonts w:ascii="Times New Roman" w:hAnsi="Times New Roman" w:cs="Times New Roman"/>
                <w:sz w:val="24"/>
                <w:szCs w:val="24"/>
              </w:rPr>
              <w:t>Могилевская область, Чаусский район</w:t>
            </w:r>
          </w:p>
          <w:p w:rsidR="00AF20A5" w:rsidRPr="00EC61EB" w:rsidRDefault="00AF20A5" w:rsidP="00E12BBB">
            <w:pPr>
              <w:pStyle w:val="a0"/>
              <w:spacing w:after="0" w:line="240" w:lineRule="auto"/>
              <w:jc w:val="center"/>
              <w:rPr>
                <w:rFonts w:ascii="Times New Roman" w:hAnsi="Times New Roman" w:cs="Times New Roman"/>
                <w:sz w:val="24"/>
                <w:szCs w:val="24"/>
              </w:rPr>
            </w:pPr>
            <w:r w:rsidRPr="00EC61EB">
              <w:rPr>
                <w:rFonts w:ascii="Times New Roman" w:hAnsi="Times New Roman" w:cs="Times New Roman"/>
                <w:sz w:val="24"/>
                <w:szCs w:val="24"/>
              </w:rPr>
              <w:t>агрогородок Радомля</w:t>
            </w:r>
          </w:p>
        </w:tc>
        <w:tc>
          <w:tcPr>
            <w:tcW w:w="3264" w:type="dxa"/>
            <w:gridSpan w:val="2"/>
            <w:tcBorders>
              <w:top w:val="nil"/>
            </w:tcBorders>
            <w:tcMar>
              <w:left w:w="108" w:type="dxa"/>
            </w:tcMar>
          </w:tcPr>
          <w:p w:rsidR="00AF20A5" w:rsidRPr="00EC61EB" w:rsidRDefault="00AF20A5" w:rsidP="00EC61EB">
            <w:pPr>
              <w:spacing w:after="0" w:line="240" w:lineRule="auto"/>
              <w:jc w:val="center"/>
              <w:rPr>
                <w:rFonts w:ascii="Times New Roman" w:hAnsi="Times New Roman" w:cs="Times New Roman"/>
                <w:sz w:val="24"/>
                <w:szCs w:val="24"/>
              </w:rPr>
            </w:pPr>
            <w:r w:rsidRPr="00EC61EB">
              <w:rPr>
                <w:rFonts w:ascii="Times New Roman" w:hAnsi="Times New Roman" w:cs="Times New Roman"/>
                <w:sz w:val="24"/>
                <w:szCs w:val="24"/>
              </w:rPr>
              <w:t>Чаусский районный исполнительный комитет, сектор культуры Чаусского райисполкома, ГУК «ЦКС Чаусского района»</w:t>
            </w:r>
          </w:p>
          <w:p w:rsidR="00AF20A5" w:rsidRPr="00EC61EB" w:rsidRDefault="00AF20A5" w:rsidP="00EC61EB">
            <w:pPr>
              <w:spacing w:after="0" w:line="240" w:lineRule="auto"/>
              <w:jc w:val="center"/>
              <w:rPr>
                <w:rFonts w:ascii="Times New Roman" w:hAnsi="Times New Roman" w:cs="Times New Roman"/>
                <w:sz w:val="24"/>
                <w:szCs w:val="24"/>
              </w:rPr>
            </w:pPr>
            <w:r w:rsidRPr="00EC61EB">
              <w:rPr>
                <w:rFonts w:ascii="Times New Roman" w:hAnsi="Times New Roman" w:cs="Times New Roman"/>
                <w:sz w:val="24"/>
                <w:szCs w:val="24"/>
              </w:rPr>
              <w:t>8(02242)78963</w:t>
            </w:r>
          </w:p>
          <w:p w:rsidR="00AF20A5" w:rsidRPr="00EC61EB" w:rsidRDefault="00AF20A5" w:rsidP="00EC61EB">
            <w:pPr>
              <w:spacing w:after="0" w:line="240" w:lineRule="auto"/>
              <w:jc w:val="center"/>
              <w:rPr>
                <w:rFonts w:ascii="Times New Roman" w:hAnsi="Times New Roman" w:cs="Times New Roman"/>
                <w:sz w:val="24"/>
                <w:szCs w:val="24"/>
              </w:rPr>
            </w:pPr>
            <w:r w:rsidRPr="00EC61EB">
              <w:rPr>
                <w:rFonts w:ascii="Times New Roman" w:hAnsi="Times New Roman" w:cs="Times New Roman"/>
                <w:sz w:val="24"/>
                <w:szCs w:val="24"/>
              </w:rPr>
              <w:t>8(02242)78897</w:t>
            </w:r>
          </w:p>
          <w:p w:rsidR="00AF20A5" w:rsidRPr="00EC61EB" w:rsidRDefault="00AF20A5" w:rsidP="00E12BBB">
            <w:pPr>
              <w:spacing w:after="0" w:line="240" w:lineRule="auto"/>
              <w:contextualSpacing/>
              <w:jc w:val="center"/>
              <w:rPr>
                <w:rStyle w:val="211"/>
                <w:rFonts w:eastAsiaTheme="minorHAnsi"/>
                <w:color w:val="auto"/>
                <w:sz w:val="24"/>
                <w:szCs w:val="24"/>
              </w:rPr>
            </w:pPr>
          </w:p>
        </w:tc>
        <w:tc>
          <w:tcPr>
            <w:tcW w:w="5944" w:type="dxa"/>
            <w:gridSpan w:val="2"/>
            <w:tcBorders>
              <w:top w:val="nil"/>
            </w:tcBorders>
            <w:tcMar>
              <w:left w:w="108" w:type="dxa"/>
            </w:tcMar>
          </w:tcPr>
          <w:p w:rsidR="00AF20A5" w:rsidRPr="00EC61EB" w:rsidRDefault="00AF20A5" w:rsidP="007157BB">
            <w:pPr>
              <w:spacing w:after="0" w:line="240" w:lineRule="auto"/>
              <w:jc w:val="both"/>
              <w:rPr>
                <w:rFonts w:ascii="Times New Roman" w:hAnsi="Times New Roman" w:cs="Times New Roman"/>
                <w:sz w:val="24"/>
                <w:szCs w:val="24"/>
              </w:rPr>
            </w:pPr>
            <w:r w:rsidRPr="00EC61EB">
              <w:rPr>
                <w:rFonts w:ascii="Times New Roman" w:hAnsi="Times New Roman" w:cs="Times New Roman"/>
                <w:sz w:val="24"/>
                <w:szCs w:val="24"/>
              </w:rPr>
              <w:t>Этнопраздник «У госці да радзімічаў» проводится с 2014 года, на территории Замковой горы агрогородка Радомля Чаусского района, которое является археологическим памятником, связанно с историей древнего центра племени радимичей.</w:t>
            </w:r>
          </w:p>
          <w:p w:rsidR="00AF20A5" w:rsidRPr="00EC61EB" w:rsidRDefault="00AF20A5" w:rsidP="007157BB">
            <w:pPr>
              <w:spacing w:after="0" w:line="240" w:lineRule="auto"/>
              <w:jc w:val="both"/>
              <w:rPr>
                <w:rFonts w:ascii="Times New Roman" w:hAnsi="Times New Roman" w:cs="Times New Roman"/>
                <w:sz w:val="24"/>
                <w:szCs w:val="24"/>
              </w:rPr>
            </w:pPr>
            <w:r w:rsidRPr="00EC61EB">
              <w:rPr>
                <w:rFonts w:ascii="Times New Roman" w:hAnsi="Times New Roman" w:cs="Times New Roman"/>
                <w:sz w:val="24"/>
                <w:szCs w:val="24"/>
              </w:rPr>
              <w:t xml:space="preserve">Здесь создан своеобразный музей под открытым небом первобытной стоянки радимичей с традиционными занятиями тогдашних жителей. </w:t>
            </w:r>
          </w:p>
          <w:p w:rsidR="00AF20A5" w:rsidRPr="00EC61EB" w:rsidRDefault="00AF20A5" w:rsidP="007157BB">
            <w:pPr>
              <w:spacing w:after="0" w:line="240" w:lineRule="auto"/>
              <w:jc w:val="both"/>
              <w:rPr>
                <w:rFonts w:ascii="Times New Roman" w:hAnsi="Times New Roman" w:cs="Times New Roman"/>
                <w:sz w:val="24"/>
                <w:szCs w:val="24"/>
              </w:rPr>
            </w:pPr>
            <w:r w:rsidRPr="00EC61EB">
              <w:rPr>
                <w:rFonts w:ascii="Times New Roman" w:hAnsi="Times New Roman" w:cs="Times New Roman"/>
                <w:sz w:val="24"/>
                <w:szCs w:val="24"/>
              </w:rPr>
              <w:lastRenderedPageBreak/>
              <w:t>Ярким зрелищем праздника является театрализованная программа открытие праздника, где представляется быт радимичей IX столетия с песнями, хороводами, добычей живого огня и возрожденными обрядами: «Турыцы», «Похоронный обряд» (реконструкция обряда неполной кремации).</w:t>
            </w:r>
          </w:p>
          <w:p w:rsidR="00AF20A5" w:rsidRPr="00EC61EB" w:rsidRDefault="00AF20A5" w:rsidP="00E12BBB">
            <w:pPr>
              <w:tabs>
                <w:tab w:val="left" w:pos="750"/>
              </w:tabs>
              <w:spacing w:after="0" w:line="240" w:lineRule="auto"/>
              <w:contextualSpacing/>
              <w:jc w:val="both"/>
              <w:rPr>
                <w:rFonts w:ascii="Times New Roman" w:hAnsi="Times New Roman" w:cs="Times New Roman"/>
                <w:sz w:val="24"/>
                <w:szCs w:val="24"/>
              </w:rPr>
            </w:pPr>
            <w:r w:rsidRPr="00EC61EB">
              <w:rPr>
                <w:rFonts w:ascii="Times New Roman" w:hAnsi="Times New Roman" w:cs="Times New Roman"/>
                <w:sz w:val="24"/>
                <w:szCs w:val="24"/>
              </w:rPr>
              <w:t>В рамках праздника проводится конкурс культуры и быта населения Древней Беларуси «Время древности», участники которого предоставляют «племенные стоянки», которые отображают стилистику и события IX-XI в., быт эпохи раннего средневековья: утилитарные предметы быта и их инструменты для работы, реконструированные и стилизованные костюмы того времени и др. На празднике выступают этнографические коллективы регионов Беларуси.</w:t>
            </w:r>
          </w:p>
        </w:tc>
      </w:tr>
      <w:tr w:rsidR="00AF20A5" w:rsidRPr="00EC61EB" w:rsidTr="00556BD5">
        <w:trPr>
          <w:gridBefore w:val="2"/>
          <w:wBefore w:w="312" w:type="dxa"/>
          <w:jc w:val="center"/>
        </w:trPr>
        <w:tc>
          <w:tcPr>
            <w:tcW w:w="2828" w:type="dxa"/>
            <w:gridSpan w:val="4"/>
            <w:tcBorders>
              <w:top w:val="nil"/>
            </w:tcBorders>
            <w:tcMar>
              <w:left w:w="108" w:type="dxa"/>
            </w:tcMar>
          </w:tcPr>
          <w:p w:rsidR="00AF20A5" w:rsidRPr="00EC61EB" w:rsidRDefault="00AF20A5" w:rsidP="00E12BBB">
            <w:pPr>
              <w:spacing w:after="0" w:line="240" w:lineRule="auto"/>
              <w:ind w:right="-108"/>
              <w:rPr>
                <w:rFonts w:ascii="Times New Roman" w:hAnsi="Times New Roman" w:cs="Times New Roman"/>
                <w:sz w:val="24"/>
                <w:szCs w:val="24"/>
              </w:rPr>
            </w:pPr>
            <w:r w:rsidRPr="00EC61EB">
              <w:rPr>
                <w:rFonts w:ascii="Times New Roman" w:hAnsi="Times New Roman" w:cs="Times New Roman"/>
                <w:sz w:val="24"/>
                <w:szCs w:val="24"/>
              </w:rPr>
              <w:lastRenderedPageBreak/>
              <w:t>Праздник гармони «Играй и пой, гармонь любимая»</w:t>
            </w:r>
          </w:p>
        </w:tc>
        <w:tc>
          <w:tcPr>
            <w:tcW w:w="1478" w:type="dxa"/>
            <w:gridSpan w:val="3"/>
            <w:tcBorders>
              <w:top w:val="nil"/>
            </w:tcBorders>
            <w:tcMar>
              <w:left w:w="108" w:type="dxa"/>
            </w:tcMar>
          </w:tcPr>
          <w:p w:rsidR="00AF20A5" w:rsidRPr="00EC61EB" w:rsidRDefault="00AF20A5" w:rsidP="00E12BBB">
            <w:pPr>
              <w:pStyle w:val="af0"/>
              <w:spacing w:line="240" w:lineRule="auto"/>
              <w:jc w:val="center"/>
              <w:rPr>
                <w:rFonts w:ascii="Times New Roman" w:hAnsi="Times New Roman" w:cs="Times New Roman"/>
                <w:sz w:val="24"/>
                <w:szCs w:val="24"/>
              </w:rPr>
            </w:pPr>
            <w:r w:rsidRPr="00EC61EB">
              <w:rPr>
                <w:rFonts w:ascii="Times New Roman" w:hAnsi="Times New Roman" w:cs="Times New Roman"/>
                <w:sz w:val="24"/>
                <w:szCs w:val="24"/>
              </w:rPr>
              <w:t>27 июля</w:t>
            </w:r>
          </w:p>
        </w:tc>
        <w:tc>
          <w:tcPr>
            <w:tcW w:w="2409" w:type="dxa"/>
            <w:gridSpan w:val="3"/>
            <w:tcBorders>
              <w:top w:val="nil"/>
            </w:tcBorders>
            <w:tcMar>
              <w:left w:w="108" w:type="dxa"/>
            </w:tcMar>
          </w:tcPr>
          <w:p w:rsidR="00AF20A5" w:rsidRPr="00EC61EB" w:rsidRDefault="00AF20A5" w:rsidP="00E12BBB">
            <w:pPr>
              <w:spacing w:after="0" w:line="240" w:lineRule="auto"/>
              <w:jc w:val="both"/>
              <w:rPr>
                <w:rFonts w:ascii="Times New Roman" w:hAnsi="Times New Roman" w:cs="Times New Roman"/>
                <w:sz w:val="24"/>
                <w:szCs w:val="24"/>
              </w:rPr>
            </w:pPr>
            <w:r w:rsidRPr="00EC61EB">
              <w:rPr>
                <w:rFonts w:ascii="Times New Roman" w:hAnsi="Times New Roman" w:cs="Times New Roman"/>
                <w:sz w:val="24"/>
                <w:szCs w:val="24"/>
              </w:rPr>
              <w:t>Могилевская область</w:t>
            </w:r>
          </w:p>
          <w:p w:rsidR="00AF20A5" w:rsidRPr="00EC61EB" w:rsidRDefault="00AF20A5" w:rsidP="00E12BBB">
            <w:pPr>
              <w:pStyle w:val="a0"/>
              <w:spacing w:after="0" w:line="240" w:lineRule="auto"/>
              <w:jc w:val="center"/>
              <w:rPr>
                <w:rFonts w:ascii="Times New Roman" w:hAnsi="Times New Roman" w:cs="Times New Roman"/>
                <w:sz w:val="24"/>
                <w:szCs w:val="24"/>
              </w:rPr>
            </w:pPr>
            <w:r w:rsidRPr="00EC61EB">
              <w:rPr>
                <w:rFonts w:ascii="Times New Roman" w:hAnsi="Times New Roman" w:cs="Times New Roman"/>
                <w:sz w:val="24"/>
                <w:szCs w:val="24"/>
              </w:rPr>
              <w:t>Белыничский район, дерявня Олешковичи</w:t>
            </w:r>
          </w:p>
        </w:tc>
        <w:tc>
          <w:tcPr>
            <w:tcW w:w="3264" w:type="dxa"/>
            <w:gridSpan w:val="2"/>
            <w:tcBorders>
              <w:top w:val="nil"/>
            </w:tcBorders>
            <w:tcMar>
              <w:left w:w="108" w:type="dxa"/>
            </w:tcMar>
          </w:tcPr>
          <w:p w:rsidR="00AF20A5" w:rsidRPr="00EC61EB" w:rsidRDefault="00AF20A5" w:rsidP="00E12BBB">
            <w:pPr>
              <w:spacing w:after="0" w:line="240" w:lineRule="auto"/>
              <w:contextualSpacing/>
              <w:jc w:val="center"/>
              <w:rPr>
                <w:rFonts w:ascii="Times New Roman" w:hAnsi="Times New Roman" w:cs="Times New Roman"/>
                <w:sz w:val="24"/>
                <w:szCs w:val="24"/>
              </w:rPr>
            </w:pPr>
            <w:r w:rsidRPr="00EC61EB">
              <w:rPr>
                <w:rFonts w:ascii="Times New Roman" w:hAnsi="Times New Roman" w:cs="Times New Roman"/>
                <w:sz w:val="24"/>
                <w:szCs w:val="24"/>
              </w:rPr>
              <w:t>ГУК «Централизованная клубная система Белыничского района»</w:t>
            </w:r>
          </w:p>
          <w:p w:rsidR="00AF20A5" w:rsidRPr="00EC61EB" w:rsidRDefault="00AF20A5" w:rsidP="00E12BBB">
            <w:pPr>
              <w:spacing w:after="0" w:line="240" w:lineRule="auto"/>
              <w:contextualSpacing/>
              <w:jc w:val="center"/>
              <w:rPr>
                <w:rFonts w:ascii="Times New Roman" w:hAnsi="Times New Roman" w:cs="Times New Roman"/>
                <w:sz w:val="24"/>
                <w:szCs w:val="24"/>
              </w:rPr>
            </w:pPr>
            <w:r w:rsidRPr="00EC61EB">
              <w:rPr>
                <w:rFonts w:ascii="Times New Roman" w:hAnsi="Times New Roman" w:cs="Times New Roman"/>
                <w:sz w:val="24"/>
                <w:szCs w:val="24"/>
              </w:rPr>
              <w:t>cks@belynichi.gov.by</w:t>
            </w:r>
          </w:p>
        </w:tc>
        <w:tc>
          <w:tcPr>
            <w:tcW w:w="5944" w:type="dxa"/>
            <w:gridSpan w:val="2"/>
            <w:tcBorders>
              <w:top w:val="nil"/>
            </w:tcBorders>
            <w:tcMar>
              <w:left w:w="108" w:type="dxa"/>
            </w:tcMar>
          </w:tcPr>
          <w:p w:rsidR="00AF20A5" w:rsidRPr="00EC61EB" w:rsidRDefault="00AF20A5" w:rsidP="00E12BBB">
            <w:pPr>
              <w:pStyle w:val="HTML"/>
              <w:shd w:val="clear" w:color="auto" w:fill="F8F9FA"/>
              <w:jc w:val="both"/>
              <w:rPr>
                <w:rFonts w:ascii="Times New Roman" w:hAnsi="Times New Roman" w:cs="Times New Roman"/>
                <w:sz w:val="24"/>
                <w:szCs w:val="24"/>
              </w:rPr>
            </w:pPr>
            <w:r w:rsidRPr="00EC61EB">
              <w:rPr>
                <w:rFonts w:ascii="Times New Roman" w:hAnsi="Times New Roman" w:cs="Times New Roman"/>
                <w:sz w:val="24"/>
                <w:szCs w:val="24"/>
              </w:rPr>
              <w:t>Праздник «Играй и пой, гармонь любимая!» объединяет всех, кто любит народную песню, залихватскую частушку и звонкую россыпь мелодий гармошки.</w:t>
            </w:r>
          </w:p>
          <w:p w:rsidR="00AF20A5" w:rsidRPr="00EC61EB" w:rsidRDefault="00AF20A5" w:rsidP="00E12BBB">
            <w:pPr>
              <w:pStyle w:val="HTML"/>
              <w:shd w:val="clear" w:color="auto" w:fill="F8F9FA"/>
              <w:jc w:val="both"/>
              <w:rPr>
                <w:rFonts w:ascii="Times New Roman" w:hAnsi="Times New Roman" w:cs="Times New Roman"/>
                <w:sz w:val="24"/>
                <w:szCs w:val="24"/>
              </w:rPr>
            </w:pPr>
            <w:r w:rsidRPr="00EC61EB">
              <w:rPr>
                <w:rFonts w:ascii="Times New Roman" w:hAnsi="Times New Roman" w:cs="Times New Roman"/>
                <w:sz w:val="24"/>
                <w:szCs w:val="24"/>
              </w:rPr>
              <w:t>В рамках праздника проходит конкурс гармонистов и частушечников, без возрастных ограничений.</w:t>
            </w:r>
          </w:p>
          <w:p w:rsidR="00AF20A5" w:rsidRPr="00EC61EB" w:rsidRDefault="00AF20A5" w:rsidP="00E12BBB">
            <w:pPr>
              <w:pStyle w:val="HTML"/>
              <w:shd w:val="clear" w:color="auto" w:fill="F8F9FA"/>
              <w:jc w:val="both"/>
              <w:rPr>
                <w:rFonts w:ascii="Times New Roman" w:hAnsi="Times New Roman" w:cs="Times New Roman"/>
                <w:sz w:val="24"/>
                <w:szCs w:val="24"/>
              </w:rPr>
            </w:pPr>
            <w:r w:rsidRPr="00EC61EB">
              <w:rPr>
                <w:rFonts w:ascii="Times New Roman" w:hAnsi="Times New Roman" w:cs="Times New Roman"/>
                <w:sz w:val="24"/>
                <w:szCs w:val="24"/>
              </w:rPr>
              <w:t>На праздник съезжаются любители народной песни, которые представляют творческие коллективы Белыничского района и других регионов Могилевской области, они выступают отдельным концертом.</w:t>
            </w:r>
          </w:p>
          <w:p w:rsidR="00AF20A5" w:rsidRPr="00EC61EB" w:rsidRDefault="00AF20A5" w:rsidP="00E12BBB">
            <w:pPr>
              <w:tabs>
                <w:tab w:val="left" w:pos="750"/>
              </w:tabs>
              <w:spacing w:after="0" w:line="240" w:lineRule="auto"/>
              <w:contextualSpacing/>
              <w:jc w:val="both"/>
              <w:rPr>
                <w:rFonts w:ascii="Times New Roman" w:hAnsi="Times New Roman" w:cs="Times New Roman"/>
                <w:sz w:val="24"/>
                <w:szCs w:val="24"/>
              </w:rPr>
            </w:pPr>
            <w:r w:rsidRPr="00EC61EB">
              <w:rPr>
                <w:rFonts w:ascii="Times New Roman" w:hAnsi="Times New Roman" w:cs="Times New Roman"/>
                <w:sz w:val="24"/>
                <w:szCs w:val="24"/>
              </w:rPr>
              <w:t>В течение всего праздника работают тематические подворья, выставка гармоней, проводится дегустация традиционной народной кухни, работает площадка народных играх.</w:t>
            </w:r>
          </w:p>
        </w:tc>
      </w:tr>
      <w:tr w:rsidR="003B4703" w:rsidRPr="00EC61EB" w:rsidTr="00556BD5">
        <w:trPr>
          <w:gridBefore w:val="2"/>
          <w:wBefore w:w="312" w:type="dxa"/>
          <w:jc w:val="center"/>
        </w:trPr>
        <w:tc>
          <w:tcPr>
            <w:tcW w:w="2828" w:type="dxa"/>
            <w:gridSpan w:val="4"/>
            <w:tcBorders>
              <w:top w:val="nil"/>
            </w:tcBorders>
            <w:shd w:val="clear" w:color="auto" w:fill="auto"/>
            <w:tcMar>
              <w:left w:w="108" w:type="dxa"/>
            </w:tcMar>
          </w:tcPr>
          <w:p w:rsidR="003B4703" w:rsidRPr="00EC61EB" w:rsidRDefault="00210296" w:rsidP="00E12BBB">
            <w:pPr>
              <w:pStyle w:val="4"/>
              <w:spacing w:before="0" w:after="0" w:line="240" w:lineRule="auto"/>
              <w:jc w:val="both"/>
              <w:rPr>
                <w:rFonts w:ascii="Times New Roman" w:hAnsi="Times New Roman" w:cs="Times New Roman"/>
              </w:rPr>
            </w:pPr>
            <w:r w:rsidRPr="00EC61EB">
              <w:rPr>
                <w:rStyle w:val="a7"/>
                <w:rFonts w:ascii="Times New Roman" w:hAnsi="Times New Roman" w:cs="Times New Roman"/>
              </w:rPr>
              <w:lastRenderedPageBreak/>
              <w:t>Ягодный фест «Ходараўцы спяваюць, да ягаднай асалоды запрашаюць!»</w:t>
            </w:r>
          </w:p>
          <w:p w:rsidR="003B4703" w:rsidRPr="00EC61EB" w:rsidRDefault="003B4703" w:rsidP="00E12BBB">
            <w:pPr>
              <w:spacing w:after="0" w:line="240" w:lineRule="auto"/>
              <w:jc w:val="both"/>
              <w:rPr>
                <w:rFonts w:ascii="Times New Roman" w:hAnsi="Times New Roman" w:cs="Times New Roman"/>
                <w:sz w:val="24"/>
                <w:szCs w:val="24"/>
              </w:rPr>
            </w:pPr>
          </w:p>
        </w:tc>
        <w:tc>
          <w:tcPr>
            <w:tcW w:w="1478" w:type="dxa"/>
            <w:gridSpan w:val="3"/>
            <w:tcBorders>
              <w:top w:val="nil"/>
            </w:tcBorders>
            <w:shd w:val="clear" w:color="auto" w:fill="auto"/>
            <w:tcMar>
              <w:left w:w="108" w:type="dxa"/>
            </w:tcMar>
          </w:tcPr>
          <w:p w:rsidR="003B4703" w:rsidRPr="00EC61EB" w:rsidRDefault="00483EEC" w:rsidP="00E12BBB">
            <w:pPr>
              <w:pStyle w:val="ab"/>
              <w:jc w:val="center"/>
              <w:rPr>
                <w:rFonts w:ascii="Times New Roman" w:hAnsi="Times New Roman" w:cs="Times New Roman"/>
                <w:sz w:val="24"/>
                <w:szCs w:val="24"/>
              </w:rPr>
            </w:pPr>
            <w:r w:rsidRPr="00EC61EB">
              <w:rPr>
                <w:rFonts w:ascii="Times New Roman" w:hAnsi="Times New Roman" w:cs="Times New Roman"/>
                <w:sz w:val="24"/>
                <w:szCs w:val="24"/>
              </w:rPr>
              <w:t>27 июля</w:t>
            </w:r>
          </w:p>
        </w:tc>
        <w:tc>
          <w:tcPr>
            <w:tcW w:w="2409" w:type="dxa"/>
            <w:gridSpan w:val="3"/>
            <w:tcBorders>
              <w:top w:val="nil"/>
            </w:tcBorders>
            <w:shd w:val="clear" w:color="auto" w:fill="auto"/>
            <w:tcMar>
              <w:left w:w="108" w:type="dxa"/>
            </w:tcMar>
          </w:tcPr>
          <w:p w:rsidR="00EC61EB" w:rsidRDefault="00483EEC" w:rsidP="00E12BBB">
            <w:pPr>
              <w:tabs>
                <w:tab w:val="left" w:pos="750"/>
              </w:tabs>
              <w:spacing w:after="0" w:line="240" w:lineRule="auto"/>
              <w:jc w:val="center"/>
              <w:rPr>
                <w:rFonts w:ascii="Times New Roman" w:hAnsi="Times New Roman" w:cs="Times New Roman"/>
                <w:sz w:val="24"/>
                <w:szCs w:val="24"/>
              </w:rPr>
            </w:pPr>
            <w:r w:rsidRPr="00EC61EB">
              <w:rPr>
                <w:rFonts w:ascii="Times New Roman" w:hAnsi="Times New Roman" w:cs="Times New Roman"/>
                <w:sz w:val="24"/>
                <w:szCs w:val="24"/>
              </w:rPr>
              <w:t>Гродненская область,</w:t>
            </w:r>
          </w:p>
          <w:p w:rsidR="00EC61EB" w:rsidRDefault="00483EEC" w:rsidP="00E12BBB">
            <w:pPr>
              <w:tabs>
                <w:tab w:val="left" w:pos="750"/>
              </w:tabs>
              <w:spacing w:after="0" w:line="240" w:lineRule="auto"/>
              <w:jc w:val="center"/>
              <w:rPr>
                <w:rFonts w:ascii="Times New Roman" w:hAnsi="Times New Roman" w:cs="Times New Roman"/>
                <w:sz w:val="24"/>
                <w:szCs w:val="24"/>
              </w:rPr>
            </w:pPr>
            <w:r w:rsidRPr="00EC61EB">
              <w:rPr>
                <w:rFonts w:ascii="Times New Roman" w:hAnsi="Times New Roman" w:cs="Times New Roman"/>
                <w:sz w:val="24"/>
                <w:szCs w:val="24"/>
              </w:rPr>
              <w:t xml:space="preserve">Лидский район, </w:t>
            </w:r>
          </w:p>
          <w:p w:rsidR="003B4703" w:rsidRPr="00EC61EB" w:rsidRDefault="00483EEC" w:rsidP="00E12BBB">
            <w:pPr>
              <w:tabs>
                <w:tab w:val="left" w:pos="750"/>
              </w:tabs>
              <w:spacing w:after="0" w:line="240" w:lineRule="auto"/>
              <w:jc w:val="center"/>
              <w:rPr>
                <w:rFonts w:ascii="Times New Roman" w:hAnsi="Times New Roman" w:cs="Times New Roman"/>
                <w:sz w:val="24"/>
                <w:szCs w:val="24"/>
              </w:rPr>
            </w:pPr>
            <w:r w:rsidRPr="00EC61EB">
              <w:rPr>
                <w:rFonts w:ascii="Times New Roman" w:hAnsi="Times New Roman" w:cs="Times New Roman"/>
                <w:sz w:val="24"/>
                <w:szCs w:val="24"/>
              </w:rPr>
              <w:t>аг. Ходоровцы</w:t>
            </w:r>
          </w:p>
        </w:tc>
        <w:tc>
          <w:tcPr>
            <w:tcW w:w="3264" w:type="dxa"/>
            <w:gridSpan w:val="2"/>
            <w:tcBorders>
              <w:top w:val="nil"/>
            </w:tcBorders>
            <w:shd w:val="clear" w:color="auto" w:fill="auto"/>
            <w:tcMar>
              <w:left w:w="108" w:type="dxa"/>
            </w:tcMar>
          </w:tcPr>
          <w:p w:rsidR="003B4703" w:rsidRPr="00EC61EB" w:rsidRDefault="00483EEC" w:rsidP="00E12BBB">
            <w:pPr>
              <w:pStyle w:val="a0"/>
              <w:tabs>
                <w:tab w:val="left" w:pos="750"/>
              </w:tabs>
              <w:spacing w:after="0" w:line="240" w:lineRule="auto"/>
              <w:jc w:val="center"/>
              <w:rPr>
                <w:rFonts w:ascii="Times New Roman" w:hAnsi="Times New Roman" w:cs="Times New Roman"/>
                <w:sz w:val="24"/>
                <w:szCs w:val="24"/>
              </w:rPr>
            </w:pPr>
            <w:r w:rsidRPr="00EC61EB">
              <w:rPr>
                <w:rFonts w:ascii="Times New Roman" w:hAnsi="Times New Roman" w:cs="Times New Roman"/>
                <w:sz w:val="24"/>
                <w:szCs w:val="24"/>
              </w:rPr>
              <w:t>Тел.: +375 154 646339</w:t>
            </w:r>
          </w:p>
          <w:p w:rsidR="003B4703" w:rsidRPr="00EC61EB" w:rsidRDefault="00E016A8" w:rsidP="00E12BBB">
            <w:pPr>
              <w:pStyle w:val="a0"/>
              <w:spacing w:after="0" w:line="240" w:lineRule="auto"/>
              <w:jc w:val="center"/>
              <w:rPr>
                <w:rFonts w:ascii="Times New Roman" w:hAnsi="Times New Roman" w:cs="Times New Roman"/>
                <w:sz w:val="24"/>
                <w:szCs w:val="24"/>
              </w:rPr>
            </w:pPr>
            <w:hyperlink r:id="rId75">
              <w:r w:rsidR="00483EEC" w:rsidRPr="00EC61EB">
                <w:rPr>
                  <w:rStyle w:val="-"/>
                  <w:rFonts w:ascii="Times New Roman" w:hAnsi="Times New Roman" w:cs="Times New Roman"/>
                  <w:color w:val="auto"/>
                  <w:sz w:val="24"/>
                  <w:szCs w:val="24"/>
                </w:rPr>
                <w:t>https://centrkultury-lida.by/</w:t>
              </w:r>
            </w:hyperlink>
          </w:p>
          <w:p w:rsidR="003B4703" w:rsidRPr="00EC61EB" w:rsidRDefault="00483EEC" w:rsidP="00E12BBB">
            <w:pPr>
              <w:pStyle w:val="a0"/>
              <w:spacing w:after="0" w:line="240" w:lineRule="auto"/>
              <w:jc w:val="center"/>
              <w:rPr>
                <w:rFonts w:ascii="Times New Roman" w:hAnsi="Times New Roman" w:cs="Times New Roman"/>
                <w:sz w:val="24"/>
                <w:szCs w:val="24"/>
              </w:rPr>
            </w:pPr>
            <w:r w:rsidRPr="00EC61EB">
              <w:rPr>
                <w:rFonts w:ascii="Times New Roman" w:hAnsi="Times New Roman" w:cs="Times New Roman"/>
                <w:sz w:val="24"/>
                <w:szCs w:val="24"/>
              </w:rPr>
              <w:br/>
            </w:r>
          </w:p>
        </w:tc>
        <w:tc>
          <w:tcPr>
            <w:tcW w:w="5944" w:type="dxa"/>
            <w:gridSpan w:val="2"/>
            <w:tcBorders>
              <w:top w:val="nil"/>
            </w:tcBorders>
            <w:shd w:val="clear" w:color="auto" w:fill="auto"/>
            <w:tcMar>
              <w:left w:w="108" w:type="dxa"/>
            </w:tcMar>
          </w:tcPr>
          <w:p w:rsidR="003B4703" w:rsidRPr="00EC61EB" w:rsidRDefault="00483EEC" w:rsidP="00E12BBB">
            <w:pPr>
              <w:pStyle w:val="a0"/>
              <w:tabs>
                <w:tab w:val="left" w:pos="750"/>
              </w:tabs>
              <w:spacing w:after="0" w:line="240" w:lineRule="auto"/>
              <w:jc w:val="both"/>
              <w:rPr>
                <w:rFonts w:ascii="Times New Roman" w:hAnsi="Times New Roman" w:cs="Times New Roman"/>
                <w:sz w:val="24"/>
                <w:szCs w:val="24"/>
              </w:rPr>
            </w:pPr>
            <w:r w:rsidRPr="00EC61EB">
              <w:rPr>
                <w:rFonts w:ascii="Times New Roman" w:hAnsi="Times New Roman" w:cs="Times New Roman"/>
                <w:sz w:val="24"/>
                <w:szCs w:val="24"/>
              </w:rPr>
              <w:t>Вас ждет яркий, разноцветный, незабываемый праздник. Организаторы постараются вас удивить изобилием ягод: вишня, клубника, черника, смородина, малина. Ароматом и вкусом ягод, музыкой, прекрасным настроением будет пропитан праздник. Ягод много не бывает, поэтому они будут присутствовать везде – на торговой ярмарке, в кулинарных шедеврах, охлаждающих напитках, на детской игровой площадке. В театрализованной концертной программе «Пусть сладкая песня звучит…» прозвучат песни творческих коллективов и индивидуальных исполнителей Лидского района.</w:t>
            </w:r>
          </w:p>
          <w:p w:rsidR="003B4703" w:rsidRPr="00EC61EB" w:rsidRDefault="00483EEC" w:rsidP="007157BB">
            <w:pPr>
              <w:pStyle w:val="a0"/>
              <w:spacing w:after="0" w:line="240" w:lineRule="auto"/>
              <w:jc w:val="both"/>
              <w:rPr>
                <w:rFonts w:ascii="Times New Roman" w:hAnsi="Times New Roman" w:cs="Times New Roman"/>
                <w:sz w:val="24"/>
                <w:szCs w:val="24"/>
              </w:rPr>
            </w:pPr>
            <w:r w:rsidRPr="00EC61EB">
              <w:rPr>
                <w:rFonts w:ascii="Times New Roman" w:hAnsi="Times New Roman" w:cs="Times New Roman"/>
                <w:sz w:val="24"/>
                <w:szCs w:val="24"/>
              </w:rPr>
              <w:t>На празднике можно будет попробовать и купить ягоды, выращенные на огородах и в садах жителей агрогородка, а также лесные ягоды.</w:t>
            </w:r>
          </w:p>
        </w:tc>
      </w:tr>
      <w:tr w:rsidR="002B0283" w:rsidRPr="00EC61EB" w:rsidTr="00556BD5">
        <w:trPr>
          <w:gridBefore w:val="2"/>
          <w:wBefore w:w="312" w:type="dxa"/>
          <w:jc w:val="center"/>
        </w:trPr>
        <w:tc>
          <w:tcPr>
            <w:tcW w:w="2828" w:type="dxa"/>
            <w:gridSpan w:val="4"/>
            <w:shd w:val="clear" w:color="auto" w:fill="auto"/>
            <w:tcMar>
              <w:left w:w="108" w:type="dxa"/>
            </w:tcMar>
          </w:tcPr>
          <w:p w:rsidR="002B0283" w:rsidRPr="00EC61EB" w:rsidRDefault="002B0283" w:rsidP="00E12BBB">
            <w:pPr>
              <w:spacing w:after="0" w:line="240" w:lineRule="auto"/>
              <w:contextualSpacing/>
              <w:rPr>
                <w:rStyle w:val="a5"/>
                <w:rFonts w:ascii="Times New Roman" w:hAnsi="Times New Roman" w:cs="Times New Roman"/>
                <w:i w:val="0"/>
                <w:color w:val="auto"/>
                <w:sz w:val="24"/>
                <w:szCs w:val="24"/>
                <w:lang w:val="be-BY"/>
              </w:rPr>
            </w:pPr>
            <w:r w:rsidRPr="00EC61EB">
              <w:rPr>
                <w:rFonts w:ascii="Times New Roman" w:hAnsi="Times New Roman" w:cs="Times New Roman"/>
                <w:sz w:val="24"/>
                <w:szCs w:val="24"/>
              </w:rPr>
              <w:t>Праздничные мероприятия, посвященные                         700-летию образования Мяделя</w:t>
            </w:r>
          </w:p>
        </w:tc>
        <w:tc>
          <w:tcPr>
            <w:tcW w:w="1478" w:type="dxa"/>
            <w:gridSpan w:val="3"/>
            <w:shd w:val="clear" w:color="auto" w:fill="auto"/>
            <w:tcMar>
              <w:left w:w="108" w:type="dxa"/>
            </w:tcMar>
          </w:tcPr>
          <w:p w:rsidR="002B0283" w:rsidRPr="00EC61EB" w:rsidRDefault="002B0283" w:rsidP="00E12BBB">
            <w:pPr>
              <w:spacing w:after="0" w:line="240" w:lineRule="auto"/>
              <w:contextualSpacing/>
              <w:jc w:val="center"/>
              <w:rPr>
                <w:rFonts w:ascii="Times New Roman" w:hAnsi="Times New Roman" w:cs="Times New Roman"/>
                <w:sz w:val="24"/>
                <w:szCs w:val="24"/>
                <w:lang w:val="be-BY"/>
              </w:rPr>
            </w:pPr>
            <w:r w:rsidRPr="00EC61EB">
              <w:rPr>
                <w:rFonts w:ascii="Times New Roman" w:hAnsi="Times New Roman" w:cs="Times New Roman"/>
                <w:sz w:val="24"/>
                <w:szCs w:val="24"/>
              </w:rPr>
              <w:t xml:space="preserve">27 июля </w:t>
            </w:r>
          </w:p>
        </w:tc>
        <w:tc>
          <w:tcPr>
            <w:tcW w:w="2409" w:type="dxa"/>
            <w:gridSpan w:val="3"/>
            <w:shd w:val="clear" w:color="auto" w:fill="auto"/>
            <w:tcMar>
              <w:left w:w="108" w:type="dxa"/>
            </w:tcMar>
          </w:tcPr>
          <w:p w:rsidR="002B0283" w:rsidRPr="00EC61EB" w:rsidRDefault="002B0283" w:rsidP="00E12BBB">
            <w:pPr>
              <w:tabs>
                <w:tab w:val="left" w:pos="972"/>
              </w:tabs>
              <w:spacing w:after="0" w:line="240" w:lineRule="auto"/>
              <w:ind w:right="-102"/>
              <w:contextualSpacing/>
              <w:jc w:val="center"/>
              <w:rPr>
                <w:rFonts w:ascii="Times New Roman" w:hAnsi="Times New Roman" w:cs="Times New Roman"/>
                <w:sz w:val="24"/>
                <w:szCs w:val="24"/>
                <w:lang w:val="be-BY"/>
              </w:rPr>
            </w:pPr>
            <w:r w:rsidRPr="00EC61EB">
              <w:rPr>
                <w:rFonts w:ascii="Times New Roman" w:hAnsi="Times New Roman" w:cs="Times New Roman"/>
                <w:sz w:val="24"/>
                <w:szCs w:val="24"/>
                <w:lang w:val="be-BY"/>
              </w:rPr>
              <w:t>Минская область, г. Мядель</w:t>
            </w:r>
          </w:p>
        </w:tc>
        <w:tc>
          <w:tcPr>
            <w:tcW w:w="3264" w:type="dxa"/>
            <w:gridSpan w:val="2"/>
            <w:shd w:val="clear" w:color="auto" w:fill="auto"/>
            <w:tcMar>
              <w:left w:w="108" w:type="dxa"/>
            </w:tcMar>
          </w:tcPr>
          <w:p w:rsidR="002B0283" w:rsidRPr="00EC61EB" w:rsidRDefault="002B0283" w:rsidP="00E12BBB">
            <w:pPr>
              <w:spacing w:after="0" w:line="240" w:lineRule="auto"/>
              <w:contextualSpacing/>
              <w:jc w:val="center"/>
              <w:rPr>
                <w:rFonts w:ascii="Times New Roman" w:hAnsi="Times New Roman" w:cs="Times New Roman"/>
                <w:sz w:val="24"/>
                <w:szCs w:val="24"/>
              </w:rPr>
            </w:pPr>
            <w:r w:rsidRPr="00EC61EB">
              <w:rPr>
                <w:rFonts w:ascii="Times New Roman" w:hAnsi="Times New Roman" w:cs="Times New Roman"/>
                <w:sz w:val="24"/>
                <w:szCs w:val="24"/>
              </w:rPr>
              <w:t>Мядельский райисполком</w:t>
            </w:r>
          </w:p>
          <w:p w:rsidR="002B0283" w:rsidRPr="00EC61EB" w:rsidRDefault="002B0283" w:rsidP="00E12BBB">
            <w:pPr>
              <w:spacing w:after="0" w:line="240" w:lineRule="auto"/>
              <w:contextualSpacing/>
              <w:jc w:val="center"/>
              <w:rPr>
                <w:rFonts w:ascii="Times New Roman" w:hAnsi="Times New Roman" w:cs="Times New Roman"/>
                <w:sz w:val="24"/>
                <w:szCs w:val="24"/>
                <w:u w:val="single"/>
                <w:lang w:val="be-BY"/>
              </w:rPr>
            </w:pPr>
            <w:r w:rsidRPr="00EC61EB">
              <w:rPr>
                <w:rFonts w:ascii="Times New Roman" w:hAnsi="Times New Roman" w:cs="Times New Roman"/>
                <w:sz w:val="24"/>
                <w:szCs w:val="24"/>
                <w:u w:val="single"/>
                <w:lang w:val="be-BY"/>
              </w:rPr>
              <w:t>https://www.myadel.gov.by/</w:t>
            </w:r>
          </w:p>
        </w:tc>
        <w:tc>
          <w:tcPr>
            <w:tcW w:w="5944" w:type="dxa"/>
            <w:gridSpan w:val="2"/>
            <w:shd w:val="clear" w:color="auto" w:fill="auto"/>
            <w:tcMar>
              <w:left w:w="108" w:type="dxa"/>
            </w:tcMar>
          </w:tcPr>
          <w:p w:rsidR="002B0283" w:rsidRPr="00EC61EB" w:rsidRDefault="002B0283" w:rsidP="00E12BBB">
            <w:pPr>
              <w:tabs>
                <w:tab w:val="left" w:pos="750"/>
              </w:tabs>
              <w:spacing w:after="0" w:line="240" w:lineRule="auto"/>
              <w:jc w:val="both"/>
              <w:rPr>
                <w:rFonts w:ascii="Times New Roman" w:hAnsi="Times New Roman" w:cs="Times New Roman"/>
                <w:sz w:val="24"/>
                <w:szCs w:val="24"/>
              </w:rPr>
            </w:pPr>
            <w:r w:rsidRPr="00EC61EB">
              <w:rPr>
                <w:rFonts w:ascii="Times New Roman" w:hAnsi="Times New Roman" w:cs="Times New Roman"/>
                <w:spacing w:val="4"/>
                <w:sz w:val="24"/>
                <w:szCs w:val="24"/>
                <w:shd w:val="clear" w:color="auto" w:fill="FFFFFF"/>
              </w:rPr>
              <w:t>Шествие, концертные программы, развлекательно-игровые интерактивы, выставки, творческие мастер-классы и др.</w:t>
            </w:r>
          </w:p>
        </w:tc>
      </w:tr>
      <w:tr w:rsidR="003B4703" w:rsidRPr="00EC61EB" w:rsidTr="00556BD5">
        <w:trPr>
          <w:gridBefore w:val="2"/>
          <w:wBefore w:w="312" w:type="dxa"/>
          <w:trHeight w:val="5515"/>
          <w:jc w:val="center"/>
        </w:trPr>
        <w:tc>
          <w:tcPr>
            <w:tcW w:w="2828" w:type="dxa"/>
            <w:gridSpan w:val="4"/>
            <w:tcBorders>
              <w:top w:val="nil"/>
            </w:tcBorders>
            <w:shd w:val="clear" w:color="auto" w:fill="auto"/>
            <w:tcMar>
              <w:left w:w="108" w:type="dxa"/>
            </w:tcMar>
          </w:tcPr>
          <w:p w:rsidR="003B4703" w:rsidRPr="00EC61EB" w:rsidRDefault="00210296" w:rsidP="00E12BBB">
            <w:pPr>
              <w:pStyle w:val="4"/>
              <w:spacing w:before="0" w:after="0" w:line="240" w:lineRule="auto"/>
              <w:contextualSpacing/>
              <w:jc w:val="both"/>
              <w:rPr>
                <w:rFonts w:ascii="Times New Roman" w:hAnsi="Times New Roman" w:cs="Times New Roman"/>
                <w:b w:val="0"/>
              </w:rPr>
            </w:pPr>
            <w:r w:rsidRPr="00EC61EB">
              <w:rPr>
                <w:rFonts w:ascii="Times New Roman" w:hAnsi="Times New Roman" w:cs="Times New Roman"/>
                <w:b w:val="0"/>
              </w:rPr>
              <w:lastRenderedPageBreak/>
              <w:t>Праздник «Місявіцкага рушніка»</w:t>
            </w:r>
          </w:p>
          <w:p w:rsidR="003B4703" w:rsidRPr="00EC61EB" w:rsidRDefault="003B4703" w:rsidP="00E12BBB">
            <w:pPr>
              <w:spacing w:after="0" w:line="240" w:lineRule="auto"/>
              <w:contextualSpacing/>
              <w:jc w:val="both"/>
              <w:rPr>
                <w:rFonts w:ascii="Times New Roman" w:hAnsi="Times New Roman" w:cs="Times New Roman"/>
                <w:sz w:val="24"/>
                <w:szCs w:val="24"/>
              </w:rPr>
            </w:pPr>
          </w:p>
        </w:tc>
        <w:tc>
          <w:tcPr>
            <w:tcW w:w="1478" w:type="dxa"/>
            <w:gridSpan w:val="3"/>
            <w:tcBorders>
              <w:top w:val="nil"/>
            </w:tcBorders>
            <w:shd w:val="clear" w:color="auto" w:fill="auto"/>
            <w:tcMar>
              <w:left w:w="108" w:type="dxa"/>
            </w:tcMar>
          </w:tcPr>
          <w:p w:rsidR="003B4703" w:rsidRPr="00EC61EB" w:rsidRDefault="00483EEC" w:rsidP="00E12BBB">
            <w:pPr>
              <w:pStyle w:val="ab"/>
              <w:jc w:val="center"/>
              <w:rPr>
                <w:rFonts w:ascii="Times New Roman" w:hAnsi="Times New Roman" w:cs="Times New Roman"/>
                <w:sz w:val="24"/>
                <w:szCs w:val="24"/>
              </w:rPr>
            </w:pPr>
            <w:r w:rsidRPr="00EC61EB">
              <w:rPr>
                <w:rFonts w:ascii="Times New Roman" w:hAnsi="Times New Roman" w:cs="Times New Roman"/>
                <w:sz w:val="24"/>
                <w:szCs w:val="24"/>
              </w:rPr>
              <w:t>28  июля</w:t>
            </w:r>
          </w:p>
        </w:tc>
        <w:tc>
          <w:tcPr>
            <w:tcW w:w="2409" w:type="dxa"/>
            <w:gridSpan w:val="3"/>
            <w:tcBorders>
              <w:top w:val="nil"/>
            </w:tcBorders>
            <w:shd w:val="clear" w:color="auto" w:fill="auto"/>
            <w:tcMar>
              <w:left w:w="108" w:type="dxa"/>
            </w:tcMar>
          </w:tcPr>
          <w:p w:rsidR="00210296" w:rsidRPr="00EC61EB" w:rsidRDefault="00483EEC" w:rsidP="00E12BBB">
            <w:pPr>
              <w:tabs>
                <w:tab w:val="left" w:pos="750"/>
              </w:tabs>
              <w:spacing w:after="0" w:line="240" w:lineRule="auto"/>
              <w:jc w:val="center"/>
              <w:rPr>
                <w:rFonts w:ascii="Times New Roman" w:hAnsi="Times New Roman" w:cs="Times New Roman"/>
                <w:sz w:val="24"/>
                <w:szCs w:val="24"/>
              </w:rPr>
            </w:pPr>
            <w:r w:rsidRPr="00EC61EB">
              <w:rPr>
                <w:rFonts w:ascii="Times New Roman" w:hAnsi="Times New Roman" w:cs="Times New Roman"/>
                <w:sz w:val="24"/>
                <w:szCs w:val="24"/>
              </w:rPr>
              <w:t xml:space="preserve">Гродненская область, Вороновский  район, </w:t>
            </w:r>
          </w:p>
          <w:p w:rsidR="003B4703" w:rsidRPr="00EC61EB" w:rsidRDefault="00483EEC" w:rsidP="00E12BBB">
            <w:pPr>
              <w:tabs>
                <w:tab w:val="left" w:pos="750"/>
              </w:tabs>
              <w:spacing w:after="0" w:line="240" w:lineRule="auto"/>
              <w:jc w:val="center"/>
              <w:rPr>
                <w:rFonts w:ascii="Times New Roman" w:hAnsi="Times New Roman" w:cs="Times New Roman"/>
                <w:sz w:val="24"/>
                <w:szCs w:val="24"/>
              </w:rPr>
            </w:pPr>
            <w:r w:rsidRPr="00EC61EB">
              <w:rPr>
                <w:rFonts w:ascii="Times New Roman" w:hAnsi="Times New Roman" w:cs="Times New Roman"/>
                <w:sz w:val="24"/>
                <w:szCs w:val="24"/>
              </w:rPr>
              <w:t>аг. Мисевичи</w:t>
            </w:r>
          </w:p>
        </w:tc>
        <w:tc>
          <w:tcPr>
            <w:tcW w:w="3264" w:type="dxa"/>
            <w:gridSpan w:val="2"/>
            <w:tcBorders>
              <w:top w:val="nil"/>
            </w:tcBorders>
            <w:shd w:val="clear" w:color="auto" w:fill="auto"/>
            <w:tcMar>
              <w:left w:w="108" w:type="dxa"/>
            </w:tcMar>
          </w:tcPr>
          <w:p w:rsidR="003B4703" w:rsidRPr="00EC61EB" w:rsidRDefault="00483EEC" w:rsidP="00E12BBB">
            <w:pPr>
              <w:tabs>
                <w:tab w:val="left" w:pos="750"/>
              </w:tabs>
              <w:spacing w:after="0" w:line="240" w:lineRule="auto"/>
              <w:jc w:val="center"/>
              <w:rPr>
                <w:rFonts w:ascii="Times New Roman" w:hAnsi="Times New Roman" w:cs="Times New Roman"/>
                <w:sz w:val="24"/>
                <w:szCs w:val="24"/>
              </w:rPr>
            </w:pPr>
            <w:r w:rsidRPr="00EC61EB">
              <w:rPr>
                <w:rFonts w:ascii="Times New Roman" w:hAnsi="Times New Roman" w:cs="Times New Roman"/>
                <w:sz w:val="24"/>
                <w:szCs w:val="24"/>
              </w:rPr>
              <w:t xml:space="preserve">Тел.: +375 159 440420 </w:t>
            </w:r>
          </w:p>
        </w:tc>
        <w:tc>
          <w:tcPr>
            <w:tcW w:w="5944" w:type="dxa"/>
            <w:gridSpan w:val="2"/>
            <w:tcBorders>
              <w:top w:val="nil"/>
            </w:tcBorders>
            <w:shd w:val="clear" w:color="auto" w:fill="auto"/>
            <w:tcMar>
              <w:left w:w="108" w:type="dxa"/>
            </w:tcMar>
          </w:tcPr>
          <w:p w:rsidR="003B4703" w:rsidRPr="00EC61EB" w:rsidRDefault="00483EEC" w:rsidP="007157BB">
            <w:pPr>
              <w:pStyle w:val="a0"/>
              <w:tabs>
                <w:tab w:val="left" w:pos="750"/>
              </w:tabs>
              <w:spacing w:after="0" w:line="240" w:lineRule="auto"/>
              <w:contextualSpacing/>
              <w:jc w:val="both"/>
              <w:rPr>
                <w:rFonts w:ascii="Times New Roman" w:hAnsi="Times New Roman" w:cs="Times New Roman"/>
                <w:sz w:val="24"/>
                <w:szCs w:val="24"/>
              </w:rPr>
            </w:pPr>
            <w:r w:rsidRPr="00EC61EB">
              <w:rPr>
                <w:rFonts w:ascii="Times New Roman" w:hAnsi="Times New Roman" w:cs="Times New Roman"/>
                <w:sz w:val="24"/>
                <w:szCs w:val="24"/>
              </w:rPr>
              <w:t>В конце июля уже в седьмой раз будет проводиться в агрогородке Мисевичи праздник Мисевичского рушника, где именно рушник, является главным атрибутом праздника.</w:t>
            </w:r>
          </w:p>
          <w:p w:rsidR="003B4703" w:rsidRPr="00EC61EB" w:rsidRDefault="00483EEC" w:rsidP="007157BB">
            <w:pPr>
              <w:pStyle w:val="a0"/>
              <w:spacing w:after="0" w:line="240" w:lineRule="auto"/>
              <w:jc w:val="both"/>
              <w:rPr>
                <w:rFonts w:ascii="Times New Roman" w:hAnsi="Times New Roman" w:cs="Times New Roman"/>
                <w:sz w:val="24"/>
                <w:szCs w:val="24"/>
              </w:rPr>
            </w:pPr>
            <w:r w:rsidRPr="00EC61EB">
              <w:rPr>
                <w:rFonts w:ascii="Times New Roman" w:hAnsi="Times New Roman" w:cs="Times New Roman"/>
                <w:sz w:val="24"/>
                <w:szCs w:val="24"/>
              </w:rPr>
              <w:t>Агрогородок во время праздника превращаться в выставочную площадку – в каждом дворе будет выставка рушников. Дефиле оригинальных костюмов из рушников. Уникальный праздник призван сберечь бесценное сокровище белорусского народного искусства и привлечь к нему внимание подрастающего поколения. На мероприятии будут представлены разные виды рушников: «набожнік», «хрысцінны», «вясельны і шлюбны», «пасажны», «каравайны», «для снапоў», «абыдзеннік», «уціральнік», «памінальны». Гостей праздника ждут песни, игры, конкурсы, выступления фольклорных коллективов Вороновского района. Завершится праздник огромным «колесом дружбы» из рушников, в котором объединятся жители и гости агрогородка Мисевичи.</w:t>
            </w:r>
          </w:p>
        </w:tc>
      </w:tr>
      <w:tr w:rsidR="0052540E" w:rsidRPr="0052540E" w:rsidTr="00556BD5">
        <w:tblPrEx>
          <w:jc w:val="left"/>
        </w:tblPrEx>
        <w:trPr>
          <w:gridAfter w:val="1"/>
          <w:wAfter w:w="217" w:type="dxa"/>
        </w:trPr>
        <w:tc>
          <w:tcPr>
            <w:tcW w:w="2972" w:type="dxa"/>
            <w:gridSpan w:val="5"/>
            <w:tcBorders>
              <w:top w:val="nil"/>
            </w:tcBorders>
            <w:shd w:val="clear" w:color="auto" w:fill="auto"/>
            <w:tcMar>
              <w:left w:w="108" w:type="dxa"/>
            </w:tcMar>
          </w:tcPr>
          <w:p w:rsidR="0052540E" w:rsidRPr="0052540E" w:rsidRDefault="0052540E" w:rsidP="0052540E">
            <w:pPr>
              <w:spacing w:after="0" w:line="240" w:lineRule="auto"/>
              <w:jc w:val="both"/>
              <w:rPr>
                <w:rFonts w:ascii="Times New Roman" w:hAnsi="Times New Roman" w:cs="Times New Roman"/>
                <w:sz w:val="24"/>
                <w:szCs w:val="24"/>
              </w:rPr>
            </w:pPr>
            <w:r w:rsidRPr="0052540E">
              <w:rPr>
                <w:rFonts w:ascii="Times New Roman" w:hAnsi="Times New Roman" w:cs="Times New Roman"/>
                <w:sz w:val="24"/>
                <w:szCs w:val="24"/>
                <w:lang w:val="en-US"/>
              </w:rPr>
              <w:t>VIII</w:t>
            </w:r>
            <w:r w:rsidRPr="0052540E">
              <w:rPr>
                <w:rFonts w:ascii="Times New Roman" w:hAnsi="Times New Roman" w:cs="Times New Roman"/>
                <w:sz w:val="24"/>
                <w:szCs w:val="24"/>
              </w:rPr>
              <w:t xml:space="preserve"> Международный плэнер гончаров</w:t>
            </w:r>
          </w:p>
        </w:tc>
        <w:tc>
          <w:tcPr>
            <w:tcW w:w="1420" w:type="dxa"/>
            <w:gridSpan w:val="2"/>
            <w:tcBorders>
              <w:top w:val="nil"/>
            </w:tcBorders>
            <w:shd w:val="clear" w:color="auto" w:fill="auto"/>
            <w:tcMar>
              <w:left w:w="108" w:type="dxa"/>
            </w:tcMar>
          </w:tcPr>
          <w:p w:rsidR="0052540E" w:rsidRPr="0052540E" w:rsidRDefault="0052540E" w:rsidP="0052540E">
            <w:pPr>
              <w:spacing w:after="0" w:line="240" w:lineRule="auto"/>
              <w:jc w:val="center"/>
              <w:rPr>
                <w:rFonts w:ascii="Times New Roman" w:hAnsi="Times New Roman" w:cs="Times New Roman"/>
                <w:sz w:val="24"/>
                <w:szCs w:val="24"/>
              </w:rPr>
            </w:pPr>
            <w:r w:rsidRPr="0052540E">
              <w:rPr>
                <w:rFonts w:ascii="Times New Roman" w:hAnsi="Times New Roman" w:cs="Times New Roman"/>
                <w:sz w:val="24"/>
                <w:szCs w:val="24"/>
              </w:rPr>
              <w:t>28 июля-3 августа</w:t>
            </w:r>
          </w:p>
          <w:p w:rsidR="0052540E" w:rsidRPr="0052540E" w:rsidRDefault="0052540E" w:rsidP="0052540E">
            <w:pPr>
              <w:spacing w:after="0" w:line="240" w:lineRule="auto"/>
              <w:jc w:val="center"/>
              <w:rPr>
                <w:rFonts w:ascii="Times New Roman" w:hAnsi="Times New Roman" w:cs="Times New Roman"/>
                <w:sz w:val="24"/>
                <w:szCs w:val="24"/>
              </w:rPr>
            </w:pPr>
          </w:p>
        </w:tc>
        <w:tc>
          <w:tcPr>
            <w:tcW w:w="2411" w:type="dxa"/>
            <w:gridSpan w:val="3"/>
            <w:tcBorders>
              <w:top w:val="nil"/>
            </w:tcBorders>
            <w:shd w:val="clear" w:color="auto" w:fill="auto"/>
            <w:tcMar>
              <w:left w:w="108" w:type="dxa"/>
            </w:tcMar>
          </w:tcPr>
          <w:p w:rsidR="0052540E" w:rsidRPr="0052540E" w:rsidRDefault="0052540E" w:rsidP="0052540E">
            <w:pPr>
              <w:spacing w:after="0" w:line="240" w:lineRule="auto"/>
              <w:jc w:val="center"/>
              <w:rPr>
                <w:rFonts w:ascii="Times New Roman" w:hAnsi="Times New Roman" w:cs="Times New Roman"/>
                <w:sz w:val="24"/>
                <w:szCs w:val="24"/>
              </w:rPr>
            </w:pPr>
            <w:r w:rsidRPr="0052540E">
              <w:rPr>
                <w:rFonts w:ascii="Times New Roman" w:hAnsi="Times New Roman" w:cs="Times New Roman"/>
                <w:sz w:val="24"/>
                <w:szCs w:val="24"/>
              </w:rPr>
              <w:t>Столинский район, д.Городная</w:t>
            </w:r>
          </w:p>
        </w:tc>
        <w:tc>
          <w:tcPr>
            <w:tcW w:w="3261" w:type="dxa"/>
            <w:gridSpan w:val="3"/>
            <w:tcBorders>
              <w:top w:val="nil"/>
            </w:tcBorders>
            <w:shd w:val="clear" w:color="auto" w:fill="auto"/>
            <w:tcMar>
              <w:left w:w="108" w:type="dxa"/>
            </w:tcMar>
          </w:tcPr>
          <w:p w:rsidR="0052540E" w:rsidRPr="0052540E" w:rsidRDefault="0052540E" w:rsidP="0052540E">
            <w:pPr>
              <w:spacing w:after="0" w:line="240" w:lineRule="auto"/>
              <w:jc w:val="center"/>
              <w:rPr>
                <w:rFonts w:ascii="Times New Roman" w:hAnsi="Times New Roman" w:cs="Times New Roman"/>
                <w:sz w:val="24"/>
                <w:szCs w:val="24"/>
              </w:rPr>
            </w:pPr>
            <w:r w:rsidRPr="0052540E">
              <w:rPr>
                <w:rFonts w:ascii="Times New Roman" w:hAnsi="Times New Roman" w:cs="Times New Roman"/>
                <w:sz w:val="24"/>
                <w:szCs w:val="24"/>
              </w:rPr>
              <w:t>Управление культуры Брестского облисполкома, ГУК «Брестский областной общественно-культурный центр», отдел культуры Столинского райисполкома, ГУК «Столинская районная клубная система»</w:t>
            </w:r>
          </w:p>
          <w:p w:rsidR="0052540E" w:rsidRPr="0052540E" w:rsidRDefault="0052540E" w:rsidP="0052540E">
            <w:pPr>
              <w:spacing w:after="0" w:line="240" w:lineRule="auto"/>
              <w:jc w:val="center"/>
              <w:rPr>
                <w:rFonts w:ascii="Times New Roman" w:hAnsi="Times New Roman" w:cs="Times New Roman"/>
                <w:sz w:val="24"/>
                <w:szCs w:val="24"/>
              </w:rPr>
            </w:pPr>
            <w:r w:rsidRPr="0052540E">
              <w:rPr>
                <w:rFonts w:ascii="Times New Roman" w:hAnsi="Times New Roman" w:cs="Times New Roman"/>
                <w:sz w:val="24"/>
                <w:szCs w:val="24"/>
              </w:rPr>
              <w:t>(</w:t>
            </w:r>
            <w:hyperlink r:id="rId76" w:history="1">
              <w:r w:rsidRPr="0052540E">
                <w:rPr>
                  <w:rStyle w:val="af2"/>
                  <w:rFonts w:ascii="Times New Roman" w:hAnsi="Times New Roman" w:cs="Times New Roman"/>
                  <w:color w:val="auto"/>
                  <w:sz w:val="24"/>
                  <w:szCs w:val="24"/>
                </w:rPr>
                <w:t>romc2013@mail</w:t>
              </w:r>
              <w:r w:rsidRPr="0052540E">
                <w:rPr>
                  <w:rStyle w:val="af2"/>
                  <w:rFonts w:ascii="Times New Roman" w:hAnsi="Times New Roman" w:cs="Times New Roman"/>
                  <w:color w:val="auto"/>
                  <w:sz w:val="24"/>
                  <w:szCs w:val="24"/>
                  <w:lang w:val="en-US"/>
                </w:rPr>
                <w:t>.</w:t>
              </w:r>
              <w:r w:rsidRPr="0052540E">
                <w:rPr>
                  <w:rStyle w:val="af2"/>
                  <w:rFonts w:ascii="Times New Roman" w:hAnsi="Times New Roman" w:cs="Times New Roman"/>
                  <w:color w:val="auto"/>
                  <w:sz w:val="24"/>
                  <w:szCs w:val="24"/>
                </w:rPr>
                <w:t>ru</w:t>
              </w:r>
            </w:hyperlink>
            <w:r w:rsidRPr="0052540E">
              <w:rPr>
                <w:rFonts w:ascii="Times New Roman" w:hAnsi="Times New Roman" w:cs="Times New Roman"/>
                <w:sz w:val="24"/>
                <w:szCs w:val="24"/>
              </w:rPr>
              <w:t>, 28-2-27)</w:t>
            </w:r>
          </w:p>
        </w:tc>
        <w:tc>
          <w:tcPr>
            <w:tcW w:w="5954" w:type="dxa"/>
            <w:gridSpan w:val="2"/>
            <w:tcBorders>
              <w:top w:val="nil"/>
            </w:tcBorders>
            <w:shd w:val="clear" w:color="auto" w:fill="auto"/>
            <w:tcMar>
              <w:left w:w="108" w:type="dxa"/>
            </w:tcMar>
          </w:tcPr>
          <w:p w:rsidR="0052540E" w:rsidRPr="0052540E" w:rsidRDefault="0052540E" w:rsidP="0052540E">
            <w:pPr>
              <w:spacing w:after="0" w:line="240" w:lineRule="auto"/>
              <w:jc w:val="both"/>
              <w:rPr>
                <w:rFonts w:ascii="Times New Roman" w:hAnsi="Times New Roman" w:cs="Times New Roman"/>
                <w:sz w:val="24"/>
                <w:szCs w:val="24"/>
              </w:rPr>
            </w:pPr>
            <w:r w:rsidRPr="0052540E">
              <w:rPr>
                <w:rFonts w:ascii="Times New Roman" w:hAnsi="Times New Roman" w:cs="Times New Roman"/>
                <w:sz w:val="24"/>
                <w:szCs w:val="24"/>
              </w:rPr>
              <w:t>Главная задача Международном пленэре гончаров – привлечение внимания общественности к проблеме сохранения и поддержки уникального гончарного ремесла.</w:t>
            </w:r>
          </w:p>
          <w:p w:rsidR="0052540E" w:rsidRPr="0052540E" w:rsidRDefault="0052540E" w:rsidP="0052540E">
            <w:pPr>
              <w:spacing w:after="0" w:line="240" w:lineRule="auto"/>
              <w:jc w:val="both"/>
              <w:rPr>
                <w:rFonts w:ascii="Times New Roman" w:hAnsi="Times New Roman" w:cs="Times New Roman"/>
                <w:sz w:val="24"/>
                <w:szCs w:val="24"/>
              </w:rPr>
            </w:pPr>
            <w:r w:rsidRPr="0052540E">
              <w:rPr>
                <w:rFonts w:ascii="Times New Roman" w:hAnsi="Times New Roman" w:cs="Times New Roman"/>
                <w:sz w:val="24"/>
                <w:szCs w:val="24"/>
              </w:rPr>
              <w:t>В пленэре принимают участие мастера-керамисты, владеющие технологическими и художественными методами изготовления мелкой пластики и гончарных изделий, а также занимающиеся возрождением и развитием гончарного дела. В ходе пленэров проводятся конкурсы, мастер-классы, обжиг гончарных изделий в различных технологиях, творческие встречи, знакомство и чествование потомков гончаров села Горадная.</w:t>
            </w:r>
          </w:p>
        </w:tc>
      </w:tr>
      <w:tr w:rsidR="003B4703" w:rsidRPr="00EC61EB" w:rsidTr="00556BD5">
        <w:trPr>
          <w:gridBefore w:val="2"/>
          <w:wBefore w:w="312" w:type="dxa"/>
          <w:jc w:val="center"/>
        </w:trPr>
        <w:tc>
          <w:tcPr>
            <w:tcW w:w="2828" w:type="dxa"/>
            <w:gridSpan w:val="4"/>
            <w:shd w:val="clear" w:color="auto" w:fill="auto"/>
            <w:tcMar>
              <w:left w:w="108" w:type="dxa"/>
            </w:tcMar>
          </w:tcPr>
          <w:p w:rsidR="003B4703" w:rsidRPr="00EC61EB" w:rsidRDefault="00483EEC" w:rsidP="00E12BBB">
            <w:pPr>
              <w:spacing w:after="0" w:line="240" w:lineRule="auto"/>
              <w:rPr>
                <w:rFonts w:ascii="Times New Roman" w:hAnsi="Times New Roman" w:cs="Times New Roman"/>
                <w:sz w:val="24"/>
                <w:szCs w:val="24"/>
                <w:lang w:val="be-BY"/>
              </w:rPr>
            </w:pPr>
            <w:r w:rsidRPr="00EC61EB">
              <w:rPr>
                <w:rFonts w:ascii="Times New Roman" w:hAnsi="Times New Roman" w:cs="Times New Roman"/>
                <w:sz w:val="24"/>
                <w:szCs w:val="24"/>
              </w:rPr>
              <w:lastRenderedPageBreak/>
              <w:t>Праздник поэзии и песни</w:t>
            </w:r>
            <w:r w:rsidR="00BD4DB3">
              <w:rPr>
                <w:rFonts w:ascii="Times New Roman" w:hAnsi="Times New Roman" w:cs="Times New Roman"/>
                <w:sz w:val="24"/>
                <w:szCs w:val="24"/>
              </w:rPr>
              <w:t xml:space="preserve"> </w:t>
            </w:r>
            <w:r w:rsidR="00BD4DB3" w:rsidRPr="00EC61EB">
              <w:rPr>
                <w:rFonts w:ascii="Times New Roman" w:hAnsi="Times New Roman" w:cs="Times New Roman"/>
                <w:sz w:val="24"/>
                <w:szCs w:val="24"/>
              </w:rPr>
              <w:t>«</w:t>
            </w:r>
            <w:r w:rsidRPr="00EC61EB">
              <w:rPr>
                <w:rFonts w:ascii="Times New Roman" w:hAnsi="Times New Roman" w:cs="Times New Roman"/>
                <w:sz w:val="24"/>
                <w:szCs w:val="24"/>
                <w:lang w:val="be-BY"/>
              </w:rPr>
              <w:t>Ракуцёўскае лета</w:t>
            </w:r>
            <w:r w:rsidR="00BD4DB3" w:rsidRPr="00EC61EB">
              <w:rPr>
                <w:rFonts w:ascii="Times New Roman" w:hAnsi="Times New Roman" w:cs="Times New Roman"/>
                <w:sz w:val="24"/>
                <w:szCs w:val="24"/>
              </w:rPr>
              <w:t>»</w:t>
            </w:r>
          </w:p>
        </w:tc>
        <w:tc>
          <w:tcPr>
            <w:tcW w:w="1478" w:type="dxa"/>
            <w:gridSpan w:val="3"/>
            <w:shd w:val="clear" w:color="auto" w:fill="auto"/>
            <w:tcMar>
              <w:left w:w="108" w:type="dxa"/>
            </w:tcMar>
          </w:tcPr>
          <w:p w:rsidR="003B4703" w:rsidRPr="00EC61EB" w:rsidRDefault="00483EEC" w:rsidP="00E12BBB">
            <w:pPr>
              <w:spacing w:after="0" w:line="240" w:lineRule="auto"/>
              <w:jc w:val="center"/>
              <w:rPr>
                <w:rFonts w:ascii="Times New Roman" w:hAnsi="Times New Roman" w:cs="Times New Roman"/>
                <w:sz w:val="24"/>
                <w:szCs w:val="24"/>
              </w:rPr>
            </w:pPr>
            <w:r w:rsidRPr="00EC61EB">
              <w:rPr>
                <w:rFonts w:ascii="Times New Roman" w:hAnsi="Times New Roman" w:cs="Times New Roman"/>
                <w:sz w:val="24"/>
                <w:szCs w:val="24"/>
              </w:rPr>
              <w:t>29 июля</w:t>
            </w:r>
          </w:p>
        </w:tc>
        <w:tc>
          <w:tcPr>
            <w:tcW w:w="2409" w:type="dxa"/>
            <w:gridSpan w:val="3"/>
            <w:shd w:val="clear" w:color="auto" w:fill="auto"/>
            <w:tcMar>
              <w:left w:w="108" w:type="dxa"/>
            </w:tcMar>
          </w:tcPr>
          <w:p w:rsidR="003B4703" w:rsidRPr="00EC61EB" w:rsidRDefault="00483EEC" w:rsidP="00E12BBB">
            <w:pPr>
              <w:spacing w:after="0" w:line="240" w:lineRule="auto"/>
              <w:ind w:right="-108"/>
              <w:jc w:val="center"/>
              <w:rPr>
                <w:rFonts w:ascii="Times New Roman" w:hAnsi="Times New Roman" w:cs="Times New Roman"/>
                <w:sz w:val="24"/>
                <w:szCs w:val="24"/>
              </w:rPr>
            </w:pPr>
            <w:r w:rsidRPr="00EC61EB">
              <w:rPr>
                <w:rFonts w:ascii="Times New Roman" w:hAnsi="Times New Roman" w:cs="Times New Roman"/>
                <w:sz w:val="24"/>
                <w:szCs w:val="24"/>
              </w:rPr>
              <w:t>Филиал «Фольварк «Ракутевщина»</w:t>
            </w:r>
          </w:p>
        </w:tc>
        <w:tc>
          <w:tcPr>
            <w:tcW w:w="3264" w:type="dxa"/>
            <w:gridSpan w:val="2"/>
            <w:shd w:val="clear" w:color="auto" w:fill="auto"/>
            <w:tcMar>
              <w:left w:w="108" w:type="dxa"/>
            </w:tcMar>
          </w:tcPr>
          <w:p w:rsidR="003B4703" w:rsidRPr="00EC61EB" w:rsidRDefault="00483EEC" w:rsidP="00E12BBB">
            <w:pPr>
              <w:spacing w:after="0" w:line="240" w:lineRule="auto"/>
              <w:jc w:val="center"/>
              <w:rPr>
                <w:rFonts w:ascii="Times New Roman" w:hAnsi="Times New Roman" w:cs="Times New Roman"/>
                <w:sz w:val="24"/>
                <w:szCs w:val="24"/>
              </w:rPr>
            </w:pPr>
            <w:r w:rsidRPr="00EC61EB">
              <w:rPr>
                <w:rFonts w:ascii="Times New Roman" w:hAnsi="Times New Roman" w:cs="Times New Roman"/>
                <w:sz w:val="24"/>
                <w:szCs w:val="24"/>
              </w:rPr>
              <w:t>Филиал «Литературный музей Максима Богдановича»</w:t>
            </w:r>
          </w:p>
          <w:p w:rsidR="003B4703" w:rsidRPr="00EC61EB" w:rsidRDefault="00483EEC" w:rsidP="00E12BBB">
            <w:pPr>
              <w:spacing w:after="0" w:line="240" w:lineRule="auto"/>
              <w:jc w:val="center"/>
              <w:rPr>
                <w:rFonts w:ascii="Times New Roman" w:hAnsi="Times New Roman" w:cs="Times New Roman"/>
                <w:sz w:val="24"/>
                <w:szCs w:val="24"/>
              </w:rPr>
            </w:pPr>
            <w:r w:rsidRPr="00EC61EB">
              <w:rPr>
                <w:rFonts w:ascii="Times New Roman" w:hAnsi="Times New Roman" w:cs="Times New Roman"/>
                <w:sz w:val="24"/>
                <w:szCs w:val="24"/>
              </w:rPr>
              <w:t>+375173630761, maksimbagdanovich@gmail.com</w:t>
            </w:r>
          </w:p>
        </w:tc>
        <w:tc>
          <w:tcPr>
            <w:tcW w:w="5944" w:type="dxa"/>
            <w:gridSpan w:val="2"/>
            <w:shd w:val="clear" w:color="auto" w:fill="auto"/>
            <w:tcMar>
              <w:left w:w="108" w:type="dxa"/>
            </w:tcMar>
          </w:tcPr>
          <w:p w:rsidR="003B4703" w:rsidRPr="00EC61EB" w:rsidRDefault="00483EEC" w:rsidP="00E12BBB">
            <w:pPr>
              <w:spacing w:after="0" w:line="240" w:lineRule="auto"/>
              <w:contextualSpacing/>
              <w:jc w:val="both"/>
              <w:rPr>
                <w:rFonts w:ascii="Times New Roman" w:hAnsi="Times New Roman" w:cs="Times New Roman"/>
                <w:sz w:val="24"/>
                <w:szCs w:val="24"/>
                <w:lang w:val="be-BY"/>
              </w:rPr>
            </w:pPr>
            <w:r w:rsidRPr="00EC61EB">
              <w:rPr>
                <w:rFonts w:ascii="Times New Roman" w:hAnsi="Times New Roman" w:cs="Times New Roman"/>
                <w:sz w:val="24"/>
                <w:szCs w:val="24"/>
              </w:rPr>
              <w:t>Экскурсия по фольварку, концертная программа, выступления литераторов, квесты, игры, мастер-классы и фотозоны</w:t>
            </w:r>
          </w:p>
        </w:tc>
      </w:tr>
      <w:tr w:rsidR="003B4703" w:rsidRPr="00EC61EB" w:rsidTr="00556BD5">
        <w:trPr>
          <w:gridBefore w:val="2"/>
          <w:wBefore w:w="312" w:type="dxa"/>
          <w:jc w:val="center"/>
        </w:trPr>
        <w:tc>
          <w:tcPr>
            <w:tcW w:w="2828" w:type="dxa"/>
            <w:gridSpan w:val="4"/>
            <w:shd w:val="clear" w:color="auto" w:fill="auto"/>
            <w:tcMar>
              <w:left w:w="108" w:type="dxa"/>
            </w:tcMar>
          </w:tcPr>
          <w:p w:rsidR="003B4703" w:rsidRPr="00EC61EB" w:rsidRDefault="00483EEC" w:rsidP="00E12BBB">
            <w:pPr>
              <w:spacing w:after="0" w:line="240" w:lineRule="auto"/>
              <w:contextualSpacing/>
              <w:jc w:val="both"/>
              <w:rPr>
                <w:rFonts w:ascii="Times New Roman" w:hAnsi="Times New Roman" w:cs="Times New Roman"/>
                <w:sz w:val="24"/>
                <w:szCs w:val="24"/>
              </w:rPr>
            </w:pPr>
            <w:r w:rsidRPr="00EC61EB">
              <w:rPr>
                <w:rFonts w:ascii="Times New Roman" w:hAnsi="Times New Roman" w:cs="Times New Roman"/>
                <w:sz w:val="24"/>
                <w:szCs w:val="24"/>
              </w:rPr>
              <w:t>Торжество в честь Будславской иконы Божией Матери «</w:t>
            </w:r>
            <w:r w:rsidRPr="00EC61EB">
              <w:rPr>
                <w:rFonts w:ascii="Times New Roman" w:hAnsi="Times New Roman" w:cs="Times New Roman"/>
                <w:sz w:val="24"/>
                <w:szCs w:val="24"/>
                <w:lang w:val="be-BY"/>
              </w:rPr>
              <w:t>Будслаўскі фэст</w:t>
            </w:r>
            <w:r w:rsidRPr="00EC61EB">
              <w:rPr>
                <w:rFonts w:ascii="Times New Roman" w:hAnsi="Times New Roman" w:cs="Times New Roman"/>
                <w:sz w:val="24"/>
                <w:szCs w:val="24"/>
              </w:rPr>
              <w:t>»</w:t>
            </w:r>
          </w:p>
        </w:tc>
        <w:tc>
          <w:tcPr>
            <w:tcW w:w="1478" w:type="dxa"/>
            <w:gridSpan w:val="3"/>
            <w:shd w:val="clear" w:color="auto" w:fill="auto"/>
            <w:tcMar>
              <w:left w:w="108" w:type="dxa"/>
            </w:tcMar>
          </w:tcPr>
          <w:p w:rsidR="003B4703" w:rsidRPr="00EC61EB" w:rsidRDefault="002B0283" w:rsidP="00E12BBB">
            <w:pPr>
              <w:pStyle w:val="ab"/>
              <w:jc w:val="center"/>
              <w:rPr>
                <w:rFonts w:ascii="Times New Roman" w:hAnsi="Times New Roman" w:cs="Times New Roman"/>
                <w:sz w:val="24"/>
                <w:szCs w:val="24"/>
              </w:rPr>
            </w:pPr>
            <w:r w:rsidRPr="00EC61EB">
              <w:rPr>
                <w:rFonts w:ascii="Times New Roman" w:hAnsi="Times New Roman" w:cs="Times New Roman"/>
                <w:sz w:val="24"/>
                <w:szCs w:val="24"/>
              </w:rPr>
              <w:t>начало июля</w:t>
            </w:r>
          </w:p>
        </w:tc>
        <w:tc>
          <w:tcPr>
            <w:tcW w:w="2409" w:type="dxa"/>
            <w:gridSpan w:val="3"/>
            <w:shd w:val="clear" w:color="auto" w:fill="auto"/>
            <w:tcMar>
              <w:left w:w="108" w:type="dxa"/>
            </w:tcMar>
          </w:tcPr>
          <w:p w:rsidR="003B4703" w:rsidRPr="00EC61EB" w:rsidRDefault="00483EEC" w:rsidP="00E12BBB">
            <w:pPr>
              <w:tabs>
                <w:tab w:val="left" w:pos="750"/>
              </w:tabs>
              <w:spacing w:after="0" w:line="240" w:lineRule="auto"/>
              <w:jc w:val="center"/>
              <w:rPr>
                <w:rFonts w:ascii="Times New Roman" w:hAnsi="Times New Roman" w:cs="Times New Roman"/>
                <w:sz w:val="24"/>
                <w:szCs w:val="24"/>
              </w:rPr>
            </w:pPr>
            <w:r w:rsidRPr="00EC61EB">
              <w:rPr>
                <w:rFonts w:ascii="Times New Roman" w:hAnsi="Times New Roman" w:cs="Times New Roman"/>
                <w:sz w:val="24"/>
                <w:szCs w:val="24"/>
              </w:rPr>
              <w:t xml:space="preserve"> Минская область, Мядельский район, д.Будслав,</w:t>
            </w:r>
          </w:p>
        </w:tc>
        <w:tc>
          <w:tcPr>
            <w:tcW w:w="3264" w:type="dxa"/>
            <w:gridSpan w:val="2"/>
            <w:shd w:val="clear" w:color="auto" w:fill="auto"/>
            <w:tcMar>
              <w:left w:w="108" w:type="dxa"/>
            </w:tcMar>
          </w:tcPr>
          <w:p w:rsidR="003B4703" w:rsidRPr="00EC61EB" w:rsidRDefault="00483EEC" w:rsidP="00E12BBB">
            <w:pPr>
              <w:tabs>
                <w:tab w:val="left" w:pos="750"/>
              </w:tabs>
              <w:spacing w:after="0" w:line="240" w:lineRule="auto"/>
              <w:jc w:val="center"/>
              <w:rPr>
                <w:rFonts w:ascii="Times New Roman" w:hAnsi="Times New Roman" w:cs="Times New Roman"/>
                <w:sz w:val="24"/>
                <w:szCs w:val="24"/>
              </w:rPr>
            </w:pPr>
            <w:r w:rsidRPr="00EC61EB">
              <w:rPr>
                <w:rFonts w:ascii="Times New Roman" w:hAnsi="Times New Roman" w:cs="Times New Roman"/>
                <w:sz w:val="24"/>
                <w:szCs w:val="24"/>
              </w:rPr>
              <w:t>Мядельский райисполком</w:t>
            </w:r>
          </w:p>
        </w:tc>
        <w:tc>
          <w:tcPr>
            <w:tcW w:w="5944" w:type="dxa"/>
            <w:gridSpan w:val="2"/>
            <w:shd w:val="clear" w:color="auto" w:fill="auto"/>
            <w:tcMar>
              <w:left w:w="108" w:type="dxa"/>
            </w:tcMar>
          </w:tcPr>
          <w:p w:rsidR="003B4703" w:rsidRPr="00EC61EB" w:rsidRDefault="00483EEC" w:rsidP="00E12BBB">
            <w:pPr>
              <w:tabs>
                <w:tab w:val="left" w:pos="750"/>
              </w:tabs>
              <w:spacing w:after="0" w:line="240" w:lineRule="auto"/>
              <w:contextualSpacing/>
              <w:jc w:val="both"/>
              <w:rPr>
                <w:rFonts w:ascii="Times New Roman" w:hAnsi="Times New Roman" w:cs="Times New Roman"/>
                <w:sz w:val="24"/>
                <w:szCs w:val="24"/>
              </w:rPr>
            </w:pPr>
            <w:r w:rsidRPr="00EC61EB">
              <w:rPr>
                <w:rFonts w:ascii="Times New Roman" w:hAnsi="Times New Roman" w:cs="Times New Roman"/>
                <w:sz w:val="24"/>
                <w:szCs w:val="24"/>
              </w:rPr>
              <w:t xml:space="preserve">Ежегодное торжество в честь Будславской иконы Божией Матери, которая хранится в костеле Вознесения Пресвятой Девы Марии в агрогородке Будслав Мядельского района. Икона славится многочисленными чудесами, а Будслав известен как место явления верующим Пресвятой Девы Марии, которое, по легенде, произошло 2 июля 1588 года. </w:t>
            </w:r>
          </w:p>
          <w:p w:rsidR="003B4703" w:rsidRPr="00EC61EB" w:rsidRDefault="00483EEC" w:rsidP="00E12BBB">
            <w:pPr>
              <w:tabs>
                <w:tab w:val="left" w:pos="750"/>
              </w:tabs>
              <w:spacing w:after="0" w:line="240" w:lineRule="auto"/>
              <w:contextualSpacing/>
              <w:jc w:val="both"/>
              <w:rPr>
                <w:rFonts w:ascii="Times New Roman" w:hAnsi="Times New Roman" w:cs="Times New Roman"/>
                <w:sz w:val="24"/>
                <w:szCs w:val="24"/>
              </w:rPr>
            </w:pPr>
            <w:r w:rsidRPr="00EC61EB">
              <w:rPr>
                <w:rFonts w:ascii="Times New Roman" w:hAnsi="Times New Roman" w:cs="Times New Roman"/>
                <w:sz w:val="24"/>
                <w:szCs w:val="24"/>
              </w:rPr>
              <w:t>26 ноября 2018 года Будславский фест включен в список нематериального культурного наследия человечества ЮНЕСКО.</w:t>
            </w:r>
          </w:p>
        </w:tc>
      </w:tr>
      <w:tr w:rsidR="003B4703" w:rsidRPr="00EC61EB" w:rsidTr="00556BD5">
        <w:trPr>
          <w:gridBefore w:val="2"/>
          <w:wBefore w:w="312" w:type="dxa"/>
          <w:jc w:val="center"/>
        </w:trPr>
        <w:tc>
          <w:tcPr>
            <w:tcW w:w="2828" w:type="dxa"/>
            <w:gridSpan w:val="4"/>
            <w:shd w:val="clear" w:color="auto" w:fill="auto"/>
            <w:tcMar>
              <w:left w:w="108" w:type="dxa"/>
            </w:tcMar>
          </w:tcPr>
          <w:p w:rsidR="003B4703" w:rsidRPr="00EC61EB" w:rsidRDefault="00483EEC" w:rsidP="00E12BBB">
            <w:pPr>
              <w:spacing w:after="0" w:line="240" w:lineRule="auto"/>
              <w:contextualSpacing/>
              <w:rPr>
                <w:rFonts w:ascii="Times New Roman" w:hAnsi="Times New Roman" w:cs="Times New Roman"/>
                <w:sz w:val="24"/>
                <w:szCs w:val="24"/>
              </w:rPr>
            </w:pPr>
            <w:r w:rsidRPr="00EC61EB">
              <w:rPr>
                <w:rFonts w:ascii="Times New Roman" w:hAnsi="Times New Roman" w:cs="Times New Roman"/>
                <w:sz w:val="24"/>
                <w:szCs w:val="24"/>
                <w:lang w:val="en-US"/>
              </w:rPr>
              <w:t>III</w:t>
            </w:r>
            <w:r w:rsidRPr="00EC61EB">
              <w:rPr>
                <w:rFonts w:ascii="Times New Roman" w:hAnsi="Times New Roman" w:cs="Times New Roman"/>
                <w:sz w:val="24"/>
                <w:szCs w:val="24"/>
              </w:rPr>
              <w:t xml:space="preserve"> фестиваль </w:t>
            </w:r>
            <w:r w:rsidRPr="00EC61EB">
              <w:rPr>
                <w:rStyle w:val="a5"/>
                <w:rFonts w:ascii="Times New Roman" w:hAnsi="Times New Roman" w:cs="Times New Roman"/>
                <w:i w:val="0"/>
                <w:color w:val="auto"/>
                <w:sz w:val="24"/>
                <w:szCs w:val="24"/>
              </w:rPr>
              <w:t>христианского искусства «Несвиж Христов приглашает»</w:t>
            </w:r>
          </w:p>
        </w:tc>
        <w:tc>
          <w:tcPr>
            <w:tcW w:w="1478" w:type="dxa"/>
            <w:gridSpan w:val="3"/>
            <w:shd w:val="clear" w:color="auto" w:fill="auto"/>
            <w:tcMar>
              <w:left w:w="108" w:type="dxa"/>
            </w:tcMar>
          </w:tcPr>
          <w:p w:rsidR="003B4703" w:rsidRPr="00EC61EB" w:rsidRDefault="00483EEC" w:rsidP="00E12BBB">
            <w:pPr>
              <w:spacing w:after="0" w:line="240" w:lineRule="auto"/>
              <w:contextualSpacing/>
              <w:jc w:val="center"/>
              <w:rPr>
                <w:rFonts w:ascii="Times New Roman" w:hAnsi="Times New Roman" w:cs="Times New Roman"/>
                <w:sz w:val="24"/>
                <w:szCs w:val="24"/>
                <w:lang w:val="be-BY"/>
              </w:rPr>
            </w:pPr>
            <w:r w:rsidRPr="00EC61EB">
              <w:rPr>
                <w:rFonts w:ascii="Times New Roman" w:hAnsi="Times New Roman" w:cs="Times New Roman"/>
                <w:sz w:val="24"/>
                <w:szCs w:val="24"/>
                <w:lang w:val="be-BY"/>
              </w:rPr>
              <w:t>июль</w:t>
            </w:r>
          </w:p>
        </w:tc>
        <w:tc>
          <w:tcPr>
            <w:tcW w:w="2409" w:type="dxa"/>
            <w:gridSpan w:val="3"/>
            <w:shd w:val="clear" w:color="auto" w:fill="auto"/>
            <w:tcMar>
              <w:left w:w="108" w:type="dxa"/>
            </w:tcMar>
          </w:tcPr>
          <w:p w:rsidR="003B4703" w:rsidRPr="00EC61EB" w:rsidRDefault="00483EEC" w:rsidP="00E12BBB">
            <w:pPr>
              <w:tabs>
                <w:tab w:val="left" w:pos="972"/>
              </w:tabs>
              <w:spacing w:after="0" w:line="240" w:lineRule="auto"/>
              <w:ind w:left="34" w:right="-102"/>
              <w:contextualSpacing/>
              <w:jc w:val="center"/>
              <w:rPr>
                <w:rFonts w:ascii="Times New Roman" w:hAnsi="Times New Roman" w:cs="Times New Roman"/>
                <w:sz w:val="24"/>
                <w:szCs w:val="24"/>
              </w:rPr>
            </w:pPr>
            <w:r w:rsidRPr="00EC61EB">
              <w:rPr>
                <w:rFonts w:ascii="Times New Roman" w:hAnsi="Times New Roman" w:cs="Times New Roman"/>
                <w:sz w:val="24"/>
                <w:szCs w:val="24"/>
                <w:lang w:val="be-BY"/>
              </w:rPr>
              <w:t xml:space="preserve">Минская область, г. Несвиж, Центральный двор Дворцового ансамбля Национального историко-культурного музея-заповедника </w:t>
            </w:r>
            <w:r w:rsidRPr="00EC61EB">
              <w:rPr>
                <w:rFonts w:ascii="Times New Roman" w:hAnsi="Times New Roman" w:cs="Times New Roman"/>
                <w:sz w:val="24"/>
                <w:szCs w:val="24"/>
              </w:rPr>
              <w:t>«</w:t>
            </w:r>
            <w:r w:rsidRPr="00EC61EB">
              <w:rPr>
                <w:rFonts w:ascii="Times New Roman" w:hAnsi="Times New Roman" w:cs="Times New Roman"/>
                <w:sz w:val="24"/>
                <w:szCs w:val="24"/>
                <w:lang w:val="be-BY"/>
              </w:rPr>
              <w:t>Несвиж</w:t>
            </w:r>
            <w:r w:rsidRPr="00EC61EB">
              <w:rPr>
                <w:rFonts w:ascii="Times New Roman" w:hAnsi="Times New Roman" w:cs="Times New Roman"/>
                <w:sz w:val="24"/>
                <w:szCs w:val="24"/>
              </w:rPr>
              <w:t>»</w:t>
            </w:r>
          </w:p>
        </w:tc>
        <w:tc>
          <w:tcPr>
            <w:tcW w:w="3264" w:type="dxa"/>
            <w:gridSpan w:val="2"/>
            <w:shd w:val="clear" w:color="auto" w:fill="auto"/>
            <w:tcMar>
              <w:left w:w="108" w:type="dxa"/>
            </w:tcMar>
          </w:tcPr>
          <w:p w:rsidR="003B4703" w:rsidRPr="00EC61EB" w:rsidRDefault="00483EEC" w:rsidP="00E12BBB">
            <w:pPr>
              <w:spacing w:after="0" w:line="240" w:lineRule="auto"/>
              <w:contextualSpacing/>
              <w:jc w:val="center"/>
              <w:rPr>
                <w:rFonts w:ascii="Times New Roman" w:hAnsi="Times New Roman" w:cs="Times New Roman"/>
                <w:sz w:val="24"/>
                <w:szCs w:val="24"/>
              </w:rPr>
            </w:pPr>
            <w:r w:rsidRPr="00EC61EB">
              <w:rPr>
                <w:rFonts w:ascii="Times New Roman" w:hAnsi="Times New Roman" w:cs="Times New Roman"/>
                <w:sz w:val="24"/>
                <w:szCs w:val="24"/>
              </w:rPr>
              <w:t xml:space="preserve">Православное преображенское братство несвижского благочиния Слуцкой епархии белорусской православной церкви, </w:t>
            </w:r>
            <w:r w:rsidRPr="00EC61EB">
              <w:rPr>
                <w:rFonts w:ascii="Times New Roman" w:hAnsi="Times New Roman" w:cs="Times New Roman"/>
                <w:sz w:val="24"/>
                <w:szCs w:val="24"/>
                <w:lang w:val="be-BY"/>
              </w:rPr>
              <w:t xml:space="preserve">Национальный историко-культурный музей-заповедник </w:t>
            </w:r>
            <w:r w:rsidRPr="00EC61EB">
              <w:rPr>
                <w:rFonts w:ascii="Times New Roman" w:hAnsi="Times New Roman" w:cs="Times New Roman"/>
                <w:sz w:val="24"/>
                <w:szCs w:val="24"/>
              </w:rPr>
              <w:t>«</w:t>
            </w:r>
            <w:r w:rsidRPr="00EC61EB">
              <w:rPr>
                <w:rFonts w:ascii="Times New Roman" w:hAnsi="Times New Roman" w:cs="Times New Roman"/>
                <w:sz w:val="24"/>
                <w:szCs w:val="24"/>
                <w:lang w:val="be-BY"/>
              </w:rPr>
              <w:t>Несвиж</w:t>
            </w:r>
            <w:r w:rsidRPr="00EC61EB">
              <w:rPr>
                <w:rFonts w:ascii="Times New Roman" w:hAnsi="Times New Roman" w:cs="Times New Roman"/>
                <w:sz w:val="24"/>
                <w:szCs w:val="24"/>
              </w:rPr>
              <w:t>».</w:t>
            </w:r>
          </w:p>
          <w:p w:rsidR="003B4703" w:rsidRPr="00EC61EB" w:rsidRDefault="00E016A8" w:rsidP="00E12BBB">
            <w:pPr>
              <w:spacing w:after="0" w:line="240" w:lineRule="auto"/>
              <w:contextualSpacing/>
              <w:rPr>
                <w:rFonts w:ascii="Times New Roman" w:hAnsi="Times New Roman" w:cs="Times New Roman"/>
                <w:sz w:val="24"/>
                <w:szCs w:val="24"/>
              </w:rPr>
            </w:pPr>
            <w:hyperlink r:id="rId77">
              <w:r w:rsidR="00483EEC" w:rsidRPr="00EC61EB">
                <w:rPr>
                  <w:rStyle w:val="-"/>
                  <w:rFonts w:ascii="Times New Roman" w:hAnsi="Times New Roman" w:cs="Times New Roman"/>
                  <w:color w:val="auto"/>
                  <w:sz w:val="24"/>
                  <w:szCs w:val="24"/>
                  <w:lang w:val="be-BY"/>
                </w:rPr>
                <w:t>https://niasvizh.by/news/i_svobodnyy_vkhod_na_festival/</w:t>
              </w:r>
            </w:hyperlink>
            <w:r w:rsidR="00483EEC" w:rsidRPr="00EC61EB">
              <w:rPr>
                <w:rFonts w:ascii="Times New Roman" w:hAnsi="Times New Roman" w:cs="Times New Roman"/>
                <w:sz w:val="24"/>
                <w:szCs w:val="24"/>
                <w:lang w:val="be-BY"/>
              </w:rPr>
              <w:t xml:space="preserve"> </w:t>
            </w:r>
          </w:p>
        </w:tc>
        <w:tc>
          <w:tcPr>
            <w:tcW w:w="5944" w:type="dxa"/>
            <w:gridSpan w:val="2"/>
            <w:shd w:val="clear" w:color="auto" w:fill="auto"/>
            <w:tcMar>
              <w:left w:w="108" w:type="dxa"/>
            </w:tcMar>
          </w:tcPr>
          <w:p w:rsidR="003B4703" w:rsidRPr="00EC61EB" w:rsidRDefault="00483EEC" w:rsidP="00E12BBB">
            <w:pPr>
              <w:pStyle w:val="ad"/>
              <w:shd w:val="clear" w:color="auto" w:fill="FFFFFF"/>
              <w:spacing w:beforeAutospacing="0" w:after="0" w:afterAutospacing="0"/>
              <w:contextualSpacing/>
              <w:jc w:val="both"/>
            </w:pPr>
            <w:r w:rsidRPr="00EC61EB">
              <w:t>Фестиваль организован православным Братством в честь Преображения Господня Несвижского благочиния Слуцко-Солигорской епархии и Советом по культуре Минской епархии при содействии Несвижского районного исполнительного комитета и Национального историко-культурного музея-заповедника «Несвиж».</w:t>
            </w:r>
            <w:r w:rsidR="008A2AE8">
              <w:t xml:space="preserve"> </w:t>
            </w:r>
            <w:r w:rsidRPr="00EC61EB">
              <w:t>Проект стартовал в 2022 году и, по его итогам, было решено сделать фестиваль ежегодным. Начинание получило благословение Митрополита Вениамина и поддержку Несвижского районного исполнительного комитета. В концертной программе исполняется большой спектр произведений: богослужебные, классические, народные песнопения и произведения современных авторов, песни, посвященные Беларуси</w:t>
            </w:r>
          </w:p>
        </w:tc>
      </w:tr>
      <w:tr w:rsidR="003B4703" w:rsidRPr="00EC61EB" w:rsidTr="00556BD5">
        <w:trPr>
          <w:gridBefore w:val="2"/>
          <w:wBefore w:w="312" w:type="dxa"/>
          <w:jc w:val="center"/>
        </w:trPr>
        <w:tc>
          <w:tcPr>
            <w:tcW w:w="2828" w:type="dxa"/>
            <w:gridSpan w:val="4"/>
            <w:shd w:val="clear" w:color="auto" w:fill="auto"/>
            <w:tcMar>
              <w:left w:w="108" w:type="dxa"/>
            </w:tcMar>
          </w:tcPr>
          <w:p w:rsidR="003B4703" w:rsidRPr="00EC61EB" w:rsidRDefault="00483EEC" w:rsidP="00E12BBB">
            <w:pPr>
              <w:spacing w:after="0" w:line="240" w:lineRule="auto"/>
              <w:contextualSpacing/>
              <w:rPr>
                <w:rFonts w:ascii="Times New Roman" w:hAnsi="Times New Roman" w:cs="Times New Roman"/>
                <w:sz w:val="24"/>
                <w:szCs w:val="24"/>
              </w:rPr>
            </w:pPr>
            <w:r w:rsidRPr="00EC61EB">
              <w:rPr>
                <w:rFonts w:ascii="Times New Roman" w:hAnsi="Times New Roman" w:cs="Times New Roman"/>
                <w:sz w:val="24"/>
                <w:szCs w:val="24"/>
              </w:rPr>
              <w:t xml:space="preserve">Музыкальный фестиваль «Джаз в городе </w:t>
            </w:r>
            <w:r w:rsidRPr="00EC61EB">
              <w:rPr>
                <w:rFonts w:ascii="Times New Roman" w:hAnsi="Times New Roman" w:cs="Times New Roman"/>
                <w:sz w:val="24"/>
                <w:szCs w:val="24"/>
                <w:lang w:val="en-US"/>
              </w:rPr>
              <w:t>N</w:t>
            </w:r>
            <w:r w:rsidRPr="00EC61EB">
              <w:rPr>
                <w:rFonts w:ascii="Times New Roman" w:hAnsi="Times New Roman" w:cs="Times New Roman"/>
                <w:sz w:val="24"/>
                <w:szCs w:val="24"/>
              </w:rPr>
              <w:t xml:space="preserve">» </w:t>
            </w:r>
          </w:p>
        </w:tc>
        <w:tc>
          <w:tcPr>
            <w:tcW w:w="1478" w:type="dxa"/>
            <w:gridSpan w:val="3"/>
            <w:shd w:val="clear" w:color="auto" w:fill="auto"/>
            <w:tcMar>
              <w:left w:w="108" w:type="dxa"/>
            </w:tcMar>
          </w:tcPr>
          <w:p w:rsidR="003B4703" w:rsidRPr="00EC61EB" w:rsidRDefault="00483EEC" w:rsidP="00E12BBB">
            <w:pPr>
              <w:spacing w:after="0" w:line="240" w:lineRule="auto"/>
              <w:contextualSpacing/>
              <w:jc w:val="center"/>
              <w:rPr>
                <w:rFonts w:ascii="Times New Roman" w:hAnsi="Times New Roman" w:cs="Times New Roman"/>
                <w:sz w:val="24"/>
                <w:szCs w:val="24"/>
                <w:lang w:val="be-BY"/>
              </w:rPr>
            </w:pPr>
            <w:r w:rsidRPr="00EC61EB">
              <w:rPr>
                <w:rFonts w:ascii="Times New Roman" w:hAnsi="Times New Roman" w:cs="Times New Roman"/>
                <w:sz w:val="24"/>
                <w:szCs w:val="24"/>
                <w:lang w:val="be-BY"/>
              </w:rPr>
              <w:t>июль</w:t>
            </w:r>
          </w:p>
        </w:tc>
        <w:tc>
          <w:tcPr>
            <w:tcW w:w="2409" w:type="dxa"/>
            <w:gridSpan w:val="3"/>
            <w:shd w:val="clear" w:color="auto" w:fill="auto"/>
            <w:tcMar>
              <w:left w:w="108" w:type="dxa"/>
            </w:tcMar>
          </w:tcPr>
          <w:p w:rsidR="003B4703" w:rsidRPr="00EC61EB" w:rsidRDefault="00483EEC" w:rsidP="00E12BBB">
            <w:pPr>
              <w:tabs>
                <w:tab w:val="left" w:pos="972"/>
              </w:tabs>
              <w:spacing w:after="0" w:line="240" w:lineRule="auto"/>
              <w:ind w:left="34" w:right="-102"/>
              <w:contextualSpacing/>
              <w:jc w:val="center"/>
              <w:rPr>
                <w:rFonts w:ascii="Times New Roman" w:hAnsi="Times New Roman" w:cs="Times New Roman"/>
                <w:sz w:val="24"/>
                <w:szCs w:val="24"/>
              </w:rPr>
            </w:pPr>
            <w:bookmarkStart w:id="3" w:name="__DdeLink__3605_2087606002"/>
            <w:r w:rsidRPr="00EC61EB">
              <w:rPr>
                <w:rFonts w:ascii="Times New Roman" w:hAnsi="Times New Roman" w:cs="Times New Roman"/>
                <w:sz w:val="24"/>
                <w:szCs w:val="24"/>
                <w:lang w:val="be-BY"/>
              </w:rPr>
              <w:t>Минская область, г. Несвиж,</w:t>
            </w:r>
            <w:bookmarkEnd w:id="3"/>
            <w:r w:rsidRPr="00EC61EB">
              <w:rPr>
                <w:rFonts w:ascii="Times New Roman" w:hAnsi="Times New Roman" w:cs="Times New Roman"/>
                <w:sz w:val="24"/>
                <w:szCs w:val="24"/>
                <w:lang w:val="be-BY"/>
              </w:rPr>
              <w:t xml:space="preserve"> Национальн</w:t>
            </w:r>
            <w:r w:rsidR="00EA5AD1" w:rsidRPr="00EC61EB">
              <w:rPr>
                <w:rFonts w:ascii="Times New Roman" w:hAnsi="Times New Roman" w:cs="Times New Roman"/>
                <w:sz w:val="24"/>
                <w:szCs w:val="24"/>
                <w:lang w:val="be-BY"/>
              </w:rPr>
              <w:t>ый</w:t>
            </w:r>
            <w:r w:rsidRPr="00EC61EB">
              <w:rPr>
                <w:rFonts w:ascii="Times New Roman" w:hAnsi="Times New Roman" w:cs="Times New Roman"/>
                <w:sz w:val="24"/>
                <w:szCs w:val="24"/>
                <w:lang w:val="be-BY"/>
              </w:rPr>
              <w:t xml:space="preserve"> историко-культурн</w:t>
            </w:r>
            <w:r w:rsidR="00EA5AD1" w:rsidRPr="00EC61EB">
              <w:rPr>
                <w:rFonts w:ascii="Times New Roman" w:hAnsi="Times New Roman" w:cs="Times New Roman"/>
                <w:sz w:val="24"/>
                <w:szCs w:val="24"/>
                <w:lang w:val="be-BY"/>
              </w:rPr>
              <w:t xml:space="preserve">ый </w:t>
            </w:r>
            <w:r w:rsidR="00EA5AD1" w:rsidRPr="00EC61EB">
              <w:rPr>
                <w:rFonts w:ascii="Times New Roman" w:hAnsi="Times New Roman" w:cs="Times New Roman"/>
                <w:sz w:val="24"/>
                <w:szCs w:val="24"/>
                <w:lang w:val="be-BY"/>
              </w:rPr>
              <w:lastRenderedPageBreak/>
              <w:t>музей</w:t>
            </w:r>
            <w:r w:rsidRPr="00EC61EB">
              <w:rPr>
                <w:rFonts w:ascii="Times New Roman" w:hAnsi="Times New Roman" w:cs="Times New Roman"/>
                <w:sz w:val="24"/>
                <w:szCs w:val="24"/>
                <w:lang w:val="be-BY"/>
              </w:rPr>
              <w:t xml:space="preserve">-заповедник </w:t>
            </w:r>
            <w:r w:rsidRPr="00EC61EB">
              <w:rPr>
                <w:rFonts w:ascii="Times New Roman" w:hAnsi="Times New Roman" w:cs="Times New Roman"/>
                <w:sz w:val="24"/>
                <w:szCs w:val="24"/>
              </w:rPr>
              <w:t>«</w:t>
            </w:r>
            <w:r w:rsidRPr="00EC61EB">
              <w:rPr>
                <w:rFonts w:ascii="Times New Roman" w:hAnsi="Times New Roman" w:cs="Times New Roman"/>
                <w:sz w:val="24"/>
                <w:szCs w:val="24"/>
                <w:lang w:val="be-BY"/>
              </w:rPr>
              <w:t>Несвиж</w:t>
            </w:r>
            <w:r w:rsidRPr="00EC61EB">
              <w:rPr>
                <w:rFonts w:ascii="Times New Roman" w:hAnsi="Times New Roman" w:cs="Times New Roman"/>
                <w:sz w:val="24"/>
                <w:szCs w:val="24"/>
              </w:rPr>
              <w:t>»</w:t>
            </w:r>
          </w:p>
        </w:tc>
        <w:tc>
          <w:tcPr>
            <w:tcW w:w="3264" w:type="dxa"/>
            <w:gridSpan w:val="2"/>
            <w:shd w:val="clear" w:color="auto" w:fill="auto"/>
            <w:tcMar>
              <w:left w:w="108" w:type="dxa"/>
            </w:tcMar>
          </w:tcPr>
          <w:p w:rsidR="003B4703" w:rsidRPr="00EC61EB" w:rsidRDefault="00483EEC" w:rsidP="00E12BBB">
            <w:pPr>
              <w:spacing w:after="0" w:line="240" w:lineRule="auto"/>
              <w:contextualSpacing/>
              <w:jc w:val="center"/>
              <w:rPr>
                <w:rFonts w:ascii="Times New Roman" w:hAnsi="Times New Roman" w:cs="Times New Roman"/>
                <w:sz w:val="24"/>
                <w:szCs w:val="24"/>
              </w:rPr>
            </w:pPr>
            <w:r w:rsidRPr="00EC61EB">
              <w:rPr>
                <w:rFonts w:ascii="Times New Roman" w:hAnsi="Times New Roman" w:cs="Times New Roman"/>
                <w:sz w:val="24"/>
                <w:szCs w:val="24"/>
              </w:rPr>
              <w:lastRenderedPageBreak/>
              <w:t xml:space="preserve">Национальный академический концертный оркестр Беларуси имени М.Я. Финберга, </w:t>
            </w:r>
            <w:r w:rsidRPr="00EC61EB">
              <w:rPr>
                <w:rFonts w:ascii="Times New Roman" w:hAnsi="Times New Roman" w:cs="Times New Roman"/>
                <w:sz w:val="24"/>
                <w:szCs w:val="24"/>
                <w:lang w:val="be-BY"/>
              </w:rPr>
              <w:lastRenderedPageBreak/>
              <w:t xml:space="preserve">Национальный историко-культурный музей-заповедник </w:t>
            </w:r>
            <w:r w:rsidRPr="00EC61EB">
              <w:rPr>
                <w:rFonts w:ascii="Times New Roman" w:hAnsi="Times New Roman" w:cs="Times New Roman"/>
                <w:sz w:val="24"/>
                <w:szCs w:val="24"/>
              </w:rPr>
              <w:t>«</w:t>
            </w:r>
            <w:r w:rsidRPr="00EC61EB">
              <w:rPr>
                <w:rFonts w:ascii="Times New Roman" w:hAnsi="Times New Roman" w:cs="Times New Roman"/>
                <w:sz w:val="24"/>
                <w:szCs w:val="24"/>
                <w:lang w:val="be-BY"/>
              </w:rPr>
              <w:t>Несвиж</w:t>
            </w:r>
            <w:r w:rsidR="00EA5AD1" w:rsidRPr="00EC61EB">
              <w:rPr>
                <w:rFonts w:ascii="Times New Roman" w:hAnsi="Times New Roman" w:cs="Times New Roman"/>
                <w:sz w:val="24"/>
                <w:szCs w:val="24"/>
              </w:rPr>
              <w:t>»</w:t>
            </w:r>
          </w:p>
          <w:p w:rsidR="003B4703" w:rsidRPr="00EC61EB" w:rsidRDefault="00483EEC" w:rsidP="00E12BBB">
            <w:pPr>
              <w:spacing w:after="0" w:line="240" w:lineRule="auto"/>
              <w:contextualSpacing/>
              <w:rPr>
                <w:rFonts w:ascii="Times New Roman" w:hAnsi="Times New Roman" w:cs="Times New Roman"/>
                <w:sz w:val="24"/>
                <w:szCs w:val="24"/>
              </w:rPr>
            </w:pPr>
            <w:r w:rsidRPr="00EC61EB">
              <w:rPr>
                <w:rFonts w:ascii="Times New Roman" w:hAnsi="Times New Roman" w:cs="Times New Roman"/>
                <w:sz w:val="24"/>
                <w:szCs w:val="24"/>
              </w:rPr>
              <w:t xml:space="preserve">8 (01770) 55791, 20105 </w:t>
            </w:r>
          </w:p>
        </w:tc>
        <w:tc>
          <w:tcPr>
            <w:tcW w:w="5944" w:type="dxa"/>
            <w:gridSpan w:val="2"/>
            <w:shd w:val="clear" w:color="auto" w:fill="auto"/>
            <w:tcMar>
              <w:left w:w="108" w:type="dxa"/>
            </w:tcMar>
          </w:tcPr>
          <w:p w:rsidR="003B4703" w:rsidRPr="00EC61EB" w:rsidRDefault="00483EEC" w:rsidP="00E12BBB">
            <w:pPr>
              <w:spacing w:after="0" w:line="240" w:lineRule="auto"/>
              <w:ind w:left="33" w:right="34"/>
              <w:contextualSpacing/>
              <w:jc w:val="both"/>
              <w:rPr>
                <w:rFonts w:ascii="Times New Roman" w:hAnsi="Times New Roman" w:cs="Times New Roman"/>
                <w:sz w:val="24"/>
                <w:szCs w:val="24"/>
              </w:rPr>
            </w:pPr>
            <w:r w:rsidRPr="00EC61EB">
              <w:rPr>
                <w:rFonts w:ascii="Times New Roman" w:hAnsi="Times New Roman" w:cs="Times New Roman"/>
                <w:sz w:val="24"/>
                <w:szCs w:val="24"/>
              </w:rPr>
              <w:lastRenderedPageBreak/>
              <w:t>Новый музыкальный проект состоит из двух вечерних концертов для почитателей эстрадной музыки лучших популярных мировых джазовых композиций: «Джаз в ночи» и «В джазе только классика»</w:t>
            </w:r>
            <w:r w:rsidR="00EA5AD1" w:rsidRPr="00EC61EB">
              <w:rPr>
                <w:rFonts w:ascii="Times New Roman" w:hAnsi="Times New Roman" w:cs="Times New Roman"/>
                <w:sz w:val="24"/>
                <w:szCs w:val="24"/>
              </w:rPr>
              <w:t>.</w:t>
            </w:r>
          </w:p>
        </w:tc>
      </w:tr>
      <w:tr w:rsidR="003B4703" w:rsidRPr="00EC61EB" w:rsidTr="00556BD5">
        <w:trPr>
          <w:gridBefore w:val="2"/>
          <w:wBefore w:w="312" w:type="dxa"/>
          <w:jc w:val="center"/>
        </w:trPr>
        <w:tc>
          <w:tcPr>
            <w:tcW w:w="2828" w:type="dxa"/>
            <w:gridSpan w:val="4"/>
            <w:shd w:val="clear" w:color="auto" w:fill="auto"/>
            <w:tcMar>
              <w:left w:w="108" w:type="dxa"/>
            </w:tcMar>
          </w:tcPr>
          <w:p w:rsidR="003B4703" w:rsidRPr="00EC61EB" w:rsidRDefault="00483EEC" w:rsidP="00E12BBB">
            <w:pPr>
              <w:spacing w:after="0" w:line="240" w:lineRule="auto"/>
              <w:contextualSpacing/>
              <w:rPr>
                <w:rFonts w:ascii="Times New Roman" w:hAnsi="Times New Roman" w:cs="Times New Roman"/>
                <w:sz w:val="24"/>
                <w:szCs w:val="24"/>
              </w:rPr>
            </w:pPr>
            <w:r w:rsidRPr="00EC61EB">
              <w:rPr>
                <w:rStyle w:val="a5"/>
                <w:rFonts w:ascii="Times New Roman" w:hAnsi="Times New Roman" w:cs="Times New Roman"/>
                <w:i w:val="0"/>
                <w:color w:val="auto"/>
                <w:sz w:val="24"/>
                <w:szCs w:val="24"/>
                <w:lang w:val="be-BY"/>
              </w:rPr>
              <w:lastRenderedPageBreak/>
              <w:t xml:space="preserve">Театральный творческий проект </w:t>
            </w:r>
            <w:r w:rsidRPr="00EC61EB">
              <w:rPr>
                <w:rStyle w:val="a5"/>
                <w:rFonts w:ascii="Times New Roman" w:hAnsi="Times New Roman" w:cs="Times New Roman"/>
                <w:i w:val="0"/>
                <w:color w:val="auto"/>
                <w:sz w:val="24"/>
                <w:szCs w:val="24"/>
              </w:rPr>
              <w:t xml:space="preserve">«Возвращение к театральным истокам» </w:t>
            </w:r>
          </w:p>
        </w:tc>
        <w:tc>
          <w:tcPr>
            <w:tcW w:w="1478" w:type="dxa"/>
            <w:gridSpan w:val="3"/>
            <w:shd w:val="clear" w:color="auto" w:fill="auto"/>
            <w:tcMar>
              <w:left w:w="108" w:type="dxa"/>
            </w:tcMar>
          </w:tcPr>
          <w:p w:rsidR="003B4703" w:rsidRPr="00EC61EB" w:rsidRDefault="00483EEC" w:rsidP="00E12BBB">
            <w:pPr>
              <w:spacing w:after="0" w:line="240" w:lineRule="auto"/>
              <w:contextualSpacing/>
              <w:jc w:val="center"/>
              <w:rPr>
                <w:rFonts w:ascii="Times New Roman" w:hAnsi="Times New Roman" w:cs="Times New Roman"/>
                <w:sz w:val="24"/>
                <w:szCs w:val="24"/>
                <w:lang w:val="be-BY"/>
              </w:rPr>
            </w:pPr>
            <w:r w:rsidRPr="00EC61EB">
              <w:rPr>
                <w:rFonts w:ascii="Times New Roman" w:hAnsi="Times New Roman" w:cs="Times New Roman"/>
                <w:sz w:val="24"/>
                <w:szCs w:val="24"/>
                <w:lang w:val="be-BY"/>
              </w:rPr>
              <w:t>июль</w:t>
            </w:r>
          </w:p>
        </w:tc>
        <w:tc>
          <w:tcPr>
            <w:tcW w:w="2409" w:type="dxa"/>
            <w:gridSpan w:val="3"/>
            <w:shd w:val="clear" w:color="auto" w:fill="auto"/>
            <w:tcMar>
              <w:left w:w="108" w:type="dxa"/>
            </w:tcMar>
          </w:tcPr>
          <w:p w:rsidR="003B4703" w:rsidRPr="00EC61EB" w:rsidRDefault="00483EEC" w:rsidP="00E12BBB">
            <w:pPr>
              <w:tabs>
                <w:tab w:val="left" w:pos="972"/>
              </w:tabs>
              <w:spacing w:after="0" w:line="240" w:lineRule="auto"/>
              <w:ind w:right="-102"/>
              <w:contextualSpacing/>
              <w:jc w:val="center"/>
              <w:rPr>
                <w:rFonts w:ascii="Times New Roman" w:hAnsi="Times New Roman" w:cs="Times New Roman"/>
                <w:sz w:val="24"/>
                <w:szCs w:val="24"/>
              </w:rPr>
            </w:pPr>
            <w:r w:rsidRPr="00EC61EB">
              <w:rPr>
                <w:rFonts w:ascii="Times New Roman" w:hAnsi="Times New Roman" w:cs="Times New Roman"/>
                <w:sz w:val="24"/>
                <w:szCs w:val="24"/>
                <w:lang w:val="be-BY"/>
              </w:rPr>
              <w:t>Минская область, г. Несвиж, Национальн</w:t>
            </w:r>
            <w:r w:rsidR="00EA5AD1" w:rsidRPr="00EC61EB">
              <w:rPr>
                <w:rFonts w:ascii="Times New Roman" w:hAnsi="Times New Roman" w:cs="Times New Roman"/>
                <w:sz w:val="24"/>
                <w:szCs w:val="24"/>
                <w:lang w:val="be-BY"/>
              </w:rPr>
              <w:t>ый</w:t>
            </w:r>
            <w:r w:rsidRPr="00EC61EB">
              <w:rPr>
                <w:rFonts w:ascii="Times New Roman" w:hAnsi="Times New Roman" w:cs="Times New Roman"/>
                <w:sz w:val="24"/>
                <w:szCs w:val="24"/>
                <w:lang w:val="be-BY"/>
              </w:rPr>
              <w:t xml:space="preserve"> историко-культурн</w:t>
            </w:r>
            <w:r w:rsidR="00EA5AD1" w:rsidRPr="00EC61EB">
              <w:rPr>
                <w:rFonts w:ascii="Times New Roman" w:hAnsi="Times New Roman" w:cs="Times New Roman"/>
                <w:sz w:val="24"/>
                <w:szCs w:val="24"/>
                <w:lang w:val="be-BY"/>
              </w:rPr>
              <w:t>ый</w:t>
            </w:r>
            <w:r w:rsidRPr="00EC61EB">
              <w:rPr>
                <w:rFonts w:ascii="Times New Roman" w:hAnsi="Times New Roman" w:cs="Times New Roman"/>
                <w:sz w:val="24"/>
                <w:szCs w:val="24"/>
                <w:lang w:val="be-BY"/>
              </w:rPr>
              <w:t xml:space="preserve"> музе</w:t>
            </w:r>
            <w:r w:rsidR="00EA5AD1" w:rsidRPr="00EC61EB">
              <w:rPr>
                <w:rFonts w:ascii="Times New Roman" w:hAnsi="Times New Roman" w:cs="Times New Roman"/>
                <w:sz w:val="24"/>
                <w:szCs w:val="24"/>
                <w:lang w:val="be-BY"/>
              </w:rPr>
              <w:t>й</w:t>
            </w:r>
            <w:r w:rsidRPr="00EC61EB">
              <w:rPr>
                <w:rFonts w:ascii="Times New Roman" w:hAnsi="Times New Roman" w:cs="Times New Roman"/>
                <w:sz w:val="24"/>
                <w:szCs w:val="24"/>
                <w:lang w:val="be-BY"/>
              </w:rPr>
              <w:t xml:space="preserve">-заповедник </w:t>
            </w:r>
            <w:r w:rsidRPr="00EC61EB">
              <w:rPr>
                <w:rFonts w:ascii="Times New Roman" w:hAnsi="Times New Roman" w:cs="Times New Roman"/>
                <w:sz w:val="24"/>
                <w:szCs w:val="24"/>
              </w:rPr>
              <w:t>«</w:t>
            </w:r>
            <w:r w:rsidRPr="00EC61EB">
              <w:rPr>
                <w:rFonts w:ascii="Times New Roman" w:hAnsi="Times New Roman" w:cs="Times New Roman"/>
                <w:sz w:val="24"/>
                <w:szCs w:val="24"/>
                <w:lang w:val="be-BY"/>
              </w:rPr>
              <w:t>Несвиж</w:t>
            </w:r>
            <w:r w:rsidRPr="00EC61EB">
              <w:rPr>
                <w:rFonts w:ascii="Times New Roman" w:hAnsi="Times New Roman" w:cs="Times New Roman"/>
                <w:sz w:val="24"/>
                <w:szCs w:val="24"/>
              </w:rPr>
              <w:t>»</w:t>
            </w:r>
          </w:p>
        </w:tc>
        <w:tc>
          <w:tcPr>
            <w:tcW w:w="3264" w:type="dxa"/>
            <w:gridSpan w:val="2"/>
            <w:shd w:val="clear" w:color="auto" w:fill="auto"/>
            <w:tcMar>
              <w:left w:w="108" w:type="dxa"/>
            </w:tcMar>
          </w:tcPr>
          <w:p w:rsidR="003B4703" w:rsidRPr="00EC61EB" w:rsidRDefault="00483EEC" w:rsidP="00E12BBB">
            <w:pPr>
              <w:spacing w:after="0" w:line="240" w:lineRule="auto"/>
              <w:contextualSpacing/>
              <w:jc w:val="center"/>
              <w:rPr>
                <w:rFonts w:ascii="Times New Roman" w:hAnsi="Times New Roman" w:cs="Times New Roman"/>
                <w:sz w:val="24"/>
                <w:szCs w:val="24"/>
              </w:rPr>
            </w:pPr>
            <w:r w:rsidRPr="00EC61EB">
              <w:rPr>
                <w:rFonts w:ascii="Times New Roman" w:hAnsi="Times New Roman" w:cs="Times New Roman"/>
                <w:sz w:val="24"/>
                <w:szCs w:val="24"/>
                <w:lang w:val="be-BY"/>
              </w:rPr>
              <w:t xml:space="preserve">Отдел культуры Несвижского райисполкома, Национальный историко-культурный музей-заповедник </w:t>
            </w:r>
            <w:r w:rsidRPr="00EC61EB">
              <w:rPr>
                <w:rFonts w:ascii="Times New Roman" w:hAnsi="Times New Roman" w:cs="Times New Roman"/>
                <w:sz w:val="24"/>
                <w:szCs w:val="24"/>
              </w:rPr>
              <w:t>«</w:t>
            </w:r>
            <w:r w:rsidRPr="00EC61EB">
              <w:rPr>
                <w:rFonts w:ascii="Times New Roman" w:hAnsi="Times New Roman" w:cs="Times New Roman"/>
                <w:sz w:val="24"/>
                <w:szCs w:val="24"/>
                <w:lang w:val="be-BY"/>
              </w:rPr>
              <w:t>Несвиж</w:t>
            </w:r>
            <w:r w:rsidRPr="00EC61EB">
              <w:rPr>
                <w:rFonts w:ascii="Times New Roman" w:hAnsi="Times New Roman" w:cs="Times New Roman"/>
                <w:sz w:val="24"/>
                <w:szCs w:val="24"/>
              </w:rPr>
              <w:t>»</w:t>
            </w:r>
          </w:p>
          <w:p w:rsidR="003B4703" w:rsidRPr="00EC61EB" w:rsidRDefault="00483EEC" w:rsidP="00E12BBB">
            <w:pPr>
              <w:spacing w:after="0" w:line="240" w:lineRule="auto"/>
              <w:contextualSpacing/>
              <w:jc w:val="center"/>
              <w:rPr>
                <w:rFonts w:ascii="Times New Roman" w:hAnsi="Times New Roman" w:cs="Times New Roman"/>
                <w:sz w:val="24"/>
                <w:szCs w:val="24"/>
              </w:rPr>
            </w:pPr>
            <w:r w:rsidRPr="00EC61EB">
              <w:rPr>
                <w:rFonts w:ascii="Times New Roman" w:hAnsi="Times New Roman" w:cs="Times New Roman"/>
                <w:sz w:val="24"/>
                <w:szCs w:val="24"/>
              </w:rPr>
              <w:t>+375 29 330 04 70,</w:t>
            </w:r>
            <w:r w:rsidRPr="00EC61EB">
              <w:rPr>
                <w:rFonts w:ascii="Times New Roman" w:hAnsi="Times New Roman" w:cs="Times New Roman"/>
                <w:sz w:val="24"/>
                <w:szCs w:val="24"/>
              </w:rPr>
              <w:br/>
              <w:t>8 (01770) 51943</w:t>
            </w:r>
          </w:p>
        </w:tc>
        <w:tc>
          <w:tcPr>
            <w:tcW w:w="5944" w:type="dxa"/>
            <w:gridSpan w:val="2"/>
            <w:shd w:val="clear" w:color="auto" w:fill="auto"/>
            <w:tcMar>
              <w:left w:w="108" w:type="dxa"/>
            </w:tcMar>
          </w:tcPr>
          <w:p w:rsidR="003B4703" w:rsidRPr="00EC61EB" w:rsidRDefault="00483EEC" w:rsidP="00E12BBB">
            <w:pPr>
              <w:spacing w:after="0" w:line="240" w:lineRule="auto"/>
              <w:ind w:left="33" w:right="-102"/>
              <w:contextualSpacing/>
              <w:jc w:val="both"/>
              <w:rPr>
                <w:rFonts w:ascii="Times New Roman" w:hAnsi="Times New Roman" w:cs="Times New Roman"/>
                <w:sz w:val="24"/>
                <w:szCs w:val="24"/>
                <w:lang w:val="be-BY"/>
              </w:rPr>
            </w:pPr>
            <w:r w:rsidRPr="00EC61EB">
              <w:rPr>
                <w:rFonts w:ascii="Times New Roman" w:hAnsi="Times New Roman" w:cs="Times New Roman"/>
                <w:sz w:val="24"/>
                <w:szCs w:val="24"/>
              </w:rPr>
              <w:t>Идея проекта – театр в Несвиже может и должен считаться продолжателем традиций, заложенных более двух столетий тому назад, а цель организаторов театрального фестиваля – сделать Несвиж одним из важных центров культурной жизни страны. В рамках проекта в центральном дворе Дворцового ансамбля два дня проходят постановки заслуженного любительского коллектива Республики Беларусь – театра имени Уршули Радзивилл</w:t>
            </w:r>
          </w:p>
        </w:tc>
      </w:tr>
      <w:tr w:rsidR="0052540E" w:rsidRPr="0052540E" w:rsidTr="00556BD5">
        <w:tblPrEx>
          <w:jc w:val="left"/>
        </w:tblPrEx>
        <w:trPr>
          <w:gridBefore w:val="1"/>
          <w:gridAfter w:val="1"/>
          <w:wBefore w:w="136" w:type="dxa"/>
          <w:wAfter w:w="217" w:type="dxa"/>
        </w:trPr>
        <w:tc>
          <w:tcPr>
            <w:tcW w:w="2836" w:type="dxa"/>
            <w:gridSpan w:val="4"/>
            <w:shd w:val="clear" w:color="auto" w:fill="auto"/>
            <w:tcMar>
              <w:left w:w="108" w:type="dxa"/>
            </w:tcMar>
          </w:tcPr>
          <w:p w:rsidR="0052540E" w:rsidRPr="0052540E" w:rsidRDefault="0052540E" w:rsidP="0052540E">
            <w:pPr>
              <w:spacing w:after="0" w:line="240" w:lineRule="auto"/>
              <w:jc w:val="both"/>
              <w:rPr>
                <w:rFonts w:ascii="Times New Roman" w:hAnsi="Times New Roman" w:cs="Times New Roman"/>
                <w:sz w:val="24"/>
                <w:szCs w:val="24"/>
              </w:rPr>
            </w:pPr>
            <w:r w:rsidRPr="0052540E">
              <w:rPr>
                <w:rFonts w:ascii="Times New Roman" w:hAnsi="Times New Roman" w:cs="Times New Roman"/>
                <w:sz w:val="24"/>
                <w:szCs w:val="24"/>
              </w:rPr>
              <w:t>Брестский фестиваль моды и стиля «</w:t>
            </w:r>
            <w:r w:rsidRPr="0052540E">
              <w:rPr>
                <w:rFonts w:ascii="Times New Roman" w:hAnsi="Times New Roman" w:cs="Times New Roman"/>
                <w:sz w:val="24"/>
                <w:szCs w:val="24"/>
                <w:lang w:val="en-US"/>
              </w:rPr>
              <w:t>LooK</w:t>
            </w:r>
            <w:r w:rsidRPr="0052540E">
              <w:rPr>
                <w:rFonts w:ascii="Times New Roman" w:hAnsi="Times New Roman" w:cs="Times New Roman"/>
                <w:sz w:val="24"/>
                <w:szCs w:val="24"/>
              </w:rPr>
              <w:t>Буг»</w:t>
            </w:r>
          </w:p>
        </w:tc>
        <w:tc>
          <w:tcPr>
            <w:tcW w:w="1420" w:type="dxa"/>
            <w:gridSpan w:val="2"/>
            <w:shd w:val="clear" w:color="auto" w:fill="auto"/>
            <w:tcMar>
              <w:left w:w="108" w:type="dxa"/>
            </w:tcMar>
          </w:tcPr>
          <w:p w:rsidR="0052540E" w:rsidRPr="0052540E" w:rsidRDefault="0052540E" w:rsidP="0052540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и</w:t>
            </w:r>
            <w:r w:rsidRPr="0052540E">
              <w:rPr>
                <w:rFonts w:ascii="Times New Roman" w:hAnsi="Times New Roman" w:cs="Times New Roman"/>
                <w:sz w:val="24"/>
                <w:szCs w:val="24"/>
              </w:rPr>
              <w:t>юль</w:t>
            </w:r>
          </w:p>
          <w:p w:rsidR="0052540E" w:rsidRPr="0052540E" w:rsidRDefault="0052540E" w:rsidP="0052540E">
            <w:pPr>
              <w:spacing w:after="0" w:line="240" w:lineRule="auto"/>
              <w:jc w:val="center"/>
              <w:rPr>
                <w:rFonts w:ascii="Times New Roman" w:hAnsi="Times New Roman" w:cs="Times New Roman"/>
                <w:sz w:val="24"/>
                <w:szCs w:val="24"/>
              </w:rPr>
            </w:pPr>
          </w:p>
        </w:tc>
        <w:tc>
          <w:tcPr>
            <w:tcW w:w="2411" w:type="dxa"/>
            <w:gridSpan w:val="3"/>
            <w:shd w:val="clear" w:color="auto" w:fill="auto"/>
            <w:tcMar>
              <w:left w:w="108" w:type="dxa"/>
            </w:tcMar>
          </w:tcPr>
          <w:p w:rsidR="0052540E" w:rsidRPr="0052540E" w:rsidRDefault="0052540E" w:rsidP="0052540E">
            <w:pPr>
              <w:spacing w:after="0" w:line="240" w:lineRule="auto"/>
              <w:jc w:val="center"/>
              <w:rPr>
                <w:rFonts w:ascii="Times New Roman" w:hAnsi="Times New Roman" w:cs="Times New Roman"/>
                <w:sz w:val="24"/>
                <w:szCs w:val="24"/>
              </w:rPr>
            </w:pPr>
            <w:r w:rsidRPr="0052540E">
              <w:rPr>
                <w:rFonts w:ascii="Times New Roman" w:hAnsi="Times New Roman" w:cs="Times New Roman"/>
                <w:sz w:val="24"/>
                <w:szCs w:val="24"/>
              </w:rPr>
              <w:t>Площадки города Бреста, в рамках Дня города «Берестье-2024»</w:t>
            </w:r>
          </w:p>
        </w:tc>
        <w:tc>
          <w:tcPr>
            <w:tcW w:w="3261" w:type="dxa"/>
            <w:gridSpan w:val="3"/>
            <w:shd w:val="clear" w:color="auto" w:fill="auto"/>
            <w:tcMar>
              <w:left w:w="108" w:type="dxa"/>
            </w:tcMar>
          </w:tcPr>
          <w:p w:rsidR="0052540E" w:rsidRPr="0052540E" w:rsidRDefault="0052540E" w:rsidP="0052540E">
            <w:pPr>
              <w:spacing w:after="0" w:line="240" w:lineRule="auto"/>
              <w:jc w:val="center"/>
              <w:rPr>
                <w:rFonts w:ascii="Times New Roman" w:hAnsi="Times New Roman" w:cs="Times New Roman"/>
                <w:sz w:val="24"/>
                <w:szCs w:val="24"/>
              </w:rPr>
            </w:pPr>
            <w:r w:rsidRPr="0052540E">
              <w:rPr>
                <w:rFonts w:ascii="Times New Roman" w:hAnsi="Times New Roman" w:cs="Times New Roman"/>
                <w:sz w:val="24"/>
                <w:szCs w:val="24"/>
              </w:rPr>
              <w:t>Отдел культуры Брестского горисполкома,</w:t>
            </w:r>
          </w:p>
          <w:p w:rsidR="0052540E" w:rsidRPr="0052540E" w:rsidRDefault="0052540E" w:rsidP="0052540E">
            <w:pPr>
              <w:spacing w:after="0" w:line="240" w:lineRule="auto"/>
              <w:jc w:val="center"/>
              <w:rPr>
                <w:rFonts w:ascii="Times New Roman" w:hAnsi="Times New Roman" w:cs="Times New Roman"/>
                <w:sz w:val="24"/>
                <w:szCs w:val="24"/>
              </w:rPr>
            </w:pPr>
            <w:r w:rsidRPr="0052540E">
              <w:rPr>
                <w:rFonts w:ascii="Times New Roman" w:hAnsi="Times New Roman" w:cs="Times New Roman"/>
                <w:sz w:val="24"/>
                <w:szCs w:val="24"/>
              </w:rPr>
              <w:t>тел. 8 0162 213677</w:t>
            </w:r>
          </w:p>
        </w:tc>
        <w:tc>
          <w:tcPr>
            <w:tcW w:w="5954" w:type="dxa"/>
            <w:gridSpan w:val="2"/>
            <w:shd w:val="clear" w:color="auto" w:fill="auto"/>
            <w:tcMar>
              <w:left w:w="108" w:type="dxa"/>
            </w:tcMar>
          </w:tcPr>
          <w:p w:rsidR="0052540E" w:rsidRPr="0052540E" w:rsidRDefault="0052540E" w:rsidP="0052540E">
            <w:pPr>
              <w:spacing w:after="0" w:line="240" w:lineRule="auto"/>
              <w:jc w:val="both"/>
              <w:rPr>
                <w:rFonts w:ascii="Times New Roman" w:hAnsi="Times New Roman" w:cs="Times New Roman"/>
                <w:sz w:val="24"/>
                <w:szCs w:val="24"/>
              </w:rPr>
            </w:pPr>
            <w:r w:rsidRPr="0052540E">
              <w:rPr>
                <w:rFonts w:ascii="Times New Roman" w:hAnsi="Times New Roman" w:cs="Times New Roman"/>
                <w:sz w:val="24"/>
                <w:szCs w:val="24"/>
              </w:rPr>
              <w:t xml:space="preserve">Впервые прошел в Бресте в 2022 году. </w:t>
            </w:r>
            <w:r w:rsidRPr="0052540E">
              <w:rPr>
                <w:rFonts w:ascii="Times New Roman" w:hAnsi="Times New Roman" w:cs="Times New Roman"/>
                <w:sz w:val="24"/>
                <w:szCs w:val="24"/>
                <w:shd w:val="clear" w:color="auto" w:fill="FFFFFF"/>
              </w:rPr>
              <w:t xml:space="preserve">На сцене проходила презентация коллекций от 38 предприятий, в числе которых находились 28 брестских. Зрителям демонстрировались коллекции из Жабинки, Березы, Брестского областного центра молодежного творчества, «Мельницы моды» (г.Минск), а также семь – от концерна «Беллегпром». Участники не были ограничены со стороны организаторов в выборе темы для коллекций. Параллельно </w:t>
            </w:r>
            <w:proofErr w:type="gramStart"/>
            <w:r w:rsidRPr="0052540E">
              <w:rPr>
                <w:rFonts w:ascii="Times New Roman" w:hAnsi="Times New Roman" w:cs="Times New Roman"/>
                <w:sz w:val="24"/>
                <w:szCs w:val="24"/>
                <w:shd w:val="clear" w:color="auto" w:fill="FFFFFF"/>
              </w:rPr>
              <w:t>проходила  выставка</w:t>
            </w:r>
            <w:proofErr w:type="gramEnd"/>
            <w:r w:rsidRPr="0052540E">
              <w:rPr>
                <w:rFonts w:ascii="Times New Roman" w:hAnsi="Times New Roman" w:cs="Times New Roman"/>
                <w:sz w:val="24"/>
                <w:szCs w:val="24"/>
                <w:shd w:val="clear" w:color="auto" w:fill="FFFFFF"/>
              </w:rPr>
              <w:t xml:space="preserve">-продажа «Модный маркет», на которой были  представлены 37 предприятий: 22 из Бреста и 15 — концерна «Беллегпром». Покупатели могли приобрести не только одежду, но и другие изделия легкой промышленности. Также у гостей праздника </w:t>
            </w:r>
            <w:proofErr w:type="gramStart"/>
            <w:r w:rsidRPr="0052540E">
              <w:rPr>
                <w:rFonts w:ascii="Times New Roman" w:hAnsi="Times New Roman" w:cs="Times New Roman"/>
                <w:sz w:val="24"/>
                <w:szCs w:val="24"/>
                <w:shd w:val="clear" w:color="auto" w:fill="FFFFFF"/>
              </w:rPr>
              <w:t>была  возможность</w:t>
            </w:r>
            <w:proofErr w:type="gramEnd"/>
            <w:r w:rsidRPr="0052540E">
              <w:rPr>
                <w:rFonts w:ascii="Times New Roman" w:hAnsi="Times New Roman" w:cs="Times New Roman"/>
                <w:sz w:val="24"/>
                <w:szCs w:val="24"/>
                <w:shd w:val="clear" w:color="auto" w:fill="FFFFFF"/>
              </w:rPr>
              <w:t xml:space="preserve"> посещения игровых и спортивно-развлекательных зон, площадок ГАИ и МЧС, ярмарки ремесленников. </w:t>
            </w:r>
          </w:p>
        </w:tc>
      </w:tr>
      <w:tr w:rsidR="003B4703" w:rsidRPr="00EC61EB" w:rsidTr="00556BD5">
        <w:trPr>
          <w:gridBefore w:val="2"/>
          <w:wBefore w:w="312" w:type="dxa"/>
          <w:jc w:val="center"/>
        </w:trPr>
        <w:tc>
          <w:tcPr>
            <w:tcW w:w="15923" w:type="dxa"/>
            <w:gridSpan w:val="14"/>
            <w:shd w:val="clear" w:color="auto" w:fill="auto"/>
            <w:tcMar>
              <w:left w:w="108" w:type="dxa"/>
            </w:tcMar>
          </w:tcPr>
          <w:p w:rsidR="003B4703" w:rsidRPr="00EC61EB" w:rsidRDefault="00483EEC" w:rsidP="00E12BBB">
            <w:pPr>
              <w:spacing w:after="0" w:line="240" w:lineRule="auto"/>
              <w:contextualSpacing/>
              <w:jc w:val="center"/>
              <w:rPr>
                <w:rFonts w:ascii="Times New Roman" w:hAnsi="Times New Roman" w:cs="Times New Roman"/>
                <w:b/>
                <w:sz w:val="24"/>
                <w:szCs w:val="24"/>
              </w:rPr>
            </w:pPr>
            <w:r w:rsidRPr="00EC61EB">
              <w:rPr>
                <w:rFonts w:ascii="Times New Roman" w:hAnsi="Times New Roman" w:cs="Times New Roman"/>
                <w:b/>
                <w:sz w:val="24"/>
                <w:szCs w:val="24"/>
              </w:rPr>
              <w:t>Август</w:t>
            </w:r>
          </w:p>
        </w:tc>
      </w:tr>
      <w:tr w:rsidR="00480496" w:rsidRPr="00EC61EB" w:rsidTr="00556BD5">
        <w:trPr>
          <w:gridBefore w:val="2"/>
          <w:wBefore w:w="312" w:type="dxa"/>
          <w:jc w:val="center"/>
        </w:trPr>
        <w:tc>
          <w:tcPr>
            <w:tcW w:w="2828" w:type="dxa"/>
            <w:gridSpan w:val="4"/>
            <w:shd w:val="clear" w:color="auto" w:fill="auto"/>
            <w:tcMar>
              <w:left w:w="108" w:type="dxa"/>
            </w:tcMar>
          </w:tcPr>
          <w:p w:rsidR="003B4703" w:rsidRPr="00EC61EB" w:rsidRDefault="00EA5AD1" w:rsidP="00E12BBB">
            <w:pPr>
              <w:pStyle w:val="4"/>
              <w:spacing w:before="0" w:after="0" w:line="240" w:lineRule="auto"/>
              <w:jc w:val="both"/>
              <w:rPr>
                <w:rFonts w:ascii="Times New Roman" w:hAnsi="Times New Roman" w:cs="Times New Roman"/>
              </w:rPr>
            </w:pPr>
            <w:r w:rsidRPr="00EC61EB">
              <w:rPr>
                <w:rStyle w:val="a7"/>
                <w:rFonts w:ascii="Times New Roman" w:hAnsi="Times New Roman" w:cs="Times New Roman"/>
              </w:rPr>
              <w:lastRenderedPageBreak/>
              <w:t>XIII фестиваль «Гольшанский замок»</w:t>
            </w:r>
          </w:p>
          <w:p w:rsidR="003B4703" w:rsidRPr="00EC61EB" w:rsidRDefault="003B4703" w:rsidP="00E12BBB">
            <w:pPr>
              <w:spacing w:after="0" w:line="240" w:lineRule="auto"/>
              <w:jc w:val="both"/>
              <w:rPr>
                <w:rFonts w:ascii="Times New Roman" w:hAnsi="Times New Roman" w:cs="Times New Roman"/>
                <w:sz w:val="24"/>
                <w:szCs w:val="24"/>
              </w:rPr>
            </w:pPr>
          </w:p>
        </w:tc>
        <w:tc>
          <w:tcPr>
            <w:tcW w:w="1478" w:type="dxa"/>
            <w:gridSpan w:val="3"/>
            <w:shd w:val="clear" w:color="auto" w:fill="auto"/>
            <w:tcMar>
              <w:left w:w="108" w:type="dxa"/>
            </w:tcMar>
          </w:tcPr>
          <w:p w:rsidR="003B4703" w:rsidRPr="00EC61EB" w:rsidRDefault="00483EEC" w:rsidP="00E12BBB">
            <w:pPr>
              <w:spacing w:after="0" w:line="240" w:lineRule="auto"/>
              <w:jc w:val="center"/>
              <w:rPr>
                <w:rFonts w:ascii="Times New Roman" w:hAnsi="Times New Roman" w:cs="Times New Roman"/>
                <w:sz w:val="24"/>
                <w:szCs w:val="24"/>
              </w:rPr>
            </w:pPr>
            <w:r w:rsidRPr="00EC61EB">
              <w:rPr>
                <w:rFonts w:ascii="Times New Roman" w:hAnsi="Times New Roman" w:cs="Times New Roman"/>
                <w:sz w:val="24"/>
                <w:szCs w:val="24"/>
              </w:rPr>
              <w:t>3 августа</w:t>
            </w:r>
          </w:p>
        </w:tc>
        <w:tc>
          <w:tcPr>
            <w:tcW w:w="2409" w:type="dxa"/>
            <w:gridSpan w:val="3"/>
            <w:shd w:val="clear" w:color="auto" w:fill="auto"/>
            <w:tcMar>
              <w:left w:w="108" w:type="dxa"/>
            </w:tcMar>
          </w:tcPr>
          <w:p w:rsidR="00BD4DB3" w:rsidRDefault="00483EEC" w:rsidP="00E12BBB">
            <w:pPr>
              <w:spacing w:after="0" w:line="240" w:lineRule="auto"/>
              <w:ind w:right="-108"/>
              <w:jc w:val="center"/>
              <w:rPr>
                <w:rFonts w:ascii="Times New Roman" w:hAnsi="Times New Roman" w:cs="Times New Roman"/>
                <w:sz w:val="24"/>
                <w:szCs w:val="24"/>
              </w:rPr>
            </w:pPr>
            <w:r w:rsidRPr="00EC61EB">
              <w:rPr>
                <w:rFonts w:ascii="Times New Roman" w:hAnsi="Times New Roman" w:cs="Times New Roman"/>
                <w:sz w:val="24"/>
                <w:szCs w:val="24"/>
              </w:rPr>
              <w:t xml:space="preserve">Гродненская область, Ошмянский район, </w:t>
            </w:r>
          </w:p>
          <w:p w:rsidR="003B4703" w:rsidRPr="00EC61EB" w:rsidRDefault="00483EEC" w:rsidP="00E12BBB">
            <w:pPr>
              <w:spacing w:after="0" w:line="240" w:lineRule="auto"/>
              <w:ind w:right="-108"/>
              <w:jc w:val="center"/>
              <w:rPr>
                <w:rFonts w:ascii="Times New Roman" w:hAnsi="Times New Roman" w:cs="Times New Roman"/>
                <w:sz w:val="24"/>
                <w:szCs w:val="24"/>
              </w:rPr>
            </w:pPr>
            <w:r w:rsidRPr="00EC61EB">
              <w:rPr>
                <w:rFonts w:ascii="Times New Roman" w:hAnsi="Times New Roman" w:cs="Times New Roman"/>
                <w:sz w:val="24"/>
                <w:szCs w:val="24"/>
              </w:rPr>
              <w:t>аг. Гольшаны</w:t>
            </w:r>
          </w:p>
        </w:tc>
        <w:tc>
          <w:tcPr>
            <w:tcW w:w="3264" w:type="dxa"/>
            <w:gridSpan w:val="2"/>
            <w:shd w:val="clear" w:color="auto" w:fill="auto"/>
            <w:tcMar>
              <w:left w:w="108" w:type="dxa"/>
            </w:tcMar>
          </w:tcPr>
          <w:p w:rsidR="003B4703" w:rsidRPr="00EC61EB" w:rsidRDefault="00483EEC" w:rsidP="00E12BBB">
            <w:pPr>
              <w:pStyle w:val="a0"/>
              <w:spacing w:after="0" w:line="240" w:lineRule="auto"/>
              <w:jc w:val="center"/>
              <w:rPr>
                <w:rFonts w:ascii="Times New Roman" w:hAnsi="Times New Roman" w:cs="Times New Roman"/>
                <w:sz w:val="24"/>
                <w:szCs w:val="24"/>
              </w:rPr>
            </w:pPr>
            <w:r w:rsidRPr="00EC61EB">
              <w:rPr>
                <w:rFonts w:ascii="Times New Roman" w:hAnsi="Times New Roman" w:cs="Times New Roman"/>
                <w:sz w:val="24"/>
                <w:szCs w:val="24"/>
              </w:rPr>
              <w:t>Тел.: +375 1593 23298</w:t>
            </w:r>
          </w:p>
        </w:tc>
        <w:tc>
          <w:tcPr>
            <w:tcW w:w="5944" w:type="dxa"/>
            <w:gridSpan w:val="2"/>
            <w:shd w:val="clear" w:color="auto" w:fill="auto"/>
            <w:tcMar>
              <w:left w:w="108" w:type="dxa"/>
            </w:tcMar>
          </w:tcPr>
          <w:p w:rsidR="003B4703" w:rsidRPr="00EC61EB" w:rsidRDefault="00483EEC" w:rsidP="00480496">
            <w:pPr>
              <w:pStyle w:val="a0"/>
              <w:spacing w:after="0" w:line="240" w:lineRule="auto"/>
              <w:jc w:val="both"/>
              <w:rPr>
                <w:rFonts w:ascii="Times New Roman" w:hAnsi="Times New Roman" w:cs="Times New Roman"/>
                <w:sz w:val="24"/>
                <w:szCs w:val="24"/>
              </w:rPr>
            </w:pPr>
            <w:r w:rsidRPr="00EC61EB">
              <w:rPr>
                <w:rFonts w:ascii="Times New Roman" w:hAnsi="Times New Roman" w:cs="Times New Roman"/>
                <w:sz w:val="24"/>
                <w:szCs w:val="24"/>
              </w:rPr>
              <w:t xml:space="preserve">Традиционно, у стен бывшего замка Сапег ждет участников и гостей со всей Беларуси, и зарубежья ежегодный фестиваль «Гольшанский замок». </w:t>
            </w:r>
          </w:p>
          <w:p w:rsidR="003B4703" w:rsidRPr="00EC61EB" w:rsidRDefault="00483EEC" w:rsidP="00480496">
            <w:pPr>
              <w:pStyle w:val="a0"/>
              <w:spacing w:after="0" w:line="240" w:lineRule="auto"/>
              <w:jc w:val="both"/>
              <w:rPr>
                <w:rFonts w:ascii="Times New Roman" w:hAnsi="Times New Roman" w:cs="Times New Roman"/>
                <w:sz w:val="24"/>
                <w:szCs w:val="24"/>
              </w:rPr>
            </w:pPr>
            <w:r w:rsidRPr="00EC61EB">
              <w:rPr>
                <w:rFonts w:ascii="Times New Roman" w:hAnsi="Times New Roman" w:cs="Times New Roman"/>
                <w:sz w:val="24"/>
                <w:szCs w:val="24"/>
              </w:rPr>
              <w:t>Гостей фестиваля ждет насыщенная и разнообразная программа: конные турниры, турниры лучников, мастер-классы по хождению на ходулях и средневековым танцам, представления уличного театра и конноспортивных клубов, концертные выступления групп средневековой музыки и многое другое.</w:t>
            </w:r>
          </w:p>
          <w:p w:rsidR="003B4703" w:rsidRPr="00EC61EB" w:rsidRDefault="00483EEC" w:rsidP="00480496">
            <w:pPr>
              <w:pStyle w:val="a0"/>
              <w:spacing w:after="0" w:line="240" w:lineRule="auto"/>
              <w:jc w:val="both"/>
              <w:rPr>
                <w:rFonts w:ascii="Times New Roman" w:hAnsi="Times New Roman" w:cs="Times New Roman"/>
                <w:sz w:val="24"/>
                <w:szCs w:val="24"/>
              </w:rPr>
            </w:pPr>
            <w:r w:rsidRPr="00EC61EB">
              <w:rPr>
                <w:rFonts w:ascii="Times New Roman" w:hAnsi="Times New Roman" w:cs="Times New Roman"/>
                <w:sz w:val="24"/>
                <w:szCs w:val="24"/>
              </w:rPr>
              <w:t>На площадках у стен замка соберут своих почитателей турниры рыцарей – одно из самых увлекательных зрелищ праздника. Здесь можно будет пострелять из лука, сразиться на мечах, покататься на лошади. Гостям на протяжении праздника будут предложены мастер-классы по гончарному делу, кузнечному ремеслу, фехтованию. Замечательным подарком для детей станет детская площадка с многочисленными аттракционами и играми.</w:t>
            </w:r>
          </w:p>
        </w:tc>
      </w:tr>
      <w:tr w:rsidR="00AF20A5" w:rsidRPr="00EC61EB" w:rsidTr="00556BD5">
        <w:trPr>
          <w:gridBefore w:val="2"/>
          <w:wBefore w:w="312" w:type="dxa"/>
          <w:jc w:val="center"/>
        </w:trPr>
        <w:tc>
          <w:tcPr>
            <w:tcW w:w="2828" w:type="dxa"/>
            <w:gridSpan w:val="4"/>
            <w:tcBorders>
              <w:top w:val="nil"/>
            </w:tcBorders>
            <w:tcMar>
              <w:left w:w="108" w:type="dxa"/>
            </w:tcMar>
          </w:tcPr>
          <w:p w:rsidR="00AF20A5" w:rsidRPr="00EC61EB" w:rsidRDefault="00AF20A5" w:rsidP="00E12BBB">
            <w:pPr>
              <w:spacing w:after="0" w:line="240" w:lineRule="auto"/>
              <w:jc w:val="both"/>
              <w:rPr>
                <w:rFonts w:ascii="Times New Roman" w:hAnsi="Times New Roman" w:cs="Times New Roman"/>
                <w:sz w:val="24"/>
                <w:szCs w:val="24"/>
              </w:rPr>
            </w:pPr>
            <w:r w:rsidRPr="00EC61EB">
              <w:rPr>
                <w:rFonts w:ascii="Times New Roman" w:hAnsi="Times New Roman" w:cs="Times New Roman"/>
                <w:sz w:val="24"/>
                <w:szCs w:val="24"/>
              </w:rPr>
              <w:t xml:space="preserve">Праздник средневековой культуры «Рыцарский фест» </w:t>
            </w:r>
          </w:p>
        </w:tc>
        <w:tc>
          <w:tcPr>
            <w:tcW w:w="1478" w:type="dxa"/>
            <w:gridSpan w:val="3"/>
            <w:tcBorders>
              <w:top w:val="nil"/>
            </w:tcBorders>
            <w:tcMar>
              <w:left w:w="108" w:type="dxa"/>
            </w:tcMar>
          </w:tcPr>
          <w:p w:rsidR="00AF20A5" w:rsidRPr="00EC61EB" w:rsidRDefault="00AF20A5" w:rsidP="00E12BBB">
            <w:pPr>
              <w:spacing w:after="0" w:line="240" w:lineRule="auto"/>
              <w:jc w:val="center"/>
              <w:rPr>
                <w:rFonts w:ascii="Times New Roman" w:hAnsi="Times New Roman" w:cs="Times New Roman"/>
                <w:sz w:val="24"/>
                <w:szCs w:val="24"/>
              </w:rPr>
            </w:pPr>
            <w:r w:rsidRPr="00EC61EB">
              <w:rPr>
                <w:rFonts w:ascii="Times New Roman" w:hAnsi="Times New Roman" w:cs="Times New Roman"/>
                <w:sz w:val="24"/>
                <w:szCs w:val="24"/>
              </w:rPr>
              <w:t>3-4 августа</w:t>
            </w:r>
          </w:p>
        </w:tc>
        <w:tc>
          <w:tcPr>
            <w:tcW w:w="2409" w:type="dxa"/>
            <w:gridSpan w:val="3"/>
            <w:tcBorders>
              <w:top w:val="nil"/>
            </w:tcBorders>
            <w:tcMar>
              <w:left w:w="108" w:type="dxa"/>
            </w:tcMar>
          </w:tcPr>
          <w:p w:rsidR="00AF20A5" w:rsidRPr="00EC61EB" w:rsidRDefault="00AF20A5" w:rsidP="00E12BBB">
            <w:pPr>
              <w:spacing w:after="0" w:line="240" w:lineRule="auto"/>
              <w:ind w:right="-108"/>
              <w:jc w:val="center"/>
              <w:rPr>
                <w:rFonts w:ascii="Times New Roman" w:hAnsi="Times New Roman" w:cs="Times New Roman"/>
                <w:sz w:val="24"/>
                <w:szCs w:val="24"/>
              </w:rPr>
            </w:pPr>
            <w:r w:rsidRPr="00EC61EB">
              <w:rPr>
                <w:rFonts w:ascii="Times New Roman" w:hAnsi="Times New Roman" w:cs="Times New Roman"/>
                <w:sz w:val="24"/>
                <w:szCs w:val="24"/>
              </w:rPr>
              <w:t>Могилевская область,</w:t>
            </w:r>
          </w:p>
          <w:p w:rsidR="00AF20A5" w:rsidRPr="00EC61EB" w:rsidRDefault="00AF20A5" w:rsidP="00E12BBB">
            <w:pPr>
              <w:spacing w:after="0" w:line="240" w:lineRule="auto"/>
              <w:ind w:right="-108"/>
              <w:jc w:val="center"/>
              <w:rPr>
                <w:rFonts w:ascii="Times New Roman" w:hAnsi="Times New Roman" w:cs="Times New Roman"/>
                <w:sz w:val="24"/>
                <w:szCs w:val="24"/>
              </w:rPr>
            </w:pPr>
            <w:r w:rsidRPr="00EC61EB">
              <w:rPr>
                <w:rFonts w:ascii="Times New Roman" w:hAnsi="Times New Roman" w:cs="Times New Roman"/>
                <w:sz w:val="24"/>
                <w:szCs w:val="24"/>
              </w:rPr>
              <w:t>г.Мстиславль</w:t>
            </w:r>
          </w:p>
        </w:tc>
        <w:tc>
          <w:tcPr>
            <w:tcW w:w="3264" w:type="dxa"/>
            <w:gridSpan w:val="2"/>
            <w:tcBorders>
              <w:top w:val="nil"/>
            </w:tcBorders>
            <w:tcMar>
              <w:left w:w="108" w:type="dxa"/>
            </w:tcMar>
          </w:tcPr>
          <w:p w:rsidR="00AF20A5" w:rsidRPr="00EC61EB" w:rsidRDefault="00AF20A5" w:rsidP="00E12BBB">
            <w:pPr>
              <w:pStyle w:val="a0"/>
              <w:spacing w:after="0" w:line="240" w:lineRule="auto"/>
              <w:jc w:val="center"/>
              <w:rPr>
                <w:rFonts w:ascii="Times New Roman" w:hAnsi="Times New Roman" w:cs="Times New Roman"/>
                <w:sz w:val="24"/>
                <w:szCs w:val="24"/>
              </w:rPr>
            </w:pPr>
            <w:r w:rsidRPr="00EC61EB">
              <w:rPr>
                <w:rFonts w:ascii="Times New Roman" w:hAnsi="Times New Roman" w:cs="Times New Roman"/>
                <w:sz w:val="24"/>
                <w:szCs w:val="24"/>
              </w:rPr>
              <w:t>Мстиславский райисполком</w:t>
            </w:r>
          </w:p>
          <w:p w:rsidR="00AF20A5" w:rsidRPr="00EC61EB" w:rsidRDefault="00AF20A5" w:rsidP="00E12BBB">
            <w:pPr>
              <w:pStyle w:val="a0"/>
              <w:spacing w:after="0" w:line="240" w:lineRule="auto"/>
              <w:jc w:val="center"/>
              <w:rPr>
                <w:rFonts w:ascii="Times New Roman" w:hAnsi="Times New Roman" w:cs="Times New Roman"/>
                <w:sz w:val="24"/>
                <w:szCs w:val="24"/>
              </w:rPr>
            </w:pPr>
            <w:r w:rsidRPr="00EC61EB">
              <w:rPr>
                <w:rFonts w:ascii="Times New Roman" w:hAnsi="Times New Roman" w:cs="Times New Roman"/>
                <w:sz w:val="24"/>
                <w:szCs w:val="24"/>
              </w:rPr>
              <w:t>-участие различных аттракционов и мелких торговых точек:</w:t>
            </w:r>
          </w:p>
          <w:p w:rsidR="00AF20A5" w:rsidRPr="00EC61EB" w:rsidRDefault="00AF20A5" w:rsidP="00E12BBB">
            <w:pPr>
              <w:pStyle w:val="a0"/>
              <w:spacing w:after="0" w:line="240" w:lineRule="auto"/>
              <w:jc w:val="center"/>
              <w:rPr>
                <w:rFonts w:ascii="Times New Roman" w:hAnsi="Times New Roman" w:cs="Times New Roman"/>
                <w:sz w:val="24"/>
                <w:szCs w:val="24"/>
              </w:rPr>
            </w:pPr>
            <w:r w:rsidRPr="00EC61EB">
              <w:rPr>
                <w:rFonts w:ascii="Times New Roman" w:hAnsi="Times New Roman" w:cs="Times New Roman"/>
                <w:sz w:val="24"/>
                <w:szCs w:val="24"/>
              </w:rPr>
              <w:t>тел: 8 (02240) 50-758;</w:t>
            </w:r>
            <w:r w:rsidRPr="00EC61EB">
              <w:rPr>
                <w:rFonts w:ascii="Times New Roman" w:hAnsi="Times New Roman" w:cs="Times New Roman"/>
                <w:sz w:val="24"/>
                <w:szCs w:val="24"/>
              </w:rPr>
              <w:br/>
              <w:t>e-mail:</w:t>
            </w:r>
            <w:hyperlink r:id="rId78">
              <w:r w:rsidRPr="00EC61EB">
                <w:rPr>
                  <w:rStyle w:val="-"/>
                  <w:rFonts w:ascii="Times New Roman" w:hAnsi="Times New Roman" w:cs="Times New Roman"/>
                  <w:color w:val="auto"/>
                  <w:sz w:val="24"/>
                  <w:szCs w:val="24"/>
                </w:rPr>
                <w:t>cks@mstislavl.com</w:t>
              </w:r>
            </w:hyperlink>
          </w:p>
          <w:p w:rsidR="00AF20A5" w:rsidRPr="00EC61EB" w:rsidRDefault="00AF20A5" w:rsidP="00E12BBB">
            <w:pPr>
              <w:pStyle w:val="a0"/>
              <w:spacing w:after="0" w:line="240" w:lineRule="auto"/>
              <w:jc w:val="center"/>
              <w:rPr>
                <w:rFonts w:ascii="Times New Roman" w:hAnsi="Times New Roman" w:cs="Times New Roman"/>
                <w:sz w:val="24"/>
                <w:szCs w:val="24"/>
              </w:rPr>
            </w:pPr>
            <w:r w:rsidRPr="00EC61EB">
              <w:rPr>
                <w:rFonts w:ascii="Times New Roman" w:hAnsi="Times New Roman" w:cs="Times New Roman"/>
                <w:sz w:val="24"/>
                <w:szCs w:val="24"/>
              </w:rPr>
              <w:t>-торговля прод. товарами:</w:t>
            </w:r>
          </w:p>
          <w:p w:rsidR="00AF20A5" w:rsidRPr="00EC61EB" w:rsidRDefault="00AF20A5" w:rsidP="00E12BBB">
            <w:pPr>
              <w:pStyle w:val="a0"/>
              <w:spacing w:after="0" w:line="240" w:lineRule="auto"/>
              <w:jc w:val="center"/>
              <w:rPr>
                <w:rFonts w:ascii="Times New Roman" w:hAnsi="Times New Roman" w:cs="Times New Roman"/>
                <w:sz w:val="24"/>
                <w:szCs w:val="24"/>
              </w:rPr>
            </w:pPr>
            <w:r w:rsidRPr="00EC61EB">
              <w:rPr>
                <w:rFonts w:ascii="Times New Roman" w:hAnsi="Times New Roman" w:cs="Times New Roman"/>
                <w:sz w:val="24"/>
                <w:szCs w:val="24"/>
              </w:rPr>
              <w:t>тел: 8 (02240) 22-910; 21-026</w:t>
            </w:r>
          </w:p>
          <w:p w:rsidR="00AF20A5" w:rsidRPr="00EC61EB" w:rsidRDefault="00AF20A5" w:rsidP="00E12BBB">
            <w:pPr>
              <w:pStyle w:val="a0"/>
              <w:spacing w:after="0" w:line="240" w:lineRule="auto"/>
              <w:jc w:val="center"/>
              <w:rPr>
                <w:rFonts w:ascii="Times New Roman" w:hAnsi="Times New Roman" w:cs="Times New Roman"/>
                <w:sz w:val="24"/>
                <w:szCs w:val="24"/>
              </w:rPr>
            </w:pPr>
            <w:r w:rsidRPr="00EC61EB">
              <w:rPr>
                <w:rFonts w:ascii="Times New Roman" w:hAnsi="Times New Roman" w:cs="Times New Roman"/>
                <w:sz w:val="24"/>
                <w:szCs w:val="24"/>
              </w:rPr>
              <w:t>-участие в городе мастеров и ремесленников:</w:t>
            </w:r>
          </w:p>
          <w:p w:rsidR="00AF20A5" w:rsidRPr="00EC61EB" w:rsidRDefault="00AF20A5" w:rsidP="00E12BBB">
            <w:pPr>
              <w:pStyle w:val="a0"/>
              <w:spacing w:after="0" w:line="240" w:lineRule="auto"/>
              <w:jc w:val="center"/>
              <w:rPr>
                <w:rFonts w:ascii="Times New Roman" w:hAnsi="Times New Roman" w:cs="Times New Roman"/>
                <w:sz w:val="24"/>
                <w:szCs w:val="24"/>
              </w:rPr>
            </w:pPr>
            <w:r w:rsidRPr="00EC61EB">
              <w:rPr>
                <w:rFonts w:ascii="Times New Roman" w:hAnsi="Times New Roman" w:cs="Times New Roman"/>
                <w:sz w:val="24"/>
                <w:szCs w:val="24"/>
              </w:rPr>
              <w:t>тел: 8 (02240) - 2-10-70.</w:t>
            </w:r>
          </w:p>
          <w:p w:rsidR="00AF20A5" w:rsidRPr="00EC61EB" w:rsidRDefault="00AF20A5" w:rsidP="00E12BBB">
            <w:pPr>
              <w:pStyle w:val="a0"/>
              <w:spacing w:after="0" w:line="240" w:lineRule="auto"/>
              <w:jc w:val="center"/>
              <w:rPr>
                <w:rFonts w:ascii="Times New Roman" w:hAnsi="Times New Roman" w:cs="Times New Roman"/>
                <w:sz w:val="24"/>
                <w:szCs w:val="24"/>
              </w:rPr>
            </w:pPr>
            <w:r w:rsidRPr="00EC61EB">
              <w:rPr>
                <w:rFonts w:ascii="Times New Roman" w:hAnsi="Times New Roman" w:cs="Times New Roman"/>
                <w:sz w:val="24"/>
                <w:szCs w:val="24"/>
              </w:rPr>
              <w:t>-Официальная группа в «ВКОНТАКТЕ» (</w:t>
            </w:r>
            <w:hyperlink r:id="rId79">
              <w:r w:rsidRPr="00EC61EB">
                <w:rPr>
                  <w:rStyle w:val="-"/>
                  <w:rFonts w:ascii="Times New Roman" w:hAnsi="Times New Roman" w:cs="Times New Roman"/>
                  <w:color w:val="auto"/>
                  <w:sz w:val="24"/>
                  <w:szCs w:val="24"/>
                </w:rPr>
                <w:t>https://new.vk.com/mstislavlfest</w:t>
              </w:r>
            </w:hyperlink>
            <w:r w:rsidRPr="00EC61EB">
              <w:rPr>
                <w:rFonts w:ascii="Times New Roman" w:hAnsi="Times New Roman" w:cs="Times New Roman"/>
                <w:sz w:val="24"/>
                <w:szCs w:val="24"/>
              </w:rPr>
              <w:t>), «ОДНОКЛАССНИКАХ» (</w:t>
            </w:r>
            <w:hyperlink r:id="rId80">
              <w:r w:rsidRPr="00EC61EB">
                <w:rPr>
                  <w:rStyle w:val="-"/>
                  <w:rFonts w:ascii="Times New Roman" w:hAnsi="Times New Roman" w:cs="Times New Roman"/>
                  <w:color w:val="auto"/>
                  <w:sz w:val="24"/>
                  <w:szCs w:val="24"/>
                </w:rPr>
                <w:t>https://ok.ru/rytsarsky</w:t>
              </w:r>
            </w:hyperlink>
            <w:r w:rsidRPr="00EC61EB">
              <w:rPr>
                <w:rFonts w:ascii="Times New Roman" w:hAnsi="Times New Roman" w:cs="Times New Roman"/>
                <w:sz w:val="24"/>
                <w:szCs w:val="24"/>
              </w:rPr>
              <w:t>)</w:t>
            </w:r>
          </w:p>
        </w:tc>
        <w:tc>
          <w:tcPr>
            <w:tcW w:w="5944" w:type="dxa"/>
            <w:gridSpan w:val="2"/>
            <w:tcBorders>
              <w:top w:val="nil"/>
            </w:tcBorders>
            <w:tcMar>
              <w:left w:w="108" w:type="dxa"/>
            </w:tcMar>
          </w:tcPr>
          <w:p w:rsidR="00AF20A5" w:rsidRPr="00EC61EB" w:rsidRDefault="00AF20A5" w:rsidP="00E12BBB">
            <w:pPr>
              <w:shd w:val="clear" w:color="auto" w:fill="FFFFFF"/>
              <w:spacing w:after="0" w:line="240" w:lineRule="auto"/>
              <w:jc w:val="both"/>
              <w:textAlignment w:val="top"/>
              <w:rPr>
                <w:rFonts w:ascii="Times New Roman" w:hAnsi="Times New Roman" w:cs="Times New Roman"/>
                <w:sz w:val="24"/>
                <w:szCs w:val="24"/>
                <w:lang w:eastAsia="ru-RU"/>
              </w:rPr>
            </w:pPr>
            <w:r w:rsidRPr="00EC61EB">
              <w:rPr>
                <w:rFonts w:ascii="Times New Roman" w:hAnsi="Times New Roman" w:cs="Times New Roman"/>
                <w:sz w:val="24"/>
                <w:szCs w:val="24"/>
                <w:lang w:eastAsia="ru-RU"/>
              </w:rPr>
              <w:t>На 2 дня прекраснейший город востока Беларуси – Мстиславль – окунается в Средневековье: лязг мечей и копий, ржание оседланных скакунов, наигрыши волынок, дудок и охотничьих рожков сливаются с людским многоголосьем, пушечные залпы наполняют его, как и много столетий назад. Программа фестиваля иллюстрирует жизнь Средневековья, как парадную, так и повседневную.</w:t>
            </w:r>
          </w:p>
          <w:p w:rsidR="00AF20A5" w:rsidRPr="00EC61EB" w:rsidRDefault="00AF20A5" w:rsidP="00685588">
            <w:pPr>
              <w:shd w:val="clear" w:color="auto" w:fill="FFFFFF"/>
              <w:spacing w:after="0" w:line="240" w:lineRule="auto"/>
              <w:jc w:val="both"/>
              <w:textAlignment w:val="top"/>
              <w:rPr>
                <w:rFonts w:ascii="Times New Roman" w:hAnsi="Times New Roman" w:cs="Times New Roman"/>
                <w:sz w:val="24"/>
                <w:szCs w:val="24"/>
                <w:lang w:eastAsia="ru-RU"/>
              </w:rPr>
            </w:pPr>
            <w:r w:rsidRPr="00EC61EB">
              <w:rPr>
                <w:rFonts w:ascii="Times New Roman" w:hAnsi="Times New Roman" w:cs="Times New Roman"/>
                <w:sz w:val="24"/>
                <w:szCs w:val="24"/>
                <w:lang w:eastAsia="ru-RU"/>
              </w:rPr>
              <w:t>Мстиславский фест построен по принципу «одежда со множеством карманов»: кто захочет, тот выберет для себя определенное развлечение, зайдя в нужный уголок.</w:t>
            </w:r>
          </w:p>
          <w:p w:rsidR="00AF20A5" w:rsidRPr="00EC61EB" w:rsidRDefault="00AF20A5" w:rsidP="00E12BBB">
            <w:pPr>
              <w:shd w:val="clear" w:color="auto" w:fill="FFFFFF"/>
              <w:spacing w:after="0" w:line="240" w:lineRule="auto"/>
              <w:ind w:firstLine="99"/>
              <w:jc w:val="both"/>
              <w:textAlignment w:val="top"/>
              <w:rPr>
                <w:rFonts w:ascii="Times New Roman" w:hAnsi="Times New Roman" w:cs="Times New Roman"/>
                <w:sz w:val="24"/>
                <w:szCs w:val="24"/>
                <w:lang w:eastAsia="ru-RU"/>
              </w:rPr>
            </w:pPr>
            <w:r w:rsidRPr="00EC61EB">
              <w:rPr>
                <w:rFonts w:ascii="Times New Roman" w:hAnsi="Times New Roman" w:cs="Times New Roman"/>
                <w:sz w:val="24"/>
                <w:szCs w:val="24"/>
                <w:lang w:eastAsia="ru-RU"/>
              </w:rPr>
              <w:t xml:space="preserve">Участники фестиваля могут прикоснуться к тайнам истории и погрузиться в волшебную атмосферу прошлого. Гостей ожидают: показательные выступления лучников, захватывающие конные состязания и рыцарские турниры, сражения пеших воинов, насыщенная музыкально-театральная </w:t>
            </w:r>
            <w:r w:rsidRPr="00EC61EB">
              <w:rPr>
                <w:rFonts w:ascii="Times New Roman" w:hAnsi="Times New Roman" w:cs="Times New Roman"/>
                <w:sz w:val="24"/>
                <w:szCs w:val="24"/>
                <w:lang w:eastAsia="ru-RU"/>
              </w:rPr>
              <w:lastRenderedPageBreak/>
              <w:t>программа, волшебное огненное и яркое лазерное шоу. В течение всего времени на территории фестиваля проходят интерактивные игры со зрителями: работает лучный тир; проводятся сражения для детей от 5 до 12 лет; катание на лошадях; мастер-классы по средневековым танцам. Гостей фестиваля ждут не только конкурсы, торги, состязания, но и мелодии менестрелей, подвиги доблестных рыцарей и очарование прекрасных дам!</w:t>
            </w:r>
          </w:p>
        </w:tc>
      </w:tr>
      <w:tr w:rsidR="003B4703" w:rsidRPr="00EC61EB" w:rsidTr="00556BD5">
        <w:trPr>
          <w:gridBefore w:val="2"/>
          <w:wBefore w:w="312" w:type="dxa"/>
          <w:jc w:val="center"/>
        </w:trPr>
        <w:tc>
          <w:tcPr>
            <w:tcW w:w="2828" w:type="dxa"/>
            <w:gridSpan w:val="4"/>
            <w:tcBorders>
              <w:top w:val="nil"/>
            </w:tcBorders>
            <w:shd w:val="clear" w:color="auto" w:fill="auto"/>
            <w:tcMar>
              <w:left w:w="108" w:type="dxa"/>
            </w:tcMar>
          </w:tcPr>
          <w:p w:rsidR="003B4703" w:rsidRPr="00EC61EB" w:rsidRDefault="00EA5AD1" w:rsidP="00E12BBB">
            <w:pPr>
              <w:pStyle w:val="4"/>
              <w:spacing w:before="0" w:after="0" w:line="240" w:lineRule="auto"/>
              <w:contextualSpacing/>
              <w:jc w:val="both"/>
              <w:rPr>
                <w:rFonts w:ascii="Times New Roman" w:hAnsi="Times New Roman" w:cs="Times New Roman"/>
              </w:rPr>
            </w:pPr>
            <w:r w:rsidRPr="00EC61EB">
              <w:rPr>
                <w:rStyle w:val="a7"/>
                <w:rFonts w:ascii="Times New Roman" w:hAnsi="Times New Roman" w:cs="Times New Roman"/>
              </w:rPr>
              <w:lastRenderedPageBreak/>
              <w:t>Праздник вокзала</w:t>
            </w:r>
          </w:p>
          <w:p w:rsidR="003B4703" w:rsidRPr="00EC61EB" w:rsidRDefault="003B4703" w:rsidP="00E12BBB">
            <w:pPr>
              <w:spacing w:after="0" w:line="240" w:lineRule="auto"/>
              <w:contextualSpacing/>
              <w:jc w:val="both"/>
              <w:rPr>
                <w:rFonts w:ascii="Times New Roman" w:hAnsi="Times New Roman" w:cs="Times New Roman"/>
                <w:sz w:val="24"/>
                <w:szCs w:val="24"/>
              </w:rPr>
            </w:pPr>
          </w:p>
        </w:tc>
        <w:tc>
          <w:tcPr>
            <w:tcW w:w="1478" w:type="dxa"/>
            <w:gridSpan w:val="3"/>
            <w:tcBorders>
              <w:top w:val="nil"/>
            </w:tcBorders>
            <w:shd w:val="clear" w:color="auto" w:fill="auto"/>
            <w:tcMar>
              <w:left w:w="108" w:type="dxa"/>
            </w:tcMar>
          </w:tcPr>
          <w:p w:rsidR="003B4703" w:rsidRPr="00EC61EB" w:rsidRDefault="00AF5617" w:rsidP="00E12BBB">
            <w:pPr>
              <w:spacing w:after="0" w:line="240" w:lineRule="auto"/>
              <w:contextualSpacing/>
              <w:jc w:val="center"/>
              <w:rPr>
                <w:rFonts w:ascii="Times New Roman" w:hAnsi="Times New Roman" w:cs="Times New Roman"/>
                <w:sz w:val="24"/>
                <w:szCs w:val="24"/>
              </w:rPr>
            </w:pPr>
            <w:r w:rsidRPr="00EC61EB">
              <w:rPr>
                <w:rFonts w:ascii="Times New Roman" w:hAnsi="Times New Roman" w:cs="Times New Roman"/>
                <w:sz w:val="24"/>
                <w:szCs w:val="24"/>
              </w:rPr>
              <w:t>3</w:t>
            </w:r>
            <w:r w:rsidR="00483EEC" w:rsidRPr="00EC61EB">
              <w:rPr>
                <w:rFonts w:ascii="Times New Roman" w:hAnsi="Times New Roman" w:cs="Times New Roman"/>
                <w:sz w:val="24"/>
                <w:szCs w:val="24"/>
              </w:rPr>
              <w:t xml:space="preserve"> августа</w:t>
            </w:r>
          </w:p>
        </w:tc>
        <w:tc>
          <w:tcPr>
            <w:tcW w:w="2409" w:type="dxa"/>
            <w:gridSpan w:val="3"/>
            <w:tcBorders>
              <w:top w:val="nil"/>
            </w:tcBorders>
            <w:shd w:val="clear" w:color="auto" w:fill="auto"/>
            <w:tcMar>
              <w:left w:w="108" w:type="dxa"/>
            </w:tcMar>
          </w:tcPr>
          <w:p w:rsidR="003B4703" w:rsidRPr="00EC61EB" w:rsidRDefault="00483EEC" w:rsidP="00E12BBB">
            <w:pPr>
              <w:spacing w:after="0" w:line="240" w:lineRule="auto"/>
              <w:ind w:right="-108"/>
              <w:contextualSpacing/>
              <w:jc w:val="center"/>
              <w:rPr>
                <w:rFonts w:ascii="Times New Roman" w:hAnsi="Times New Roman" w:cs="Times New Roman"/>
                <w:sz w:val="24"/>
                <w:szCs w:val="24"/>
              </w:rPr>
            </w:pPr>
            <w:r w:rsidRPr="00EC61EB">
              <w:rPr>
                <w:rFonts w:ascii="Times New Roman" w:hAnsi="Times New Roman" w:cs="Times New Roman"/>
                <w:sz w:val="24"/>
                <w:szCs w:val="24"/>
              </w:rPr>
              <w:t>Гродненская область, Гродненский район, аг. Поречье</w:t>
            </w:r>
          </w:p>
        </w:tc>
        <w:tc>
          <w:tcPr>
            <w:tcW w:w="3264" w:type="dxa"/>
            <w:gridSpan w:val="2"/>
            <w:tcBorders>
              <w:top w:val="nil"/>
            </w:tcBorders>
            <w:shd w:val="clear" w:color="auto" w:fill="auto"/>
            <w:tcMar>
              <w:left w:w="108" w:type="dxa"/>
            </w:tcMar>
          </w:tcPr>
          <w:p w:rsidR="003B4703" w:rsidRPr="00EC61EB" w:rsidRDefault="00483EEC" w:rsidP="00E12BBB">
            <w:pPr>
              <w:pStyle w:val="a0"/>
              <w:spacing w:after="0" w:line="240" w:lineRule="auto"/>
              <w:contextualSpacing/>
              <w:jc w:val="center"/>
              <w:rPr>
                <w:rFonts w:ascii="Times New Roman" w:hAnsi="Times New Roman" w:cs="Times New Roman"/>
                <w:sz w:val="24"/>
                <w:szCs w:val="24"/>
              </w:rPr>
            </w:pPr>
            <w:r w:rsidRPr="00EC61EB">
              <w:rPr>
                <w:rFonts w:ascii="Times New Roman" w:hAnsi="Times New Roman" w:cs="Times New Roman"/>
                <w:sz w:val="24"/>
                <w:szCs w:val="24"/>
              </w:rPr>
              <w:t>Тел.: + 375 152 477301</w:t>
            </w:r>
          </w:p>
          <w:p w:rsidR="003B4703" w:rsidRPr="00EC61EB" w:rsidRDefault="00E016A8" w:rsidP="00E12BBB">
            <w:pPr>
              <w:pStyle w:val="a0"/>
              <w:spacing w:after="0" w:line="240" w:lineRule="auto"/>
              <w:jc w:val="center"/>
              <w:rPr>
                <w:rFonts w:ascii="Times New Roman" w:hAnsi="Times New Roman" w:cs="Times New Roman"/>
                <w:sz w:val="24"/>
                <w:szCs w:val="24"/>
              </w:rPr>
            </w:pPr>
            <w:hyperlink r:id="rId81">
              <w:r w:rsidR="00483EEC" w:rsidRPr="00EC61EB">
                <w:rPr>
                  <w:rStyle w:val="-"/>
                  <w:rFonts w:ascii="Times New Roman" w:hAnsi="Times New Roman" w:cs="Times New Roman"/>
                  <w:color w:val="auto"/>
                  <w:sz w:val="24"/>
                  <w:szCs w:val="24"/>
                </w:rPr>
                <w:t>https://grodnokult.by/</w:t>
              </w:r>
            </w:hyperlink>
          </w:p>
          <w:p w:rsidR="003B4703" w:rsidRPr="00EC61EB" w:rsidRDefault="003B4703" w:rsidP="00E12BBB">
            <w:pPr>
              <w:pStyle w:val="4"/>
              <w:spacing w:before="0" w:after="0" w:line="240" w:lineRule="auto"/>
              <w:jc w:val="center"/>
              <w:rPr>
                <w:rFonts w:ascii="Times New Roman" w:hAnsi="Times New Roman" w:cs="Times New Roman"/>
              </w:rPr>
            </w:pPr>
          </w:p>
        </w:tc>
        <w:tc>
          <w:tcPr>
            <w:tcW w:w="5944" w:type="dxa"/>
            <w:gridSpan w:val="2"/>
            <w:tcBorders>
              <w:top w:val="nil"/>
            </w:tcBorders>
            <w:shd w:val="clear" w:color="auto" w:fill="auto"/>
            <w:tcMar>
              <w:left w:w="108" w:type="dxa"/>
            </w:tcMar>
          </w:tcPr>
          <w:p w:rsidR="003B4703" w:rsidRPr="00EC61EB" w:rsidRDefault="00483EEC" w:rsidP="00E12BBB">
            <w:pPr>
              <w:spacing w:after="0" w:line="240" w:lineRule="auto"/>
              <w:contextualSpacing/>
              <w:jc w:val="both"/>
              <w:rPr>
                <w:rFonts w:ascii="Times New Roman" w:hAnsi="Times New Roman" w:cs="Times New Roman"/>
                <w:sz w:val="24"/>
                <w:szCs w:val="24"/>
              </w:rPr>
            </w:pPr>
            <w:r w:rsidRPr="00EC61EB">
              <w:rPr>
                <w:rFonts w:ascii="Times New Roman" w:hAnsi="Times New Roman" w:cs="Times New Roman"/>
                <w:sz w:val="24"/>
                <w:szCs w:val="24"/>
              </w:rPr>
              <w:t xml:space="preserve">На один день станция аг. Поречье превратится в большую праздничную площадку. Начнется мероприятие торжественной встречей поезда, который привезет на праздник артистов и гостей. На перроне их будет встречать образцовый духовой оркестр Поречской детской музыкальной школы искусств. На сценической площадке выступят коллективы любительского творчества Гродненского района. Также гостей ждет фестиваль красок и пенное шоу, интерактивные локации для детей и взрослых, фотовыставка «4 сезона вокзала», интерактивная фотосушка, «читающий вокзал», детские аттракционы, выездная торговля и многое другое. Завершится мероприятие танцевально-развлекательной программой. Ждем вас на нашем празднике! </w:t>
            </w:r>
          </w:p>
        </w:tc>
      </w:tr>
      <w:tr w:rsidR="003B4703" w:rsidRPr="00EC61EB" w:rsidTr="00556BD5">
        <w:trPr>
          <w:gridBefore w:val="2"/>
          <w:wBefore w:w="312" w:type="dxa"/>
          <w:jc w:val="center"/>
        </w:trPr>
        <w:tc>
          <w:tcPr>
            <w:tcW w:w="2828" w:type="dxa"/>
            <w:gridSpan w:val="4"/>
            <w:tcBorders>
              <w:top w:val="nil"/>
            </w:tcBorders>
            <w:shd w:val="clear" w:color="auto" w:fill="auto"/>
            <w:tcMar>
              <w:left w:w="108" w:type="dxa"/>
            </w:tcMar>
          </w:tcPr>
          <w:p w:rsidR="003B4703" w:rsidRPr="00EC61EB" w:rsidRDefault="00483EEC" w:rsidP="00E12BBB">
            <w:pPr>
              <w:spacing w:after="0" w:line="240" w:lineRule="auto"/>
              <w:contextualSpacing/>
              <w:jc w:val="both"/>
              <w:rPr>
                <w:rFonts w:ascii="Times New Roman" w:hAnsi="Times New Roman" w:cs="Times New Roman"/>
                <w:sz w:val="24"/>
                <w:szCs w:val="24"/>
              </w:rPr>
            </w:pPr>
            <w:r w:rsidRPr="00EC61EB">
              <w:rPr>
                <w:rFonts w:ascii="Times New Roman" w:hAnsi="Times New Roman" w:cs="Times New Roman"/>
                <w:sz w:val="24"/>
                <w:szCs w:val="24"/>
              </w:rPr>
              <w:t>Праздник Моря</w:t>
            </w:r>
          </w:p>
        </w:tc>
        <w:tc>
          <w:tcPr>
            <w:tcW w:w="1478" w:type="dxa"/>
            <w:gridSpan w:val="3"/>
            <w:tcBorders>
              <w:top w:val="nil"/>
            </w:tcBorders>
            <w:shd w:val="clear" w:color="auto" w:fill="auto"/>
            <w:tcMar>
              <w:left w:w="108" w:type="dxa"/>
            </w:tcMar>
          </w:tcPr>
          <w:p w:rsidR="003B4703" w:rsidRPr="00EC61EB" w:rsidRDefault="00AF5617" w:rsidP="00E12BBB">
            <w:pPr>
              <w:spacing w:after="0" w:line="240" w:lineRule="auto"/>
              <w:contextualSpacing/>
              <w:jc w:val="center"/>
              <w:rPr>
                <w:rFonts w:ascii="Times New Roman" w:hAnsi="Times New Roman" w:cs="Times New Roman"/>
                <w:sz w:val="24"/>
                <w:szCs w:val="24"/>
              </w:rPr>
            </w:pPr>
            <w:r w:rsidRPr="00EC61EB">
              <w:rPr>
                <w:rFonts w:ascii="Times New Roman" w:hAnsi="Times New Roman" w:cs="Times New Roman"/>
                <w:sz w:val="24"/>
                <w:szCs w:val="24"/>
              </w:rPr>
              <w:t>10</w:t>
            </w:r>
            <w:r w:rsidR="00483EEC" w:rsidRPr="00EC61EB">
              <w:rPr>
                <w:rFonts w:ascii="Times New Roman" w:hAnsi="Times New Roman" w:cs="Times New Roman"/>
                <w:sz w:val="24"/>
                <w:szCs w:val="24"/>
              </w:rPr>
              <w:t xml:space="preserve"> августа</w:t>
            </w:r>
          </w:p>
        </w:tc>
        <w:tc>
          <w:tcPr>
            <w:tcW w:w="2409" w:type="dxa"/>
            <w:gridSpan w:val="3"/>
            <w:tcBorders>
              <w:top w:val="nil"/>
            </w:tcBorders>
            <w:shd w:val="clear" w:color="auto" w:fill="auto"/>
            <w:tcMar>
              <w:left w:w="108" w:type="dxa"/>
            </w:tcMar>
          </w:tcPr>
          <w:p w:rsidR="003B4703" w:rsidRPr="00EC61EB" w:rsidRDefault="00483EEC" w:rsidP="00E12BBB">
            <w:pPr>
              <w:spacing w:after="0" w:line="240" w:lineRule="auto"/>
              <w:ind w:right="-108"/>
              <w:contextualSpacing/>
              <w:jc w:val="center"/>
              <w:rPr>
                <w:rFonts w:ascii="Times New Roman" w:hAnsi="Times New Roman" w:cs="Times New Roman"/>
                <w:sz w:val="24"/>
                <w:szCs w:val="24"/>
              </w:rPr>
            </w:pPr>
            <w:r w:rsidRPr="00EC61EB">
              <w:rPr>
                <w:rFonts w:ascii="Times New Roman" w:hAnsi="Times New Roman" w:cs="Times New Roman"/>
                <w:sz w:val="24"/>
                <w:szCs w:val="24"/>
              </w:rPr>
              <w:t>Гродненская область, Гродненский район, Августовский канал, шлюз Домбровка</w:t>
            </w:r>
          </w:p>
        </w:tc>
        <w:tc>
          <w:tcPr>
            <w:tcW w:w="3264" w:type="dxa"/>
            <w:gridSpan w:val="2"/>
            <w:tcBorders>
              <w:top w:val="nil"/>
            </w:tcBorders>
            <w:shd w:val="clear" w:color="auto" w:fill="auto"/>
            <w:tcMar>
              <w:left w:w="108" w:type="dxa"/>
            </w:tcMar>
          </w:tcPr>
          <w:p w:rsidR="003B4703" w:rsidRPr="00EC61EB" w:rsidRDefault="00483EEC" w:rsidP="00E12BBB">
            <w:pPr>
              <w:spacing w:after="0" w:line="240" w:lineRule="auto"/>
              <w:contextualSpacing/>
              <w:jc w:val="center"/>
              <w:rPr>
                <w:rFonts w:ascii="Times New Roman" w:hAnsi="Times New Roman" w:cs="Times New Roman"/>
                <w:sz w:val="24"/>
                <w:szCs w:val="24"/>
              </w:rPr>
            </w:pPr>
            <w:r w:rsidRPr="00EC61EB">
              <w:rPr>
                <w:rFonts w:ascii="Times New Roman" w:hAnsi="Times New Roman" w:cs="Times New Roman"/>
                <w:sz w:val="24"/>
                <w:szCs w:val="24"/>
              </w:rPr>
              <w:t>Гродненский районный исполнительный комитет</w:t>
            </w:r>
          </w:p>
          <w:p w:rsidR="003B4703" w:rsidRPr="00EC61EB" w:rsidRDefault="00483EEC" w:rsidP="00E12BBB">
            <w:pPr>
              <w:spacing w:after="0" w:line="240" w:lineRule="auto"/>
              <w:contextualSpacing/>
              <w:jc w:val="center"/>
              <w:rPr>
                <w:rFonts w:ascii="Times New Roman" w:hAnsi="Times New Roman" w:cs="Times New Roman"/>
                <w:sz w:val="24"/>
                <w:szCs w:val="24"/>
              </w:rPr>
            </w:pPr>
            <w:r w:rsidRPr="00EC61EB">
              <w:rPr>
                <w:rFonts w:ascii="Times New Roman" w:hAnsi="Times New Roman" w:cs="Times New Roman"/>
                <w:sz w:val="24"/>
                <w:szCs w:val="24"/>
              </w:rPr>
              <w:t>ttp://otdclkult-gr.bv</w:t>
            </w:r>
          </w:p>
        </w:tc>
        <w:tc>
          <w:tcPr>
            <w:tcW w:w="5944" w:type="dxa"/>
            <w:gridSpan w:val="2"/>
            <w:tcBorders>
              <w:top w:val="nil"/>
            </w:tcBorders>
            <w:shd w:val="clear" w:color="auto" w:fill="auto"/>
            <w:tcMar>
              <w:left w:w="108" w:type="dxa"/>
            </w:tcMar>
          </w:tcPr>
          <w:p w:rsidR="003B4703" w:rsidRPr="00EC61EB" w:rsidRDefault="00483EEC" w:rsidP="00E12BBB">
            <w:pPr>
              <w:spacing w:after="0" w:line="240" w:lineRule="auto"/>
              <w:contextualSpacing/>
              <w:jc w:val="both"/>
              <w:rPr>
                <w:rFonts w:ascii="Times New Roman" w:hAnsi="Times New Roman" w:cs="Times New Roman"/>
                <w:sz w:val="24"/>
                <w:szCs w:val="24"/>
              </w:rPr>
            </w:pPr>
            <w:r w:rsidRPr="00EC61EB">
              <w:rPr>
                <w:rFonts w:ascii="Times New Roman" w:hAnsi="Times New Roman" w:cs="Times New Roman"/>
                <w:sz w:val="24"/>
                <w:szCs w:val="24"/>
              </w:rPr>
              <w:t xml:space="preserve">Праздник моря, который за время своего существования стал настоящей «изюминкой» летнего сезона на Августовском канале проходит ежегодно в августе. Основоположником считается сам Стефан Баторий. В программе аква-шоу, водный отрыв в бассейне, пенная вечеринка. Главным действом водной феерии уже несколько становится захватывающее мероприятие - болотный футбол. Лучших ждет «Кубок моря по болотному футболу». Тем же, кто предпочитает сухопутные развлечения, предлагаются локации с конкурсами, квест- играми, игровыми и </w:t>
            </w:r>
            <w:r w:rsidRPr="00EC61EB">
              <w:rPr>
                <w:rFonts w:ascii="Times New Roman" w:hAnsi="Times New Roman" w:cs="Times New Roman"/>
                <w:sz w:val="24"/>
                <w:szCs w:val="24"/>
              </w:rPr>
              <w:lastRenderedPageBreak/>
              <w:t>интерактивными программами, атмосферная диско площадка</w:t>
            </w:r>
          </w:p>
        </w:tc>
      </w:tr>
      <w:tr w:rsidR="003B4703" w:rsidRPr="00EC61EB" w:rsidTr="00556BD5">
        <w:trPr>
          <w:gridBefore w:val="2"/>
          <w:wBefore w:w="312" w:type="dxa"/>
          <w:jc w:val="center"/>
        </w:trPr>
        <w:tc>
          <w:tcPr>
            <w:tcW w:w="2828" w:type="dxa"/>
            <w:gridSpan w:val="4"/>
            <w:tcBorders>
              <w:top w:val="nil"/>
            </w:tcBorders>
            <w:shd w:val="clear" w:color="auto" w:fill="auto"/>
            <w:tcMar>
              <w:left w:w="108" w:type="dxa"/>
            </w:tcMar>
          </w:tcPr>
          <w:p w:rsidR="003B4703" w:rsidRPr="00EC61EB" w:rsidRDefault="00483EEC" w:rsidP="00E12BBB">
            <w:pPr>
              <w:spacing w:after="0" w:line="240" w:lineRule="auto"/>
              <w:contextualSpacing/>
              <w:jc w:val="both"/>
              <w:rPr>
                <w:rFonts w:ascii="Times New Roman" w:hAnsi="Times New Roman" w:cs="Times New Roman"/>
                <w:sz w:val="24"/>
                <w:szCs w:val="24"/>
              </w:rPr>
            </w:pPr>
            <w:r w:rsidRPr="00EC61EB">
              <w:rPr>
                <w:rFonts w:ascii="Times New Roman" w:hAnsi="Times New Roman" w:cs="Times New Roman"/>
                <w:sz w:val="24"/>
                <w:szCs w:val="24"/>
              </w:rPr>
              <w:lastRenderedPageBreak/>
              <w:t>Праздник «Ивьевский помидор»</w:t>
            </w:r>
          </w:p>
        </w:tc>
        <w:tc>
          <w:tcPr>
            <w:tcW w:w="1478" w:type="dxa"/>
            <w:gridSpan w:val="3"/>
            <w:tcBorders>
              <w:top w:val="nil"/>
            </w:tcBorders>
            <w:shd w:val="clear" w:color="auto" w:fill="auto"/>
            <w:tcMar>
              <w:left w:w="108" w:type="dxa"/>
            </w:tcMar>
          </w:tcPr>
          <w:p w:rsidR="003B4703" w:rsidRPr="00EC61EB" w:rsidRDefault="00483EEC" w:rsidP="00E12BBB">
            <w:pPr>
              <w:spacing w:after="0" w:line="240" w:lineRule="auto"/>
              <w:contextualSpacing/>
              <w:jc w:val="center"/>
              <w:rPr>
                <w:rFonts w:ascii="Times New Roman" w:hAnsi="Times New Roman" w:cs="Times New Roman"/>
                <w:sz w:val="24"/>
                <w:szCs w:val="24"/>
              </w:rPr>
            </w:pPr>
            <w:r w:rsidRPr="00EC61EB">
              <w:rPr>
                <w:rFonts w:ascii="Times New Roman" w:hAnsi="Times New Roman" w:cs="Times New Roman"/>
                <w:sz w:val="24"/>
                <w:szCs w:val="24"/>
              </w:rPr>
              <w:t>10 августа</w:t>
            </w:r>
          </w:p>
        </w:tc>
        <w:tc>
          <w:tcPr>
            <w:tcW w:w="2409" w:type="dxa"/>
            <w:gridSpan w:val="3"/>
            <w:tcBorders>
              <w:top w:val="nil"/>
            </w:tcBorders>
            <w:shd w:val="clear" w:color="auto" w:fill="auto"/>
            <w:tcMar>
              <w:left w:w="108" w:type="dxa"/>
            </w:tcMar>
          </w:tcPr>
          <w:p w:rsidR="003B4703" w:rsidRPr="00EC61EB" w:rsidRDefault="00483EEC" w:rsidP="00E12BBB">
            <w:pPr>
              <w:pStyle w:val="31"/>
              <w:shd w:val="clear" w:color="auto" w:fill="auto"/>
              <w:spacing w:before="0" w:after="0" w:line="240" w:lineRule="auto"/>
              <w:contextualSpacing/>
              <w:jc w:val="center"/>
              <w:rPr>
                <w:sz w:val="24"/>
                <w:szCs w:val="24"/>
              </w:rPr>
            </w:pPr>
            <w:r w:rsidRPr="00EC61EB">
              <w:rPr>
                <w:i w:val="0"/>
                <w:sz w:val="24"/>
                <w:szCs w:val="24"/>
              </w:rPr>
              <w:t>Гродненская область,</w:t>
            </w:r>
          </w:p>
          <w:p w:rsidR="003B4703" w:rsidRPr="00EC61EB" w:rsidRDefault="00483EEC" w:rsidP="00E12BBB">
            <w:pPr>
              <w:pStyle w:val="31"/>
              <w:shd w:val="clear" w:color="auto" w:fill="auto"/>
              <w:spacing w:before="0" w:after="0" w:line="240" w:lineRule="auto"/>
              <w:contextualSpacing/>
              <w:jc w:val="center"/>
              <w:rPr>
                <w:sz w:val="24"/>
                <w:szCs w:val="24"/>
              </w:rPr>
            </w:pPr>
            <w:r w:rsidRPr="00EC61EB">
              <w:rPr>
                <w:i w:val="0"/>
                <w:sz w:val="24"/>
                <w:szCs w:val="24"/>
              </w:rPr>
              <w:t>г. Ивье</w:t>
            </w:r>
          </w:p>
          <w:p w:rsidR="003B4703" w:rsidRPr="00EC61EB" w:rsidRDefault="003B4703" w:rsidP="00E12BBB">
            <w:pPr>
              <w:spacing w:after="0" w:line="240" w:lineRule="auto"/>
              <w:ind w:right="-108"/>
              <w:contextualSpacing/>
              <w:jc w:val="center"/>
              <w:rPr>
                <w:rFonts w:ascii="Times New Roman" w:hAnsi="Times New Roman" w:cs="Times New Roman"/>
                <w:sz w:val="24"/>
                <w:szCs w:val="24"/>
              </w:rPr>
            </w:pPr>
          </w:p>
        </w:tc>
        <w:tc>
          <w:tcPr>
            <w:tcW w:w="3264" w:type="dxa"/>
            <w:gridSpan w:val="2"/>
            <w:tcBorders>
              <w:top w:val="nil"/>
            </w:tcBorders>
            <w:shd w:val="clear" w:color="auto" w:fill="auto"/>
            <w:tcMar>
              <w:left w:w="108" w:type="dxa"/>
            </w:tcMar>
          </w:tcPr>
          <w:p w:rsidR="003B4703" w:rsidRPr="00EC61EB" w:rsidRDefault="00483EEC" w:rsidP="00E12BBB">
            <w:pPr>
              <w:spacing w:after="0" w:line="240" w:lineRule="auto"/>
              <w:contextualSpacing/>
              <w:jc w:val="center"/>
              <w:rPr>
                <w:rFonts w:ascii="Times New Roman" w:hAnsi="Times New Roman" w:cs="Times New Roman"/>
                <w:sz w:val="24"/>
                <w:szCs w:val="24"/>
              </w:rPr>
            </w:pPr>
            <w:r w:rsidRPr="00EC61EB">
              <w:rPr>
                <w:rFonts w:ascii="Times New Roman" w:hAnsi="Times New Roman" w:cs="Times New Roman"/>
                <w:sz w:val="24"/>
                <w:szCs w:val="24"/>
              </w:rPr>
              <w:t>Ивьевский районный исполнительный комитет</w:t>
            </w:r>
          </w:p>
          <w:p w:rsidR="003B4703" w:rsidRPr="00EC61EB" w:rsidRDefault="00483EEC" w:rsidP="00E12BBB">
            <w:pPr>
              <w:pStyle w:val="a0"/>
              <w:spacing w:after="0" w:line="240" w:lineRule="auto"/>
              <w:contextualSpacing/>
              <w:jc w:val="center"/>
              <w:rPr>
                <w:rFonts w:ascii="Times New Roman" w:hAnsi="Times New Roman" w:cs="Times New Roman"/>
                <w:sz w:val="24"/>
                <w:szCs w:val="24"/>
              </w:rPr>
            </w:pPr>
            <w:r w:rsidRPr="00EC61EB">
              <w:rPr>
                <w:rFonts w:ascii="Times New Roman" w:hAnsi="Times New Roman" w:cs="Times New Roman"/>
                <w:sz w:val="24"/>
                <w:szCs w:val="24"/>
              </w:rPr>
              <w:t>Тел.:+375 1595 68017</w:t>
            </w:r>
          </w:p>
          <w:p w:rsidR="003B4703" w:rsidRPr="00EC61EB" w:rsidRDefault="00E016A8" w:rsidP="00E12BBB">
            <w:pPr>
              <w:pStyle w:val="a0"/>
              <w:spacing w:after="0" w:line="240" w:lineRule="auto"/>
              <w:jc w:val="center"/>
              <w:rPr>
                <w:rFonts w:ascii="Times New Roman" w:hAnsi="Times New Roman" w:cs="Times New Roman"/>
                <w:sz w:val="24"/>
                <w:szCs w:val="24"/>
              </w:rPr>
            </w:pPr>
            <w:hyperlink r:id="rId82">
              <w:r w:rsidR="00483EEC" w:rsidRPr="00EC61EB">
                <w:rPr>
                  <w:rStyle w:val="-"/>
                  <w:rFonts w:ascii="Times New Roman" w:hAnsi="Times New Roman" w:cs="Times New Roman"/>
                  <w:color w:val="auto"/>
                  <w:sz w:val="24"/>
                  <w:szCs w:val="24"/>
                </w:rPr>
                <w:t>https://rdkivie.by/</w:t>
              </w:r>
            </w:hyperlink>
          </w:p>
          <w:p w:rsidR="003B4703" w:rsidRPr="00EC61EB" w:rsidRDefault="003B4703" w:rsidP="00E12BBB">
            <w:pPr>
              <w:spacing w:after="0" w:line="240" w:lineRule="auto"/>
              <w:contextualSpacing/>
              <w:jc w:val="center"/>
              <w:rPr>
                <w:rFonts w:ascii="Times New Roman" w:hAnsi="Times New Roman" w:cs="Times New Roman"/>
                <w:sz w:val="24"/>
                <w:szCs w:val="24"/>
              </w:rPr>
            </w:pPr>
          </w:p>
        </w:tc>
        <w:tc>
          <w:tcPr>
            <w:tcW w:w="5944" w:type="dxa"/>
            <w:gridSpan w:val="2"/>
            <w:tcBorders>
              <w:top w:val="nil"/>
            </w:tcBorders>
            <w:shd w:val="clear" w:color="auto" w:fill="auto"/>
            <w:tcMar>
              <w:left w:w="108" w:type="dxa"/>
            </w:tcMar>
          </w:tcPr>
          <w:p w:rsidR="003B4703" w:rsidRPr="00EC61EB" w:rsidRDefault="00483EEC" w:rsidP="00E12BBB">
            <w:pPr>
              <w:spacing w:after="0" w:line="240" w:lineRule="auto"/>
              <w:contextualSpacing/>
              <w:jc w:val="both"/>
              <w:rPr>
                <w:rFonts w:ascii="Times New Roman" w:hAnsi="Times New Roman" w:cs="Times New Roman"/>
                <w:sz w:val="24"/>
                <w:szCs w:val="24"/>
              </w:rPr>
            </w:pPr>
            <w:r w:rsidRPr="00EC61EB">
              <w:rPr>
                <w:rFonts w:ascii="Times New Roman" w:hAnsi="Times New Roman" w:cs="Times New Roman"/>
                <w:sz w:val="24"/>
                <w:szCs w:val="24"/>
              </w:rPr>
              <w:t>В г. Ивье пройдёт яркий </w:t>
            </w:r>
            <w:r w:rsidRPr="00EC61EB">
              <w:rPr>
                <w:rStyle w:val="a7"/>
                <w:rFonts w:ascii="Times New Roman" w:hAnsi="Times New Roman" w:cs="Times New Roman"/>
                <w:sz w:val="24"/>
                <w:szCs w:val="24"/>
              </w:rPr>
              <w:t>«</w:t>
            </w:r>
            <w:r w:rsidRPr="00EC61EB">
              <w:rPr>
                <w:rFonts w:ascii="Times New Roman" w:hAnsi="Times New Roman" w:cs="Times New Roman"/>
                <w:sz w:val="24"/>
                <w:szCs w:val="24"/>
              </w:rPr>
              <w:t xml:space="preserve">овощной» праздник – «Ивьевский помидор». В программе – театрализованное шествие «Помидорный бум», конкурс «Томатная семейка», закатка первой банки томатов нового урожая 2024 года, концерты профессиональных коллективов Республики Беларусь, выставки-продажи томатов разных сортов, изделий мастеров народного творчества. Все желающие смогут поучаствовать в аттракционах «Ивье-де-томатейро», «Помидорный дартс», «Помидорный ринг», оценить вкус самого огромного помидорного бутерброда и блюд, главным ингредиентом которых является всеми любимый полезный овощ. </w:t>
            </w:r>
          </w:p>
        </w:tc>
      </w:tr>
      <w:tr w:rsidR="00AF20A5" w:rsidRPr="00EC61EB" w:rsidTr="00556BD5">
        <w:trPr>
          <w:gridBefore w:val="2"/>
          <w:wBefore w:w="312" w:type="dxa"/>
          <w:jc w:val="center"/>
        </w:trPr>
        <w:tc>
          <w:tcPr>
            <w:tcW w:w="2828" w:type="dxa"/>
            <w:gridSpan w:val="4"/>
            <w:tcBorders>
              <w:top w:val="nil"/>
            </w:tcBorders>
            <w:tcMar>
              <w:left w:w="108" w:type="dxa"/>
            </w:tcMar>
          </w:tcPr>
          <w:p w:rsidR="00AF20A5" w:rsidRPr="00EC61EB" w:rsidRDefault="00AF20A5" w:rsidP="00E12BBB">
            <w:pPr>
              <w:spacing w:after="0" w:line="240" w:lineRule="auto"/>
              <w:jc w:val="both"/>
              <w:rPr>
                <w:rFonts w:ascii="Times New Roman" w:hAnsi="Times New Roman" w:cs="Times New Roman"/>
                <w:sz w:val="24"/>
                <w:szCs w:val="24"/>
              </w:rPr>
            </w:pPr>
            <w:r w:rsidRPr="00EC61EB">
              <w:rPr>
                <w:rFonts w:ascii="Times New Roman" w:hAnsi="Times New Roman" w:cs="Times New Roman"/>
                <w:sz w:val="24"/>
                <w:szCs w:val="24"/>
              </w:rPr>
              <w:t>Региональный праздник сбора летнего урожая «День огурца»</w:t>
            </w:r>
          </w:p>
          <w:p w:rsidR="00AF20A5" w:rsidRPr="00EC61EB" w:rsidRDefault="00AF20A5" w:rsidP="00E12BBB">
            <w:pPr>
              <w:spacing w:after="0" w:line="240" w:lineRule="auto"/>
              <w:ind w:firstLine="709"/>
              <w:jc w:val="both"/>
              <w:rPr>
                <w:rFonts w:ascii="Times New Roman" w:hAnsi="Times New Roman" w:cs="Times New Roman"/>
                <w:sz w:val="24"/>
                <w:szCs w:val="24"/>
              </w:rPr>
            </w:pPr>
          </w:p>
        </w:tc>
        <w:tc>
          <w:tcPr>
            <w:tcW w:w="1478" w:type="dxa"/>
            <w:gridSpan w:val="3"/>
            <w:tcBorders>
              <w:top w:val="nil"/>
            </w:tcBorders>
            <w:tcMar>
              <w:left w:w="108" w:type="dxa"/>
            </w:tcMar>
          </w:tcPr>
          <w:p w:rsidR="00AF20A5" w:rsidRPr="00EC61EB" w:rsidRDefault="00AF20A5" w:rsidP="00E12BBB">
            <w:pPr>
              <w:spacing w:after="0" w:line="240" w:lineRule="auto"/>
              <w:rPr>
                <w:rFonts w:ascii="Times New Roman" w:hAnsi="Times New Roman" w:cs="Times New Roman"/>
                <w:sz w:val="24"/>
                <w:szCs w:val="24"/>
              </w:rPr>
            </w:pPr>
            <w:r w:rsidRPr="00EC61EB">
              <w:rPr>
                <w:rFonts w:ascii="Times New Roman" w:hAnsi="Times New Roman" w:cs="Times New Roman"/>
                <w:sz w:val="24"/>
                <w:szCs w:val="24"/>
              </w:rPr>
              <w:t>10 августа</w:t>
            </w:r>
          </w:p>
        </w:tc>
        <w:tc>
          <w:tcPr>
            <w:tcW w:w="2409" w:type="dxa"/>
            <w:gridSpan w:val="3"/>
            <w:tcBorders>
              <w:top w:val="nil"/>
            </w:tcBorders>
            <w:tcMar>
              <w:left w:w="108" w:type="dxa"/>
            </w:tcMar>
          </w:tcPr>
          <w:p w:rsidR="00AF20A5" w:rsidRPr="00EC61EB" w:rsidRDefault="00AF20A5" w:rsidP="00BD4DB3">
            <w:pPr>
              <w:spacing w:after="0" w:line="240" w:lineRule="auto"/>
              <w:jc w:val="center"/>
              <w:rPr>
                <w:rFonts w:ascii="Times New Roman" w:hAnsi="Times New Roman" w:cs="Times New Roman"/>
                <w:sz w:val="24"/>
                <w:szCs w:val="24"/>
              </w:rPr>
            </w:pPr>
            <w:r w:rsidRPr="00EC61EB">
              <w:rPr>
                <w:rFonts w:ascii="Times New Roman" w:hAnsi="Times New Roman" w:cs="Times New Roman"/>
                <w:sz w:val="24"/>
                <w:szCs w:val="24"/>
              </w:rPr>
              <w:t>Могилевская область,</w:t>
            </w:r>
          </w:p>
          <w:p w:rsidR="00AF20A5" w:rsidRPr="00EC61EB" w:rsidRDefault="00AF20A5" w:rsidP="00BD4DB3">
            <w:pPr>
              <w:spacing w:after="0" w:line="240" w:lineRule="auto"/>
              <w:jc w:val="center"/>
              <w:rPr>
                <w:rFonts w:ascii="Times New Roman" w:hAnsi="Times New Roman" w:cs="Times New Roman"/>
                <w:sz w:val="24"/>
                <w:szCs w:val="24"/>
              </w:rPr>
            </w:pPr>
            <w:r w:rsidRPr="00EC61EB">
              <w:rPr>
                <w:rFonts w:ascii="Times New Roman" w:hAnsi="Times New Roman" w:cs="Times New Roman"/>
                <w:sz w:val="24"/>
                <w:szCs w:val="24"/>
              </w:rPr>
              <w:t>г.Шклов,</w:t>
            </w:r>
          </w:p>
          <w:p w:rsidR="00AF20A5" w:rsidRPr="00EC61EB" w:rsidRDefault="00AF20A5" w:rsidP="00BD4DB3">
            <w:pPr>
              <w:spacing w:after="0" w:line="240" w:lineRule="auto"/>
              <w:jc w:val="center"/>
              <w:rPr>
                <w:rFonts w:ascii="Times New Roman" w:hAnsi="Times New Roman" w:cs="Times New Roman"/>
                <w:sz w:val="24"/>
                <w:szCs w:val="24"/>
              </w:rPr>
            </w:pPr>
            <w:r w:rsidRPr="00EC61EB">
              <w:rPr>
                <w:rFonts w:ascii="Times New Roman" w:hAnsi="Times New Roman" w:cs="Times New Roman"/>
                <w:sz w:val="24"/>
                <w:szCs w:val="24"/>
              </w:rPr>
              <w:t>Парк культуры и отдыха, площадка Районного Дома культуры</w:t>
            </w:r>
          </w:p>
        </w:tc>
        <w:tc>
          <w:tcPr>
            <w:tcW w:w="3264" w:type="dxa"/>
            <w:gridSpan w:val="2"/>
            <w:tcBorders>
              <w:top w:val="nil"/>
            </w:tcBorders>
            <w:tcMar>
              <w:left w:w="108" w:type="dxa"/>
            </w:tcMar>
          </w:tcPr>
          <w:p w:rsidR="00AF20A5" w:rsidRPr="00EC61EB" w:rsidRDefault="00AF20A5" w:rsidP="00BD4DB3">
            <w:pPr>
              <w:pStyle w:val="a0"/>
              <w:spacing w:after="0" w:line="240" w:lineRule="auto"/>
              <w:ind w:firstLine="709"/>
              <w:jc w:val="center"/>
              <w:rPr>
                <w:rFonts w:ascii="Times New Roman" w:hAnsi="Times New Roman" w:cs="Times New Roman"/>
                <w:sz w:val="24"/>
                <w:szCs w:val="24"/>
              </w:rPr>
            </w:pPr>
            <w:r w:rsidRPr="00EC61EB">
              <w:rPr>
                <w:rFonts w:ascii="Times New Roman" w:hAnsi="Times New Roman" w:cs="Times New Roman"/>
                <w:sz w:val="24"/>
                <w:szCs w:val="24"/>
              </w:rPr>
              <w:t>Сектор культуры Шкловского райисполкома</w:t>
            </w:r>
          </w:p>
          <w:p w:rsidR="00AF20A5" w:rsidRPr="00EC61EB" w:rsidRDefault="00AF20A5" w:rsidP="00BD4DB3">
            <w:pPr>
              <w:pStyle w:val="a0"/>
              <w:spacing w:after="0" w:line="240" w:lineRule="auto"/>
              <w:ind w:firstLine="709"/>
              <w:jc w:val="center"/>
              <w:rPr>
                <w:rFonts w:ascii="Times New Roman" w:hAnsi="Times New Roman" w:cs="Times New Roman"/>
                <w:sz w:val="24"/>
                <w:szCs w:val="24"/>
              </w:rPr>
            </w:pPr>
            <w:r w:rsidRPr="00EC61EB">
              <w:rPr>
                <w:rFonts w:ascii="Times New Roman" w:hAnsi="Times New Roman" w:cs="Times New Roman"/>
                <w:sz w:val="24"/>
                <w:szCs w:val="24"/>
              </w:rPr>
              <w:t>kult@shklov.gov.by</w:t>
            </w:r>
          </w:p>
          <w:p w:rsidR="00AF20A5" w:rsidRPr="00EC61EB" w:rsidRDefault="00AF20A5" w:rsidP="00BD4DB3">
            <w:pPr>
              <w:pStyle w:val="a0"/>
              <w:spacing w:after="0" w:line="240" w:lineRule="auto"/>
              <w:jc w:val="center"/>
              <w:rPr>
                <w:rFonts w:ascii="Times New Roman" w:hAnsi="Times New Roman" w:cs="Times New Roman"/>
                <w:sz w:val="24"/>
                <w:szCs w:val="24"/>
              </w:rPr>
            </w:pPr>
          </w:p>
          <w:p w:rsidR="00AF20A5" w:rsidRPr="00EC61EB" w:rsidRDefault="00AF20A5" w:rsidP="00BD4DB3">
            <w:pPr>
              <w:pStyle w:val="a0"/>
              <w:spacing w:after="0" w:line="240" w:lineRule="auto"/>
              <w:ind w:hanging="21"/>
              <w:jc w:val="center"/>
              <w:rPr>
                <w:rFonts w:ascii="Times New Roman" w:hAnsi="Times New Roman" w:cs="Times New Roman"/>
                <w:sz w:val="24"/>
                <w:szCs w:val="24"/>
              </w:rPr>
            </w:pPr>
            <w:r w:rsidRPr="00EC61EB">
              <w:rPr>
                <w:rFonts w:ascii="Times New Roman" w:hAnsi="Times New Roman" w:cs="Times New Roman"/>
                <w:sz w:val="24"/>
                <w:szCs w:val="24"/>
              </w:rPr>
              <w:t>ГУК «Централизованная клубная система Шкловского района»</w:t>
            </w:r>
          </w:p>
          <w:p w:rsidR="00AF20A5" w:rsidRPr="00EC61EB" w:rsidRDefault="00AF20A5" w:rsidP="00BD4DB3">
            <w:pPr>
              <w:pStyle w:val="a0"/>
              <w:spacing w:after="0" w:line="240" w:lineRule="auto"/>
              <w:ind w:firstLine="709"/>
              <w:jc w:val="center"/>
              <w:rPr>
                <w:rFonts w:ascii="Times New Roman" w:hAnsi="Times New Roman" w:cs="Times New Roman"/>
                <w:sz w:val="24"/>
                <w:szCs w:val="24"/>
              </w:rPr>
            </w:pPr>
            <w:r w:rsidRPr="00EC61EB">
              <w:rPr>
                <w:rFonts w:ascii="Times New Roman" w:hAnsi="Times New Roman" w:cs="Times New Roman"/>
                <w:sz w:val="24"/>
                <w:szCs w:val="24"/>
              </w:rPr>
              <w:t>rdk@shklovrdk.datacenter.by</w:t>
            </w:r>
          </w:p>
          <w:p w:rsidR="00AF20A5" w:rsidRPr="00EC61EB" w:rsidRDefault="00AF20A5" w:rsidP="00BD4DB3">
            <w:pPr>
              <w:pStyle w:val="a0"/>
              <w:spacing w:after="0" w:line="240" w:lineRule="auto"/>
              <w:ind w:firstLine="709"/>
              <w:jc w:val="center"/>
              <w:rPr>
                <w:rFonts w:ascii="Times New Roman" w:hAnsi="Times New Roman" w:cs="Times New Roman"/>
                <w:sz w:val="24"/>
                <w:szCs w:val="24"/>
              </w:rPr>
            </w:pPr>
            <w:r w:rsidRPr="00EC61EB">
              <w:rPr>
                <w:rFonts w:ascii="Times New Roman" w:hAnsi="Times New Roman" w:cs="Times New Roman"/>
                <w:sz w:val="24"/>
                <w:szCs w:val="24"/>
              </w:rPr>
              <w:t>rdk-shklov@mail.ru mkrdk@mail.ru</w:t>
            </w:r>
          </w:p>
          <w:p w:rsidR="00AF20A5" w:rsidRPr="00EC61EB" w:rsidRDefault="00AF20A5" w:rsidP="00BD4DB3">
            <w:pPr>
              <w:pStyle w:val="a0"/>
              <w:spacing w:after="0" w:line="240" w:lineRule="auto"/>
              <w:ind w:firstLine="709"/>
              <w:jc w:val="center"/>
              <w:rPr>
                <w:rFonts w:ascii="Times New Roman" w:hAnsi="Times New Roman" w:cs="Times New Roman"/>
                <w:sz w:val="24"/>
                <w:szCs w:val="24"/>
              </w:rPr>
            </w:pPr>
          </w:p>
          <w:p w:rsidR="00AF20A5" w:rsidRPr="00EC61EB" w:rsidRDefault="00AF20A5" w:rsidP="00BD4DB3">
            <w:pPr>
              <w:pStyle w:val="a0"/>
              <w:spacing w:after="0" w:line="240" w:lineRule="auto"/>
              <w:ind w:firstLine="709"/>
              <w:jc w:val="center"/>
              <w:rPr>
                <w:rFonts w:ascii="Times New Roman" w:hAnsi="Times New Roman" w:cs="Times New Roman"/>
                <w:sz w:val="24"/>
                <w:szCs w:val="24"/>
              </w:rPr>
            </w:pPr>
          </w:p>
        </w:tc>
        <w:tc>
          <w:tcPr>
            <w:tcW w:w="5944" w:type="dxa"/>
            <w:gridSpan w:val="2"/>
            <w:tcBorders>
              <w:top w:val="nil"/>
            </w:tcBorders>
            <w:tcMar>
              <w:left w:w="108" w:type="dxa"/>
            </w:tcMar>
          </w:tcPr>
          <w:p w:rsidR="00AF20A5" w:rsidRPr="00EC61EB" w:rsidRDefault="00AF20A5" w:rsidP="00E12BBB">
            <w:pPr>
              <w:pStyle w:val="HTML"/>
              <w:shd w:val="clear" w:color="auto" w:fill="F8F9FA"/>
              <w:ind w:firstLine="709"/>
              <w:jc w:val="both"/>
              <w:rPr>
                <w:rStyle w:val="y2iqfc"/>
                <w:rFonts w:ascii="Times New Roman" w:hAnsi="Times New Roman"/>
                <w:sz w:val="24"/>
                <w:szCs w:val="24"/>
              </w:rPr>
            </w:pPr>
            <w:r w:rsidRPr="00EC61EB">
              <w:rPr>
                <w:rStyle w:val="y2iqfc"/>
                <w:rFonts w:ascii="Times New Roman" w:hAnsi="Times New Roman"/>
                <w:sz w:val="24"/>
                <w:szCs w:val="24"/>
              </w:rPr>
              <w:t>В этот день гости и участники праздника смогут попробовать огурцы любого вкуса: свежие, соленые, несоленые, жареные, приготовленные на пару, запеченные в пирогах, сваренные в супе и в экзотическом варенье, которые предложат в «огуречных дворах». ".</w:t>
            </w:r>
          </w:p>
          <w:p w:rsidR="00AF20A5" w:rsidRPr="00EC61EB" w:rsidRDefault="00AF20A5" w:rsidP="00E12BBB">
            <w:pPr>
              <w:pStyle w:val="HTML"/>
              <w:shd w:val="clear" w:color="auto" w:fill="F8F9FA"/>
              <w:ind w:firstLine="709"/>
              <w:jc w:val="both"/>
              <w:rPr>
                <w:rFonts w:ascii="Times New Roman" w:hAnsi="Times New Roman" w:cs="Times New Roman"/>
                <w:sz w:val="24"/>
                <w:szCs w:val="24"/>
              </w:rPr>
            </w:pPr>
            <w:r w:rsidRPr="00EC61EB">
              <w:rPr>
                <w:rStyle w:val="y2iqfc"/>
                <w:rFonts w:ascii="Times New Roman" w:hAnsi="Times New Roman"/>
                <w:sz w:val="24"/>
                <w:szCs w:val="24"/>
              </w:rPr>
              <w:t>У праздника есть своя традиция – проводится обряд «“Жанідзьба Агурка”.».</w:t>
            </w:r>
          </w:p>
          <w:p w:rsidR="00AF20A5" w:rsidRPr="00EC61EB" w:rsidRDefault="00AF20A5" w:rsidP="00E12BBB">
            <w:pPr>
              <w:pStyle w:val="HTML"/>
              <w:shd w:val="clear" w:color="auto" w:fill="F8F9FA"/>
              <w:ind w:firstLine="709"/>
              <w:jc w:val="both"/>
              <w:rPr>
                <w:rFonts w:ascii="Times New Roman" w:hAnsi="Times New Roman" w:cs="Times New Roman"/>
                <w:sz w:val="24"/>
                <w:szCs w:val="24"/>
              </w:rPr>
            </w:pPr>
            <w:r w:rsidRPr="00EC61EB">
              <w:rPr>
                <w:rStyle w:val="y2iqfc"/>
                <w:rFonts w:ascii="Times New Roman" w:hAnsi="Times New Roman"/>
                <w:sz w:val="24"/>
                <w:szCs w:val="24"/>
              </w:rPr>
              <w:t>Проводятся различные конкурсы и конкурсы: «Самый большой огурец», «Лучшее блюдо из огурца», «Лучший костюм огурца», «Огуречное обжорство», «Базальные танцы», поэтический конкурс «Посвящение огурцу» и другие. На спортивных площадках проводятся юношеские футбольные матчи, соревнования по футболу, жонглированию мячом, пенальти, соревнования по стритболу, соревнования по пляжному волейболу среди мужчин, женщин, семейных команд и другое.</w:t>
            </w:r>
          </w:p>
          <w:p w:rsidR="00AF20A5" w:rsidRPr="00EC61EB" w:rsidRDefault="00AF20A5" w:rsidP="00E12BBB">
            <w:pPr>
              <w:spacing w:after="0" w:line="240" w:lineRule="auto"/>
              <w:ind w:firstLine="709"/>
              <w:jc w:val="both"/>
              <w:rPr>
                <w:rFonts w:ascii="Times New Roman" w:hAnsi="Times New Roman" w:cs="Times New Roman"/>
                <w:sz w:val="24"/>
                <w:szCs w:val="24"/>
              </w:rPr>
            </w:pPr>
          </w:p>
        </w:tc>
      </w:tr>
      <w:tr w:rsidR="0052540E" w:rsidRPr="0052540E" w:rsidTr="00556BD5">
        <w:tblPrEx>
          <w:jc w:val="left"/>
        </w:tblPrEx>
        <w:trPr>
          <w:gridBefore w:val="1"/>
          <w:gridAfter w:val="1"/>
          <w:wBefore w:w="136" w:type="dxa"/>
          <w:wAfter w:w="217" w:type="dxa"/>
        </w:trPr>
        <w:tc>
          <w:tcPr>
            <w:tcW w:w="2836" w:type="dxa"/>
            <w:gridSpan w:val="4"/>
            <w:tcBorders>
              <w:top w:val="nil"/>
            </w:tcBorders>
            <w:shd w:val="clear" w:color="auto" w:fill="auto"/>
            <w:tcMar>
              <w:left w:w="108" w:type="dxa"/>
            </w:tcMar>
          </w:tcPr>
          <w:p w:rsidR="0052540E" w:rsidRPr="0052540E" w:rsidRDefault="0052540E" w:rsidP="0052540E">
            <w:pPr>
              <w:spacing w:after="0" w:line="240" w:lineRule="auto"/>
              <w:jc w:val="both"/>
              <w:rPr>
                <w:rFonts w:ascii="Times New Roman" w:hAnsi="Times New Roman" w:cs="Times New Roman"/>
                <w:sz w:val="24"/>
                <w:szCs w:val="24"/>
              </w:rPr>
            </w:pPr>
            <w:r w:rsidRPr="0052540E">
              <w:rPr>
                <w:rFonts w:ascii="Times New Roman" w:hAnsi="Times New Roman" w:cs="Times New Roman"/>
                <w:sz w:val="24"/>
                <w:szCs w:val="24"/>
              </w:rPr>
              <w:lastRenderedPageBreak/>
              <w:t xml:space="preserve">Экологический фестиваль </w:t>
            </w:r>
          </w:p>
          <w:p w:rsidR="0052540E" w:rsidRPr="0052540E" w:rsidRDefault="0052540E" w:rsidP="0052540E">
            <w:pPr>
              <w:spacing w:after="0" w:line="240" w:lineRule="auto"/>
              <w:jc w:val="both"/>
              <w:rPr>
                <w:rFonts w:ascii="Times New Roman" w:hAnsi="Times New Roman" w:cs="Times New Roman"/>
                <w:sz w:val="24"/>
                <w:szCs w:val="24"/>
              </w:rPr>
            </w:pPr>
            <w:r w:rsidRPr="0052540E">
              <w:rPr>
                <w:rFonts w:ascii="Times New Roman" w:hAnsi="Times New Roman" w:cs="Times New Roman"/>
                <w:sz w:val="24"/>
                <w:szCs w:val="24"/>
              </w:rPr>
              <w:t>«Споровские сенокосы»</w:t>
            </w:r>
          </w:p>
        </w:tc>
        <w:tc>
          <w:tcPr>
            <w:tcW w:w="1420" w:type="dxa"/>
            <w:gridSpan w:val="2"/>
            <w:tcBorders>
              <w:top w:val="nil"/>
            </w:tcBorders>
            <w:shd w:val="clear" w:color="auto" w:fill="auto"/>
            <w:tcMar>
              <w:left w:w="108" w:type="dxa"/>
            </w:tcMar>
          </w:tcPr>
          <w:p w:rsidR="0052540E" w:rsidRPr="0052540E" w:rsidRDefault="0052540E" w:rsidP="0052540E">
            <w:pPr>
              <w:spacing w:after="0" w:line="240" w:lineRule="auto"/>
              <w:jc w:val="center"/>
              <w:rPr>
                <w:rFonts w:ascii="Times New Roman" w:hAnsi="Times New Roman" w:cs="Times New Roman"/>
                <w:sz w:val="24"/>
                <w:szCs w:val="24"/>
              </w:rPr>
            </w:pPr>
            <w:r w:rsidRPr="0052540E">
              <w:rPr>
                <w:rFonts w:ascii="Times New Roman" w:hAnsi="Times New Roman" w:cs="Times New Roman"/>
                <w:sz w:val="24"/>
                <w:szCs w:val="24"/>
              </w:rPr>
              <w:t>10 августа</w:t>
            </w:r>
          </w:p>
        </w:tc>
        <w:tc>
          <w:tcPr>
            <w:tcW w:w="2552" w:type="dxa"/>
            <w:gridSpan w:val="4"/>
            <w:tcBorders>
              <w:top w:val="nil"/>
            </w:tcBorders>
            <w:shd w:val="clear" w:color="auto" w:fill="auto"/>
            <w:tcMar>
              <w:left w:w="108" w:type="dxa"/>
            </w:tcMar>
          </w:tcPr>
          <w:p w:rsidR="0052540E" w:rsidRPr="0052540E" w:rsidRDefault="0052540E" w:rsidP="0052540E">
            <w:pPr>
              <w:spacing w:after="0" w:line="240" w:lineRule="auto"/>
              <w:jc w:val="center"/>
              <w:rPr>
                <w:rFonts w:ascii="Times New Roman" w:hAnsi="Times New Roman" w:cs="Times New Roman"/>
                <w:sz w:val="24"/>
                <w:szCs w:val="24"/>
              </w:rPr>
            </w:pPr>
            <w:r w:rsidRPr="0052540E">
              <w:rPr>
                <w:rFonts w:ascii="Times New Roman" w:hAnsi="Times New Roman" w:cs="Times New Roman"/>
                <w:sz w:val="24"/>
                <w:szCs w:val="24"/>
              </w:rPr>
              <w:t>Брестская область,</w:t>
            </w:r>
          </w:p>
          <w:p w:rsidR="0052540E" w:rsidRPr="0052540E" w:rsidRDefault="0052540E" w:rsidP="0052540E">
            <w:pPr>
              <w:spacing w:after="0" w:line="240" w:lineRule="auto"/>
              <w:jc w:val="center"/>
              <w:rPr>
                <w:rFonts w:ascii="Times New Roman" w:hAnsi="Times New Roman" w:cs="Times New Roman"/>
                <w:sz w:val="24"/>
                <w:szCs w:val="24"/>
              </w:rPr>
            </w:pPr>
            <w:r w:rsidRPr="0052540E">
              <w:rPr>
                <w:rFonts w:ascii="Times New Roman" w:hAnsi="Times New Roman" w:cs="Times New Roman"/>
                <w:sz w:val="24"/>
                <w:szCs w:val="24"/>
              </w:rPr>
              <w:t xml:space="preserve">заказник «Споровский», Березовский район, д. Пересудовичи </w:t>
            </w:r>
          </w:p>
        </w:tc>
        <w:tc>
          <w:tcPr>
            <w:tcW w:w="3120" w:type="dxa"/>
            <w:gridSpan w:val="2"/>
            <w:tcBorders>
              <w:top w:val="nil"/>
            </w:tcBorders>
            <w:shd w:val="clear" w:color="auto" w:fill="auto"/>
            <w:tcMar>
              <w:left w:w="108" w:type="dxa"/>
            </w:tcMar>
          </w:tcPr>
          <w:p w:rsidR="0052540E" w:rsidRPr="0052540E" w:rsidRDefault="0052540E" w:rsidP="0052540E">
            <w:pPr>
              <w:spacing w:after="0" w:line="240" w:lineRule="auto"/>
              <w:jc w:val="center"/>
              <w:rPr>
                <w:rFonts w:ascii="Times New Roman" w:hAnsi="Times New Roman" w:cs="Times New Roman"/>
                <w:sz w:val="24"/>
                <w:szCs w:val="24"/>
              </w:rPr>
            </w:pPr>
            <w:r w:rsidRPr="0052540E">
              <w:rPr>
                <w:rFonts w:ascii="Times New Roman" w:hAnsi="Times New Roman" w:cs="Times New Roman"/>
                <w:sz w:val="24"/>
                <w:szCs w:val="24"/>
              </w:rPr>
              <w:t>Отдел культуры Березовского райисполкома</w:t>
            </w:r>
          </w:p>
          <w:p w:rsidR="0052540E" w:rsidRPr="0052540E" w:rsidRDefault="0052540E" w:rsidP="0052540E">
            <w:pPr>
              <w:spacing w:after="0" w:line="240" w:lineRule="auto"/>
              <w:jc w:val="center"/>
              <w:rPr>
                <w:rFonts w:ascii="Times New Roman" w:hAnsi="Times New Roman" w:cs="Times New Roman"/>
                <w:sz w:val="24"/>
                <w:szCs w:val="24"/>
              </w:rPr>
            </w:pPr>
            <w:r w:rsidRPr="0052540E">
              <w:rPr>
                <w:rFonts w:ascii="Times New Roman" w:hAnsi="Times New Roman" w:cs="Times New Roman"/>
                <w:sz w:val="24"/>
                <w:szCs w:val="24"/>
              </w:rPr>
              <w:t>ГУК «Березовский районный методический центр»</w:t>
            </w:r>
          </w:p>
          <w:p w:rsidR="0052540E" w:rsidRPr="0052540E" w:rsidRDefault="00E016A8" w:rsidP="0052540E">
            <w:pPr>
              <w:spacing w:after="0" w:line="240" w:lineRule="auto"/>
              <w:jc w:val="center"/>
              <w:rPr>
                <w:rFonts w:ascii="Times New Roman" w:hAnsi="Times New Roman" w:cs="Times New Roman"/>
                <w:sz w:val="24"/>
                <w:szCs w:val="24"/>
              </w:rPr>
            </w:pPr>
            <w:hyperlink r:id="rId83" w:history="1">
              <w:r w:rsidR="0052540E" w:rsidRPr="0052540E">
                <w:rPr>
                  <w:rStyle w:val="af2"/>
                  <w:rFonts w:ascii="Times New Roman" w:hAnsi="Times New Roman" w:cs="Times New Roman"/>
                  <w:color w:val="auto"/>
                  <w:sz w:val="24"/>
                  <w:szCs w:val="24"/>
                  <w:lang w:val="en-US"/>
                </w:rPr>
                <w:t>rbz</w:t>
              </w:r>
              <w:r w:rsidR="0052540E" w:rsidRPr="0052540E">
                <w:rPr>
                  <w:rStyle w:val="af2"/>
                  <w:rFonts w:ascii="Times New Roman" w:hAnsi="Times New Roman" w:cs="Times New Roman"/>
                  <w:color w:val="auto"/>
                  <w:sz w:val="24"/>
                  <w:szCs w:val="24"/>
                </w:rPr>
                <w:t>.</w:t>
              </w:r>
              <w:r w:rsidR="0052540E" w:rsidRPr="0052540E">
                <w:rPr>
                  <w:rStyle w:val="af2"/>
                  <w:rFonts w:ascii="Times New Roman" w:hAnsi="Times New Roman" w:cs="Times New Roman"/>
                  <w:color w:val="auto"/>
                  <w:sz w:val="24"/>
                  <w:szCs w:val="24"/>
                  <w:lang w:val="en-US"/>
                </w:rPr>
                <w:t>sporovskij</w:t>
              </w:r>
              <w:r w:rsidR="0052540E" w:rsidRPr="0052540E">
                <w:rPr>
                  <w:rStyle w:val="af2"/>
                  <w:rFonts w:ascii="Times New Roman" w:hAnsi="Times New Roman" w:cs="Times New Roman"/>
                  <w:color w:val="auto"/>
                  <w:sz w:val="24"/>
                  <w:szCs w:val="24"/>
                </w:rPr>
                <w:t>@</w:t>
              </w:r>
              <w:r w:rsidR="0052540E" w:rsidRPr="0052540E">
                <w:rPr>
                  <w:rStyle w:val="af2"/>
                  <w:rFonts w:ascii="Times New Roman" w:hAnsi="Times New Roman" w:cs="Times New Roman"/>
                  <w:color w:val="auto"/>
                  <w:sz w:val="24"/>
                  <w:szCs w:val="24"/>
                  <w:lang w:val="en-US"/>
                </w:rPr>
                <w:t>gmail</w:t>
              </w:r>
              <w:r w:rsidR="0052540E" w:rsidRPr="0052540E">
                <w:rPr>
                  <w:rStyle w:val="af2"/>
                  <w:rFonts w:ascii="Times New Roman" w:hAnsi="Times New Roman" w:cs="Times New Roman"/>
                  <w:color w:val="auto"/>
                  <w:sz w:val="24"/>
                  <w:szCs w:val="24"/>
                </w:rPr>
                <w:t>.</w:t>
              </w:r>
              <w:r w:rsidR="0052540E" w:rsidRPr="0052540E">
                <w:rPr>
                  <w:rStyle w:val="af2"/>
                  <w:rFonts w:ascii="Times New Roman" w:hAnsi="Times New Roman" w:cs="Times New Roman"/>
                  <w:color w:val="auto"/>
                  <w:sz w:val="24"/>
                  <w:szCs w:val="24"/>
                  <w:lang w:val="en-US"/>
                </w:rPr>
                <w:t>com</w:t>
              </w:r>
            </w:hyperlink>
            <w:r w:rsidR="0052540E" w:rsidRPr="0052540E">
              <w:rPr>
                <w:rFonts w:ascii="Times New Roman" w:hAnsi="Times New Roman" w:cs="Times New Roman"/>
                <w:sz w:val="24"/>
                <w:szCs w:val="24"/>
              </w:rPr>
              <w:t xml:space="preserve">; </w:t>
            </w:r>
            <w:hyperlink r:id="rId84" w:history="1">
              <w:r w:rsidR="0052540E" w:rsidRPr="0052540E">
                <w:rPr>
                  <w:rStyle w:val="af2"/>
                  <w:rFonts w:ascii="Times New Roman" w:hAnsi="Times New Roman" w:cs="Times New Roman"/>
                  <w:color w:val="auto"/>
                  <w:sz w:val="24"/>
                  <w:szCs w:val="24"/>
                  <w:lang w:val="en-US"/>
                </w:rPr>
                <w:t>rbz</w:t>
              </w:r>
              <w:r w:rsidR="0052540E" w:rsidRPr="0052540E">
                <w:rPr>
                  <w:rStyle w:val="af2"/>
                  <w:rFonts w:ascii="Times New Roman" w:hAnsi="Times New Roman" w:cs="Times New Roman"/>
                  <w:color w:val="auto"/>
                  <w:sz w:val="24"/>
                  <w:szCs w:val="24"/>
                </w:rPr>
                <w:t>_</w:t>
              </w:r>
              <w:r w:rsidR="0052540E" w:rsidRPr="0052540E">
                <w:rPr>
                  <w:rStyle w:val="af2"/>
                  <w:rFonts w:ascii="Times New Roman" w:hAnsi="Times New Roman" w:cs="Times New Roman"/>
                  <w:color w:val="auto"/>
                  <w:sz w:val="24"/>
                  <w:szCs w:val="24"/>
                  <w:lang w:val="en-US"/>
                </w:rPr>
                <w:t>sporovskij</w:t>
              </w:r>
              <w:r w:rsidR="0052540E" w:rsidRPr="0052540E">
                <w:rPr>
                  <w:rStyle w:val="af2"/>
                  <w:rFonts w:ascii="Times New Roman" w:hAnsi="Times New Roman" w:cs="Times New Roman"/>
                  <w:color w:val="auto"/>
                  <w:sz w:val="24"/>
                  <w:szCs w:val="24"/>
                </w:rPr>
                <w:t>@</w:t>
              </w:r>
              <w:r w:rsidR="0052540E" w:rsidRPr="0052540E">
                <w:rPr>
                  <w:rStyle w:val="af2"/>
                  <w:rFonts w:ascii="Times New Roman" w:hAnsi="Times New Roman" w:cs="Times New Roman"/>
                  <w:color w:val="auto"/>
                  <w:sz w:val="24"/>
                  <w:szCs w:val="24"/>
                  <w:lang w:val="en-US"/>
                </w:rPr>
                <w:t>tut</w:t>
              </w:r>
              <w:r w:rsidR="0052540E" w:rsidRPr="0052540E">
                <w:rPr>
                  <w:rStyle w:val="af2"/>
                  <w:rFonts w:ascii="Times New Roman" w:hAnsi="Times New Roman" w:cs="Times New Roman"/>
                  <w:color w:val="auto"/>
                  <w:sz w:val="24"/>
                  <w:szCs w:val="24"/>
                </w:rPr>
                <w:t>.</w:t>
              </w:r>
              <w:r w:rsidR="0052540E" w:rsidRPr="0052540E">
                <w:rPr>
                  <w:rStyle w:val="af2"/>
                  <w:rFonts w:ascii="Times New Roman" w:hAnsi="Times New Roman" w:cs="Times New Roman"/>
                  <w:color w:val="auto"/>
                  <w:sz w:val="24"/>
                  <w:szCs w:val="24"/>
                  <w:lang w:val="en-US"/>
                </w:rPr>
                <w:t>by</w:t>
              </w:r>
            </w:hyperlink>
          </w:p>
        </w:tc>
        <w:tc>
          <w:tcPr>
            <w:tcW w:w="5954" w:type="dxa"/>
            <w:gridSpan w:val="2"/>
            <w:tcBorders>
              <w:top w:val="nil"/>
            </w:tcBorders>
            <w:shd w:val="clear" w:color="auto" w:fill="auto"/>
            <w:tcMar>
              <w:left w:w="108" w:type="dxa"/>
            </w:tcMar>
          </w:tcPr>
          <w:p w:rsidR="0052540E" w:rsidRPr="0052540E" w:rsidRDefault="0052540E" w:rsidP="0052540E">
            <w:pPr>
              <w:pStyle w:val="ad"/>
              <w:shd w:val="clear" w:color="auto" w:fill="FFFFFF"/>
              <w:spacing w:beforeAutospacing="0" w:after="0" w:afterAutospacing="0"/>
              <w:jc w:val="both"/>
              <w:textAlignment w:val="baseline"/>
            </w:pPr>
            <w:r w:rsidRPr="0052540E">
              <w:t xml:space="preserve">Конкурс по ручному сенокошению. </w:t>
            </w:r>
          </w:p>
          <w:p w:rsidR="0052540E" w:rsidRPr="0052540E" w:rsidRDefault="0052540E" w:rsidP="0052540E">
            <w:pPr>
              <w:pStyle w:val="ad"/>
              <w:shd w:val="clear" w:color="auto" w:fill="FFFFFF"/>
              <w:spacing w:beforeAutospacing="0" w:after="0" w:afterAutospacing="0"/>
              <w:jc w:val="both"/>
              <w:textAlignment w:val="baseline"/>
            </w:pPr>
            <w:r w:rsidRPr="0052540E">
              <w:t>В каждой из команд должно быть по два человека, по условиям конкурса им нужно будет на болоте скосить полоску размером в 100 м. Кроме этого, уточняется, что судьи будут оценивать не только скорость, но и качество косьбы. Тем, кто нарушит правила за каждое нарушение полагается штраф в 30 секунд.</w:t>
            </w:r>
          </w:p>
        </w:tc>
      </w:tr>
      <w:tr w:rsidR="003B4703" w:rsidRPr="00EC61EB" w:rsidTr="00556BD5">
        <w:trPr>
          <w:gridBefore w:val="2"/>
          <w:wBefore w:w="312" w:type="dxa"/>
          <w:jc w:val="center"/>
        </w:trPr>
        <w:tc>
          <w:tcPr>
            <w:tcW w:w="2828" w:type="dxa"/>
            <w:gridSpan w:val="4"/>
            <w:tcBorders>
              <w:top w:val="nil"/>
            </w:tcBorders>
            <w:shd w:val="clear" w:color="auto" w:fill="auto"/>
            <w:tcMar>
              <w:left w:w="108" w:type="dxa"/>
            </w:tcMar>
          </w:tcPr>
          <w:p w:rsidR="003B4703" w:rsidRPr="00EC61EB" w:rsidRDefault="00EA5AD1" w:rsidP="00E12BBB">
            <w:pPr>
              <w:pStyle w:val="4"/>
              <w:spacing w:before="0" w:after="0" w:line="240" w:lineRule="auto"/>
              <w:jc w:val="both"/>
              <w:rPr>
                <w:rFonts w:ascii="Times New Roman" w:hAnsi="Times New Roman" w:cs="Times New Roman"/>
              </w:rPr>
            </w:pPr>
            <w:r w:rsidRPr="00EC61EB">
              <w:rPr>
                <w:rStyle w:val="a7"/>
                <w:rFonts w:ascii="Times New Roman" w:hAnsi="Times New Roman" w:cs="Times New Roman"/>
              </w:rPr>
              <w:lastRenderedPageBreak/>
              <w:t>Праздник рыбака «Отличный клёв»</w:t>
            </w:r>
          </w:p>
          <w:p w:rsidR="003B4703" w:rsidRPr="00EC61EB" w:rsidRDefault="003B4703" w:rsidP="00E12BBB">
            <w:pPr>
              <w:spacing w:after="0" w:line="240" w:lineRule="auto"/>
              <w:jc w:val="both"/>
              <w:rPr>
                <w:rFonts w:ascii="Times New Roman" w:hAnsi="Times New Roman" w:cs="Times New Roman"/>
                <w:sz w:val="24"/>
                <w:szCs w:val="24"/>
              </w:rPr>
            </w:pPr>
          </w:p>
        </w:tc>
        <w:tc>
          <w:tcPr>
            <w:tcW w:w="1478" w:type="dxa"/>
            <w:gridSpan w:val="3"/>
            <w:tcBorders>
              <w:top w:val="nil"/>
            </w:tcBorders>
            <w:shd w:val="clear" w:color="auto" w:fill="auto"/>
            <w:tcMar>
              <w:left w:w="108" w:type="dxa"/>
            </w:tcMar>
          </w:tcPr>
          <w:p w:rsidR="003B4703" w:rsidRPr="00EC61EB" w:rsidRDefault="00483EEC" w:rsidP="00E12BBB">
            <w:pPr>
              <w:spacing w:after="0" w:line="240" w:lineRule="auto"/>
              <w:jc w:val="center"/>
              <w:rPr>
                <w:rFonts w:ascii="Times New Roman" w:hAnsi="Times New Roman" w:cs="Times New Roman"/>
                <w:sz w:val="24"/>
                <w:szCs w:val="24"/>
              </w:rPr>
            </w:pPr>
            <w:r w:rsidRPr="00EC61EB">
              <w:rPr>
                <w:rFonts w:ascii="Times New Roman" w:hAnsi="Times New Roman" w:cs="Times New Roman"/>
                <w:sz w:val="24"/>
                <w:szCs w:val="24"/>
              </w:rPr>
              <w:t>11 августа</w:t>
            </w:r>
          </w:p>
        </w:tc>
        <w:tc>
          <w:tcPr>
            <w:tcW w:w="2409" w:type="dxa"/>
            <w:gridSpan w:val="3"/>
            <w:tcBorders>
              <w:top w:val="nil"/>
            </w:tcBorders>
            <w:shd w:val="clear" w:color="auto" w:fill="auto"/>
            <w:tcMar>
              <w:left w:w="108" w:type="dxa"/>
            </w:tcMar>
          </w:tcPr>
          <w:p w:rsidR="003B4703" w:rsidRPr="00EC61EB" w:rsidRDefault="00483EEC" w:rsidP="00E12BBB">
            <w:pPr>
              <w:spacing w:after="0" w:line="240" w:lineRule="auto"/>
              <w:ind w:right="-108"/>
              <w:jc w:val="center"/>
              <w:rPr>
                <w:rFonts w:ascii="Times New Roman" w:hAnsi="Times New Roman" w:cs="Times New Roman"/>
                <w:sz w:val="24"/>
                <w:szCs w:val="24"/>
              </w:rPr>
            </w:pPr>
            <w:r w:rsidRPr="00EC61EB">
              <w:rPr>
                <w:rFonts w:ascii="Times New Roman" w:hAnsi="Times New Roman" w:cs="Times New Roman"/>
                <w:sz w:val="24"/>
                <w:szCs w:val="24"/>
              </w:rPr>
              <w:t>Гродненская область, Вороновский район, аг. Жирмуны</w:t>
            </w:r>
          </w:p>
        </w:tc>
        <w:tc>
          <w:tcPr>
            <w:tcW w:w="3264" w:type="dxa"/>
            <w:gridSpan w:val="2"/>
            <w:tcBorders>
              <w:top w:val="nil"/>
            </w:tcBorders>
            <w:shd w:val="clear" w:color="auto" w:fill="auto"/>
            <w:tcMar>
              <w:left w:w="108" w:type="dxa"/>
            </w:tcMar>
          </w:tcPr>
          <w:p w:rsidR="003B4703" w:rsidRPr="00EC61EB" w:rsidRDefault="00483EEC" w:rsidP="00E12BBB">
            <w:pPr>
              <w:spacing w:after="0" w:line="240" w:lineRule="auto"/>
              <w:jc w:val="center"/>
              <w:rPr>
                <w:rFonts w:ascii="Times New Roman" w:hAnsi="Times New Roman" w:cs="Times New Roman"/>
                <w:sz w:val="24"/>
                <w:szCs w:val="24"/>
              </w:rPr>
            </w:pPr>
            <w:r w:rsidRPr="00EC61EB">
              <w:rPr>
                <w:rFonts w:ascii="Times New Roman" w:hAnsi="Times New Roman" w:cs="Times New Roman"/>
                <w:sz w:val="24"/>
                <w:szCs w:val="24"/>
              </w:rPr>
              <w:t>Тел.: + 375 1594 71105</w:t>
            </w:r>
          </w:p>
        </w:tc>
        <w:tc>
          <w:tcPr>
            <w:tcW w:w="5944" w:type="dxa"/>
            <w:gridSpan w:val="2"/>
            <w:tcBorders>
              <w:top w:val="nil"/>
            </w:tcBorders>
            <w:shd w:val="clear" w:color="auto" w:fill="auto"/>
            <w:tcMar>
              <w:left w:w="108" w:type="dxa"/>
            </w:tcMar>
          </w:tcPr>
          <w:p w:rsidR="003B4703" w:rsidRPr="00EC61EB" w:rsidRDefault="00483EEC" w:rsidP="00BD4DB3">
            <w:pPr>
              <w:pStyle w:val="a0"/>
              <w:spacing w:after="0" w:line="240" w:lineRule="auto"/>
              <w:jc w:val="both"/>
              <w:rPr>
                <w:rFonts w:ascii="Times New Roman" w:hAnsi="Times New Roman" w:cs="Times New Roman"/>
                <w:sz w:val="24"/>
                <w:szCs w:val="24"/>
              </w:rPr>
            </w:pPr>
            <w:r w:rsidRPr="00EC61EB">
              <w:rPr>
                <w:rFonts w:ascii="Times New Roman" w:hAnsi="Times New Roman" w:cs="Times New Roman"/>
                <w:sz w:val="24"/>
                <w:szCs w:val="24"/>
              </w:rPr>
              <w:t>С давних времён Жирмуны славились своими озёрами. На территории Жирмунского сельского совета сегодня функционирует 12 озёр, где так же, как и раньше разводят рыбу и так же много любителей рыбалки.</w:t>
            </w:r>
          </w:p>
          <w:p w:rsidR="003B4703" w:rsidRPr="00EC61EB" w:rsidRDefault="00483EEC" w:rsidP="00BD4DB3">
            <w:pPr>
              <w:pStyle w:val="a0"/>
              <w:spacing w:after="0" w:line="240" w:lineRule="auto"/>
              <w:jc w:val="both"/>
              <w:rPr>
                <w:rFonts w:ascii="Times New Roman" w:hAnsi="Times New Roman" w:cs="Times New Roman"/>
                <w:sz w:val="24"/>
                <w:szCs w:val="24"/>
              </w:rPr>
            </w:pPr>
            <w:r w:rsidRPr="00EC61EB">
              <w:rPr>
                <w:rFonts w:ascii="Times New Roman" w:hAnsi="Times New Roman" w:cs="Times New Roman"/>
                <w:sz w:val="24"/>
                <w:szCs w:val="24"/>
              </w:rPr>
              <w:t>Золотая рыбка будет приветствовать каждого из Вас и угощать ухой по-Жирмунски, приготовленной по особому рецепту.   Каждый может продемонстрировать свои умения в увлекательных конкурсах «Жирмунская рыбалка», «Рыбка на</w:t>
            </w:r>
            <w:r w:rsidR="00BD4DB3">
              <w:rPr>
                <w:rFonts w:ascii="Times New Roman" w:hAnsi="Times New Roman" w:cs="Times New Roman"/>
                <w:sz w:val="24"/>
                <w:szCs w:val="24"/>
              </w:rPr>
              <w:t xml:space="preserve"> крючке», «Частушка про рыбу», «</w:t>
            </w:r>
            <w:r w:rsidRPr="00EC61EB">
              <w:rPr>
                <w:rFonts w:ascii="Times New Roman" w:hAnsi="Times New Roman" w:cs="Times New Roman"/>
                <w:sz w:val="24"/>
                <w:szCs w:val="24"/>
              </w:rPr>
              <w:t>Уха из топора</w:t>
            </w:r>
            <w:r w:rsidR="00BD4DB3">
              <w:rPr>
                <w:rFonts w:ascii="Times New Roman" w:hAnsi="Times New Roman" w:cs="Times New Roman"/>
                <w:sz w:val="24"/>
                <w:szCs w:val="24"/>
              </w:rPr>
              <w:t>», «</w:t>
            </w:r>
            <w:r w:rsidRPr="00EC61EB">
              <w:rPr>
                <w:rFonts w:ascii="Times New Roman" w:hAnsi="Times New Roman" w:cs="Times New Roman"/>
                <w:sz w:val="24"/>
                <w:szCs w:val="24"/>
              </w:rPr>
              <w:t>Великолепный улов</w:t>
            </w:r>
            <w:r w:rsidR="00BD4DB3">
              <w:rPr>
                <w:rFonts w:ascii="Times New Roman" w:hAnsi="Times New Roman" w:cs="Times New Roman"/>
                <w:sz w:val="24"/>
                <w:szCs w:val="24"/>
              </w:rPr>
              <w:t>», «</w:t>
            </w:r>
            <w:r w:rsidRPr="00EC61EB">
              <w:rPr>
                <w:rFonts w:ascii="Times New Roman" w:hAnsi="Times New Roman" w:cs="Times New Roman"/>
                <w:sz w:val="24"/>
                <w:szCs w:val="24"/>
              </w:rPr>
              <w:t>Ловись рыбка большая и маленькая</w:t>
            </w:r>
            <w:r w:rsidR="00BD4DB3">
              <w:rPr>
                <w:rFonts w:ascii="Times New Roman" w:hAnsi="Times New Roman" w:cs="Times New Roman"/>
                <w:sz w:val="24"/>
                <w:szCs w:val="24"/>
              </w:rPr>
              <w:t>»</w:t>
            </w:r>
            <w:r w:rsidRPr="00EC61EB">
              <w:rPr>
                <w:rFonts w:ascii="Times New Roman" w:hAnsi="Times New Roman" w:cs="Times New Roman"/>
                <w:sz w:val="24"/>
                <w:szCs w:val="24"/>
              </w:rPr>
              <w:t xml:space="preserve">. Все желающие смогут посетить </w:t>
            </w:r>
            <w:r w:rsidR="00BD4DB3">
              <w:rPr>
                <w:rFonts w:ascii="Times New Roman" w:hAnsi="Times New Roman" w:cs="Times New Roman"/>
                <w:sz w:val="24"/>
                <w:szCs w:val="24"/>
              </w:rPr>
              <w:t>тематические площадки: Таверня «</w:t>
            </w:r>
            <w:r w:rsidRPr="00EC61EB">
              <w:rPr>
                <w:rFonts w:ascii="Times New Roman" w:hAnsi="Times New Roman" w:cs="Times New Roman"/>
                <w:sz w:val="24"/>
                <w:szCs w:val="24"/>
              </w:rPr>
              <w:t>Курчёвские раки</w:t>
            </w:r>
            <w:r w:rsidR="00BD4DB3">
              <w:rPr>
                <w:rFonts w:ascii="Times New Roman" w:hAnsi="Times New Roman" w:cs="Times New Roman"/>
                <w:sz w:val="24"/>
                <w:szCs w:val="24"/>
              </w:rPr>
              <w:t>», Кафе «</w:t>
            </w:r>
            <w:r w:rsidRPr="00EC61EB">
              <w:rPr>
                <w:rFonts w:ascii="Times New Roman" w:hAnsi="Times New Roman" w:cs="Times New Roman"/>
                <w:sz w:val="24"/>
                <w:szCs w:val="24"/>
              </w:rPr>
              <w:t>Гирковский шпрот</w:t>
            </w:r>
            <w:r w:rsidR="00BD4DB3">
              <w:rPr>
                <w:rFonts w:ascii="Times New Roman" w:hAnsi="Times New Roman" w:cs="Times New Roman"/>
                <w:sz w:val="24"/>
                <w:szCs w:val="24"/>
              </w:rPr>
              <w:t>», «</w:t>
            </w:r>
            <w:r w:rsidRPr="00EC61EB">
              <w:rPr>
                <w:rFonts w:ascii="Times New Roman" w:hAnsi="Times New Roman" w:cs="Times New Roman"/>
                <w:sz w:val="24"/>
                <w:szCs w:val="24"/>
              </w:rPr>
              <w:t>Рыбка в кожушке по Дотишски</w:t>
            </w:r>
            <w:r w:rsidR="00BD4DB3">
              <w:rPr>
                <w:rFonts w:ascii="Times New Roman" w:hAnsi="Times New Roman" w:cs="Times New Roman"/>
                <w:sz w:val="24"/>
                <w:szCs w:val="24"/>
              </w:rPr>
              <w:t>», «</w:t>
            </w:r>
            <w:r w:rsidRPr="00EC61EB">
              <w:rPr>
                <w:rFonts w:ascii="Times New Roman" w:hAnsi="Times New Roman" w:cs="Times New Roman"/>
                <w:sz w:val="24"/>
                <w:szCs w:val="24"/>
              </w:rPr>
              <w:t>Больтишская таранка</w:t>
            </w:r>
            <w:r w:rsidR="00BD4DB3">
              <w:rPr>
                <w:rFonts w:ascii="Times New Roman" w:hAnsi="Times New Roman" w:cs="Times New Roman"/>
                <w:sz w:val="24"/>
                <w:szCs w:val="24"/>
              </w:rPr>
              <w:t>», «икра Погородненская «</w:t>
            </w:r>
            <w:r w:rsidRPr="00EC61EB">
              <w:rPr>
                <w:rFonts w:ascii="Times New Roman" w:hAnsi="Times New Roman" w:cs="Times New Roman"/>
                <w:sz w:val="24"/>
                <w:szCs w:val="24"/>
              </w:rPr>
              <w:t>Щучья</w:t>
            </w:r>
            <w:proofErr w:type="gramStart"/>
            <w:r w:rsidR="00BD4DB3">
              <w:rPr>
                <w:rFonts w:ascii="Times New Roman" w:hAnsi="Times New Roman" w:cs="Times New Roman"/>
                <w:sz w:val="24"/>
                <w:szCs w:val="24"/>
              </w:rPr>
              <w:t>»</w:t>
            </w:r>
            <w:r w:rsidRPr="00EC61EB">
              <w:rPr>
                <w:rFonts w:ascii="Times New Roman" w:hAnsi="Times New Roman" w:cs="Times New Roman"/>
                <w:sz w:val="24"/>
                <w:szCs w:val="24"/>
              </w:rPr>
              <w:t xml:space="preserve"> .</w:t>
            </w:r>
            <w:proofErr w:type="gramEnd"/>
            <w:r w:rsidRPr="00EC61EB">
              <w:rPr>
                <w:rFonts w:ascii="Times New Roman" w:hAnsi="Times New Roman" w:cs="Times New Roman"/>
                <w:sz w:val="24"/>
                <w:szCs w:val="24"/>
              </w:rPr>
              <w:t xml:space="preserve"> Дегустация блюд: рыбный растягай, рыбный пирог, медальоны с рыбой, заливная рыба, рыбный торт, рыбные профитроли, рыбный суп, котлеты, рулеты и даже запеканка, а также горячая уха, всё это можно будет продегустировать на тематических площадках,  не оставит  равнодушным ни одного из гостей. Гостей праздника ожидают яркие концертные номера, катание на лодке, для детишек будут работать аттракционы и игровые программы, выездная торговля, а танцевально-развлекательная программа создадут всем присутствующим хорошее праздничное настроение.  Вы великолепно проведёте время с людьми, которые ценят общение с природой и считают себя если не заядлыми рыбаками, то любителями вкуснейших рыбных блюд, активных игр и веселого времяпровождения!</w:t>
            </w:r>
          </w:p>
          <w:p w:rsidR="003B4703" w:rsidRPr="00EC61EB" w:rsidRDefault="00483EEC" w:rsidP="00BD4DB3">
            <w:pPr>
              <w:pStyle w:val="a0"/>
              <w:spacing w:after="0" w:line="240" w:lineRule="auto"/>
              <w:jc w:val="both"/>
              <w:rPr>
                <w:rFonts w:ascii="Times New Roman" w:hAnsi="Times New Roman" w:cs="Times New Roman"/>
                <w:sz w:val="24"/>
                <w:szCs w:val="24"/>
              </w:rPr>
            </w:pPr>
            <w:r w:rsidRPr="00EC61EB">
              <w:rPr>
                <w:rFonts w:ascii="Times New Roman" w:hAnsi="Times New Roman" w:cs="Times New Roman"/>
                <w:sz w:val="24"/>
                <w:szCs w:val="24"/>
              </w:rPr>
              <w:t>Кульминацией праздника станет выступление звёзд Белорусской эстрады и огненное шоу. </w:t>
            </w:r>
          </w:p>
        </w:tc>
      </w:tr>
      <w:tr w:rsidR="00AF20A5" w:rsidRPr="00EC61EB" w:rsidTr="00556BD5">
        <w:trPr>
          <w:gridBefore w:val="2"/>
          <w:wBefore w:w="312" w:type="dxa"/>
          <w:jc w:val="center"/>
        </w:trPr>
        <w:tc>
          <w:tcPr>
            <w:tcW w:w="2828" w:type="dxa"/>
            <w:gridSpan w:val="4"/>
            <w:tcMar>
              <w:left w:w="108" w:type="dxa"/>
            </w:tcMar>
          </w:tcPr>
          <w:p w:rsidR="00AF20A5" w:rsidRPr="00EC61EB" w:rsidRDefault="00AF20A5" w:rsidP="00E12BBB">
            <w:pPr>
              <w:spacing w:after="0" w:line="240" w:lineRule="auto"/>
              <w:rPr>
                <w:rFonts w:ascii="Times New Roman" w:hAnsi="Times New Roman" w:cs="Times New Roman"/>
                <w:sz w:val="24"/>
                <w:szCs w:val="24"/>
              </w:rPr>
            </w:pPr>
            <w:r w:rsidRPr="00EC61EB">
              <w:rPr>
                <w:rStyle w:val="211"/>
                <w:rFonts w:eastAsiaTheme="minorHAnsi"/>
                <w:color w:val="auto"/>
                <w:sz w:val="24"/>
                <w:szCs w:val="24"/>
              </w:rPr>
              <w:t xml:space="preserve">Фестиваль «Макавей». Традиция поломничества </w:t>
            </w:r>
            <w:r w:rsidRPr="00EC61EB">
              <w:rPr>
                <w:rStyle w:val="211"/>
                <w:rFonts w:eastAsiaTheme="minorHAnsi"/>
                <w:color w:val="auto"/>
                <w:sz w:val="24"/>
                <w:szCs w:val="24"/>
              </w:rPr>
              <w:lastRenderedPageBreak/>
              <w:t>и поклонения источнику «Голубая криница»</w:t>
            </w:r>
          </w:p>
        </w:tc>
        <w:tc>
          <w:tcPr>
            <w:tcW w:w="1478" w:type="dxa"/>
            <w:gridSpan w:val="3"/>
            <w:tcMar>
              <w:left w:w="108" w:type="dxa"/>
            </w:tcMar>
          </w:tcPr>
          <w:p w:rsidR="00AF20A5" w:rsidRPr="00EC61EB" w:rsidRDefault="00AF20A5" w:rsidP="00BD4DB3">
            <w:pPr>
              <w:spacing w:after="0" w:line="240" w:lineRule="auto"/>
              <w:jc w:val="center"/>
              <w:rPr>
                <w:rFonts w:ascii="Times New Roman" w:hAnsi="Times New Roman" w:cs="Times New Roman"/>
                <w:sz w:val="24"/>
                <w:szCs w:val="24"/>
              </w:rPr>
            </w:pPr>
            <w:r w:rsidRPr="00EC61EB">
              <w:rPr>
                <w:rStyle w:val="211"/>
                <w:rFonts w:eastAsiaTheme="minorHAnsi"/>
                <w:color w:val="auto"/>
                <w:sz w:val="24"/>
                <w:szCs w:val="24"/>
              </w:rPr>
              <w:lastRenderedPageBreak/>
              <w:t>14 августа</w:t>
            </w:r>
          </w:p>
        </w:tc>
        <w:tc>
          <w:tcPr>
            <w:tcW w:w="2409" w:type="dxa"/>
            <w:gridSpan w:val="3"/>
            <w:tcMar>
              <w:left w:w="108" w:type="dxa"/>
            </w:tcMar>
          </w:tcPr>
          <w:p w:rsidR="00AF20A5" w:rsidRPr="00EC61EB" w:rsidRDefault="00AF20A5" w:rsidP="00BD4DB3">
            <w:pPr>
              <w:spacing w:after="0" w:line="240" w:lineRule="auto"/>
              <w:jc w:val="center"/>
              <w:rPr>
                <w:rFonts w:ascii="Times New Roman" w:hAnsi="Times New Roman" w:cs="Times New Roman"/>
                <w:sz w:val="24"/>
                <w:szCs w:val="24"/>
              </w:rPr>
            </w:pPr>
            <w:r w:rsidRPr="00EC61EB">
              <w:rPr>
                <w:rStyle w:val="211"/>
                <w:rFonts w:eastAsiaTheme="minorHAnsi"/>
                <w:color w:val="auto"/>
                <w:sz w:val="24"/>
                <w:szCs w:val="24"/>
              </w:rPr>
              <w:t>Могилевская область,</w:t>
            </w:r>
          </w:p>
          <w:p w:rsidR="00AF20A5" w:rsidRPr="00EC61EB" w:rsidRDefault="00AF20A5" w:rsidP="00BD4DB3">
            <w:pPr>
              <w:spacing w:after="0" w:line="240" w:lineRule="auto"/>
              <w:jc w:val="center"/>
              <w:rPr>
                <w:rFonts w:ascii="Times New Roman" w:hAnsi="Times New Roman" w:cs="Times New Roman"/>
                <w:sz w:val="24"/>
                <w:szCs w:val="24"/>
              </w:rPr>
            </w:pPr>
            <w:r w:rsidRPr="00EC61EB">
              <w:rPr>
                <w:rFonts w:ascii="Times New Roman" w:hAnsi="Times New Roman" w:cs="Times New Roman"/>
                <w:sz w:val="24"/>
                <w:szCs w:val="24"/>
              </w:rPr>
              <w:lastRenderedPageBreak/>
              <w:t>Могилевская область,</w:t>
            </w:r>
          </w:p>
          <w:p w:rsidR="00AF20A5" w:rsidRPr="00EC61EB" w:rsidRDefault="00AF20A5" w:rsidP="00BD4DB3">
            <w:pPr>
              <w:spacing w:after="0" w:line="240" w:lineRule="auto"/>
              <w:jc w:val="center"/>
              <w:rPr>
                <w:rFonts w:ascii="Times New Roman" w:hAnsi="Times New Roman" w:cs="Times New Roman"/>
                <w:sz w:val="24"/>
                <w:szCs w:val="24"/>
                <w:shd w:val="clear" w:color="auto" w:fill="FFFFFF"/>
                <w:lang w:eastAsia="ru-RU"/>
              </w:rPr>
            </w:pPr>
            <w:r w:rsidRPr="00EC61EB">
              <w:rPr>
                <w:rStyle w:val="211"/>
                <w:rFonts w:eastAsiaTheme="minorHAnsi"/>
                <w:color w:val="auto"/>
                <w:sz w:val="24"/>
                <w:szCs w:val="24"/>
              </w:rPr>
              <w:t xml:space="preserve">Славгородский район,  </w:t>
            </w:r>
            <w:r w:rsidRPr="00EC61EB">
              <w:rPr>
                <w:rFonts w:ascii="Times New Roman" w:hAnsi="Times New Roman" w:cs="Times New Roman"/>
                <w:sz w:val="24"/>
                <w:szCs w:val="24"/>
              </w:rPr>
              <w:t>памятник природы республиканского значения «Голубая криница»</w:t>
            </w:r>
          </w:p>
        </w:tc>
        <w:tc>
          <w:tcPr>
            <w:tcW w:w="3264" w:type="dxa"/>
            <w:gridSpan w:val="2"/>
            <w:tcMar>
              <w:left w:w="108" w:type="dxa"/>
            </w:tcMar>
          </w:tcPr>
          <w:p w:rsidR="00AF20A5" w:rsidRPr="00EC61EB" w:rsidRDefault="00AF20A5" w:rsidP="00BD4DB3">
            <w:pPr>
              <w:spacing w:after="0" w:line="240" w:lineRule="auto"/>
              <w:jc w:val="center"/>
              <w:rPr>
                <w:rStyle w:val="211"/>
                <w:rFonts w:eastAsiaTheme="minorHAnsi"/>
                <w:color w:val="auto"/>
                <w:sz w:val="24"/>
                <w:szCs w:val="24"/>
              </w:rPr>
            </w:pPr>
            <w:r w:rsidRPr="00EC61EB">
              <w:rPr>
                <w:rStyle w:val="211"/>
                <w:rFonts w:eastAsiaTheme="minorHAnsi"/>
                <w:color w:val="auto"/>
                <w:sz w:val="24"/>
                <w:szCs w:val="24"/>
              </w:rPr>
              <w:lastRenderedPageBreak/>
              <w:t xml:space="preserve">ГУК «Централизованная клубная система Славгородского района», </w:t>
            </w:r>
            <w:hyperlink r:id="rId85">
              <w:r w:rsidRPr="00EC61EB">
                <w:rPr>
                  <w:rStyle w:val="-"/>
                  <w:rFonts w:ascii="Times New Roman" w:hAnsi="Times New Roman" w:cs="Times New Roman"/>
                  <w:color w:val="auto"/>
                  <w:sz w:val="24"/>
                  <w:szCs w:val="24"/>
                </w:rPr>
                <w:t>slavgorodguk@centr-slavgorod.by</w:t>
              </w:r>
            </w:hyperlink>
            <w:r w:rsidRPr="00EC61EB">
              <w:rPr>
                <w:rStyle w:val="211"/>
                <w:rFonts w:eastAsiaTheme="minorHAnsi"/>
                <w:color w:val="auto"/>
                <w:sz w:val="24"/>
                <w:szCs w:val="24"/>
              </w:rPr>
              <w:t>,</w:t>
            </w:r>
          </w:p>
          <w:p w:rsidR="00AF20A5" w:rsidRPr="00EC61EB" w:rsidRDefault="00AF20A5" w:rsidP="00BD4DB3">
            <w:pPr>
              <w:spacing w:after="0" w:line="240" w:lineRule="auto"/>
              <w:jc w:val="center"/>
              <w:rPr>
                <w:rFonts w:ascii="Times New Roman" w:hAnsi="Times New Roman" w:cs="Times New Roman"/>
                <w:sz w:val="24"/>
                <w:szCs w:val="24"/>
              </w:rPr>
            </w:pPr>
            <w:r w:rsidRPr="00EC61EB">
              <w:rPr>
                <w:rStyle w:val="211"/>
                <w:rFonts w:eastAsiaTheme="minorHAnsi"/>
                <w:color w:val="auto"/>
                <w:sz w:val="24"/>
                <w:szCs w:val="24"/>
              </w:rPr>
              <w:t>8 02246 78 341</w:t>
            </w:r>
          </w:p>
        </w:tc>
        <w:tc>
          <w:tcPr>
            <w:tcW w:w="5944" w:type="dxa"/>
            <w:gridSpan w:val="2"/>
            <w:tcMar>
              <w:left w:w="108" w:type="dxa"/>
            </w:tcMar>
          </w:tcPr>
          <w:p w:rsidR="00AF20A5" w:rsidRPr="00EC61EB" w:rsidRDefault="00AF20A5" w:rsidP="00BD4DB3">
            <w:pPr>
              <w:tabs>
                <w:tab w:val="left" w:pos="8502"/>
              </w:tabs>
              <w:autoSpaceDE w:val="0"/>
              <w:autoSpaceDN w:val="0"/>
              <w:adjustRightInd w:val="0"/>
              <w:spacing w:after="0" w:line="240" w:lineRule="auto"/>
              <w:jc w:val="both"/>
              <w:rPr>
                <w:rFonts w:ascii="Times New Roman" w:hAnsi="Times New Roman" w:cs="Times New Roman"/>
                <w:sz w:val="24"/>
                <w:szCs w:val="24"/>
              </w:rPr>
            </w:pPr>
            <w:r w:rsidRPr="00EC61EB">
              <w:rPr>
                <w:rFonts w:ascii="Times New Roman" w:hAnsi="Times New Roman" w:cs="Times New Roman"/>
                <w:sz w:val="24"/>
                <w:szCs w:val="24"/>
              </w:rPr>
              <w:lastRenderedPageBreak/>
              <w:t xml:space="preserve">Традиция паломничества и поклонения источнику «Голубая криница» жителями Могилевской и Гомельской областей, смежных районов России </w:t>
            </w:r>
            <w:r w:rsidRPr="00EC61EB">
              <w:rPr>
                <w:rFonts w:ascii="Times New Roman" w:hAnsi="Times New Roman" w:cs="Times New Roman"/>
                <w:sz w:val="24"/>
                <w:szCs w:val="24"/>
              </w:rPr>
              <w:lastRenderedPageBreak/>
              <w:t xml:space="preserve">является культурным явлением региона, которой уже больше 1000 лет, остается самым массовым на территории Могилевской области. Соединена традиция с народным праздником «Маковей», или, как его называют в народе Медовым Спасом, а также чествованием Животворящего Креста Господня, Божей Матери и святых страстотерпцев семерых братьев Маковеев. </w:t>
            </w:r>
          </w:p>
          <w:p w:rsidR="00AF20A5" w:rsidRPr="00EC61EB" w:rsidRDefault="00AF20A5" w:rsidP="00BD4DB3">
            <w:pPr>
              <w:autoSpaceDE w:val="0"/>
              <w:autoSpaceDN w:val="0"/>
              <w:adjustRightInd w:val="0"/>
              <w:spacing w:after="0" w:line="240" w:lineRule="auto"/>
              <w:jc w:val="both"/>
              <w:rPr>
                <w:rFonts w:ascii="Times New Roman" w:hAnsi="Times New Roman" w:cs="Times New Roman"/>
                <w:sz w:val="24"/>
                <w:szCs w:val="24"/>
              </w:rPr>
            </w:pPr>
            <w:r w:rsidRPr="00EC61EB">
              <w:rPr>
                <w:rFonts w:ascii="Times New Roman" w:hAnsi="Times New Roman" w:cs="Times New Roman"/>
                <w:sz w:val="24"/>
                <w:szCs w:val="24"/>
              </w:rPr>
              <w:t>В празднике участвует практически все население ближайших от источника деревень Славгородского района и самого районного центра, Могилевской и Гомельской областей, приграничных территорий России Смоленщина и Брянщина.</w:t>
            </w:r>
          </w:p>
          <w:p w:rsidR="00AF20A5" w:rsidRPr="00EC61EB" w:rsidRDefault="00AF20A5" w:rsidP="00BD4DB3">
            <w:pPr>
              <w:autoSpaceDE w:val="0"/>
              <w:autoSpaceDN w:val="0"/>
              <w:adjustRightInd w:val="0"/>
              <w:spacing w:after="0" w:line="240" w:lineRule="auto"/>
              <w:jc w:val="both"/>
              <w:rPr>
                <w:rFonts w:ascii="Times New Roman" w:hAnsi="Times New Roman" w:cs="Times New Roman"/>
                <w:sz w:val="24"/>
                <w:szCs w:val="24"/>
              </w:rPr>
            </w:pPr>
            <w:r w:rsidRPr="00EC61EB">
              <w:rPr>
                <w:rFonts w:ascii="Times New Roman" w:hAnsi="Times New Roman" w:cs="Times New Roman"/>
                <w:sz w:val="24"/>
                <w:szCs w:val="24"/>
              </w:rPr>
              <w:t xml:space="preserve">Паломники идут крестным ходом на освящение источника, слушают праздничные водоосвящающие службы, зажигают свечи. После службы и освящения источника, паломники окунаются в его воды. </w:t>
            </w:r>
          </w:p>
          <w:p w:rsidR="00AF20A5" w:rsidRPr="00EC61EB" w:rsidRDefault="00AF20A5" w:rsidP="00BD4DB3">
            <w:pPr>
              <w:autoSpaceDE w:val="0"/>
              <w:autoSpaceDN w:val="0"/>
              <w:adjustRightInd w:val="0"/>
              <w:spacing w:after="0" w:line="240" w:lineRule="auto"/>
              <w:jc w:val="both"/>
              <w:rPr>
                <w:rFonts w:ascii="Times New Roman" w:hAnsi="Times New Roman" w:cs="Times New Roman"/>
                <w:sz w:val="24"/>
                <w:szCs w:val="24"/>
              </w:rPr>
            </w:pPr>
            <w:r w:rsidRPr="00EC61EB">
              <w:rPr>
                <w:rFonts w:ascii="Times New Roman" w:hAnsi="Times New Roman" w:cs="Times New Roman"/>
                <w:sz w:val="24"/>
                <w:szCs w:val="24"/>
              </w:rPr>
              <w:t xml:space="preserve">Завершается праздник посещением освящённых каменных валунов, что находятся на большой поляне. Каждый может дотронуться до них и попросить здоровья и успеха себе и своим близким. </w:t>
            </w:r>
          </w:p>
          <w:p w:rsidR="00AF20A5" w:rsidRPr="00EC61EB" w:rsidRDefault="00AF20A5" w:rsidP="00BD4DB3">
            <w:pPr>
              <w:spacing w:after="0" w:line="240" w:lineRule="auto"/>
              <w:contextualSpacing/>
              <w:jc w:val="both"/>
              <w:rPr>
                <w:rFonts w:ascii="Times New Roman" w:hAnsi="Times New Roman" w:cs="Times New Roman"/>
                <w:sz w:val="24"/>
                <w:szCs w:val="24"/>
              </w:rPr>
            </w:pPr>
            <w:r w:rsidRPr="00EC61EB">
              <w:rPr>
                <w:rFonts w:ascii="Times New Roman" w:hAnsi="Times New Roman" w:cs="Times New Roman"/>
                <w:sz w:val="24"/>
                <w:szCs w:val="24"/>
              </w:rPr>
              <w:t>«Голубая криница» является памятником природы Республиканского значения. Также здесь проводится региональный праздник-конкурс «Спас – усяму час» фольклорных коллективов и исполнителей народной песни, а также выставка-ярмарка мастеров народных художественных ремесел, пчеловодов и пр.</w:t>
            </w:r>
          </w:p>
        </w:tc>
      </w:tr>
      <w:tr w:rsidR="00AF20A5" w:rsidRPr="00EC61EB" w:rsidTr="00556BD5">
        <w:trPr>
          <w:gridBefore w:val="2"/>
          <w:wBefore w:w="312" w:type="dxa"/>
          <w:jc w:val="center"/>
        </w:trPr>
        <w:tc>
          <w:tcPr>
            <w:tcW w:w="2828" w:type="dxa"/>
            <w:gridSpan w:val="4"/>
            <w:tcMar>
              <w:left w:w="108" w:type="dxa"/>
            </w:tcMar>
          </w:tcPr>
          <w:p w:rsidR="00AF20A5" w:rsidRPr="00EC61EB" w:rsidRDefault="00AF20A5" w:rsidP="00E12BBB">
            <w:pPr>
              <w:spacing w:after="0" w:line="240" w:lineRule="auto"/>
              <w:rPr>
                <w:rFonts w:ascii="Times New Roman" w:hAnsi="Times New Roman" w:cs="Times New Roman"/>
                <w:sz w:val="24"/>
                <w:szCs w:val="24"/>
              </w:rPr>
            </w:pPr>
            <w:r w:rsidRPr="00EC61EB">
              <w:rPr>
                <w:rFonts w:ascii="Times New Roman" w:hAnsi="Times New Roman" w:cs="Times New Roman"/>
                <w:sz w:val="24"/>
                <w:szCs w:val="24"/>
              </w:rPr>
              <w:lastRenderedPageBreak/>
              <w:t xml:space="preserve">Региональный праздник-ярмарка «День варенья» </w:t>
            </w:r>
          </w:p>
          <w:p w:rsidR="00AF20A5" w:rsidRPr="00EC61EB" w:rsidRDefault="00AF20A5" w:rsidP="00E12BBB">
            <w:pPr>
              <w:spacing w:after="0" w:line="240" w:lineRule="auto"/>
              <w:rPr>
                <w:rStyle w:val="211"/>
                <w:rFonts w:eastAsiaTheme="minorHAnsi"/>
                <w:color w:val="auto"/>
                <w:sz w:val="24"/>
                <w:szCs w:val="24"/>
              </w:rPr>
            </w:pPr>
          </w:p>
        </w:tc>
        <w:tc>
          <w:tcPr>
            <w:tcW w:w="1478" w:type="dxa"/>
            <w:gridSpan w:val="3"/>
            <w:tcMar>
              <w:left w:w="108" w:type="dxa"/>
            </w:tcMar>
          </w:tcPr>
          <w:p w:rsidR="00AF20A5" w:rsidRPr="00EC61EB" w:rsidRDefault="00AF20A5" w:rsidP="00E12BBB">
            <w:pPr>
              <w:spacing w:after="0" w:line="240" w:lineRule="auto"/>
              <w:jc w:val="center"/>
              <w:rPr>
                <w:rStyle w:val="211"/>
                <w:rFonts w:eastAsiaTheme="minorHAnsi"/>
                <w:color w:val="auto"/>
                <w:sz w:val="24"/>
                <w:szCs w:val="24"/>
              </w:rPr>
            </w:pPr>
            <w:r w:rsidRPr="00EC61EB">
              <w:rPr>
                <w:rStyle w:val="211"/>
                <w:rFonts w:eastAsiaTheme="minorHAnsi"/>
                <w:color w:val="auto"/>
                <w:sz w:val="24"/>
                <w:szCs w:val="24"/>
              </w:rPr>
              <w:t>16 августа</w:t>
            </w:r>
          </w:p>
        </w:tc>
        <w:tc>
          <w:tcPr>
            <w:tcW w:w="2409" w:type="dxa"/>
            <w:gridSpan w:val="3"/>
            <w:tcMar>
              <w:left w:w="108" w:type="dxa"/>
            </w:tcMar>
          </w:tcPr>
          <w:p w:rsidR="00AF20A5" w:rsidRPr="00EC61EB" w:rsidRDefault="00AF20A5" w:rsidP="00E12BBB">
            <w:pPr>
              <w:spacing w:after="0" w:line="240" w:lineRule="auto"/>
              <w:jc w:val="center"/>
              <w:rPr>
                <w:rStyle w:val="211"/>
                <w:rFonts w:eastAsiaTheme="minorHAnsi"/>
                <w:color w:val="auto"/>
                <w:sz w:val="24"/>
                <w:szCs w:val="24"/>
              </w:rPr>
            </w:pPr>
            <w:r w:rsidRPr="00EC61EB">
              <w:rPr>
                <w:rStyle w:val="211"/>
                <w:rFonts w:eastAsiaTheme="minorHAnsi"/>
                <w:color w:val="auto"/>
                <w:sz w:val="24"/>
                <w:szCs w:val="24"/>
              </w:rPr>
              <w:t>Могилевская область,</w:t>
            </w:r>
          </w:p>
          <w:p w:rsidR="00AF20A5" w:rsidRPr="00EC61EB" w:rsidRDefault="00AF20A5" w:rsidP="00E12BBB">
            <w:pPr>
              <w:spacing w:after="0" w:line="240" w:lineRule="auto"/>
              <w:jc w:val="center"/>
              <w:rPr>
                <w:rStyle w:val="211"/>
                <w:rFonts w:eastAsiaTheme="minorHAnsi"/>
                <w:color w:val="auto"/>
                <w:sz w:val="24"/>
                <w:szCs w:val="24"/>
              </w:rPr>
            </w:pPr>
            <w:r w:rsidRPr="00EC61EB">
              <w:rPr>
                <w:rStyle w:val="211"/>
                <w:rFonts w:eastAsiaTheme="minorHAnsi"/>
                <w:color w:val="auto"/>
                <w:sz w:val="24"/>
                <w:szCs w:val="24"/>
              </w:rPr>
              <w:t>г.Чериков</w:t>
            </w:r>
          </w:p>
        </w:tc>
        <w:tc>
          <w:tcPr>
            <w:tcW w:w="3264" w:type="dxa"/>
            <w:gridSpan w:val="2"/>
            <w:tcMar>
              <w:left w:w="108" w:type="dxa"/>
            </w:tcMar>
          </w:tcPr>
          <w:p w:rsidR="00AF20A5" w:rsidRPr="00EC61EB" w:rsidRDefault="00AF20A5" w:rsidP="00E12BBB">
            <w:pPr>
              <w:spacing w:after="0" w:line="240" w:lineRule="auto"/>
              <w:jc w:val="center"/>
              <w:rPr>
                <w:rFonts w:ascii="Times New Roman" w:hAnsi="Times New Roman" w:cs="Times New Roman"/>
                <w:sz w:val="24"/>
                <w:szCs w:val="24"/>
              </w:rPr>
            </w:pPr>
            <w:r w:rsidRPr="00EC61EB">
              <w:rPr>
                <w:rFonts w:ascii="Times New Roman" w:hAnsi="Times New Roman" w:cs="Times New Roman"/>
                <w:sz w:val="24"/>
                <w:szCs w:val="24"/>
              </w:rPr>
              <w:t>Сектор культуры Чериковского райисполкома</w:t>
            </w:r>
          </w:p>
          <w:p w:rsidR="00AF20A5" w:rsidRPr="00EC61EB" w:rsidRDefault="00AF20A5" w:rsidP="00E12BBB">
            <w:pPr>
              <w:spacing w:after="0" w:line="240" w:lineRule="auto"/>
              <w:jc w:val="center"/>
              <w:rPr>
                <w:rFonts w:ascii="Times New Roman" w:hAnsi="Times New Roman" w:cs="Times New Roman"/>
                <w:sz w:val="24"/>
                <w:szCs w:val="24"/>
              </w:rPr>
            </w:pPr>
            <w:r w:rsidRPr="00EC61EB">
              <w:rPr>
                <w:rFonts w:ascii="Times New Roman" w:hAnsi="Times New Roman" w:cs="Times New Roman"/>
                <w:sz w:val="24"/>
                <w:szCs w:val="24"/>
              </w:rPr>
              <w:t>kultura@cherikov.gov.by</w:t>
            </w:r>
          </w:p>
          <w:p w:rsidR="00AF20A5" w:rsidRPr="00EC61EB" w:rsidRDefault="00AF20A5" w:rsidP="00E12BBB">
            <w:pPr>
              <w:spacing w:after="0" w:line="240" w:lineRule="auto"/>
              <w:jc w:val="center"/>
              <w:rPr>
                <w:rFonts w:ascii="Times New Roman" w:hAnsi="Times New Roman" w:cs="Times New Roman"/>
                <w:sz w:val="24"/>
                <w:szCs w:val="24"/>
              </w:rPr>
            </w:pPr>
            <w:r w:rsidRPr="00EC61EB">
              <w:rPr>
                <w:rFonts w:ascii="Times New Roman" w:hAnsi="Times New Roman" w:cs="Times New Roman"/>
                <w:sz w:val="24"/>
                <w:szCs w:val="24"/>
              </w:rPr>
              <w:t>ГУК «Централизованная клубная система Чериковского района»</w:t>
            </w:r>
          </w:p>
          <w:p w:rsidR="00AF20A5" w:rsidRPr="00EC61EB" w:rsidRDefault="00AF20A5" w:rsidP="00E12BBB">
            <w:pPr>
              <w:spacing w:after="0" w:line="240" w:lineRule="auto"/>
              <w:jc w:val="center"/>
              <w:rPr>
                <w:rStyle w:val="211"/>
                <w:rFonts w:eastAsiaTheme="minorHAnsi"/>
                <w:color w:val="auto"/>
                <w:sz w:val="24"/>
                <w:szCs w:val="24"/>
              </w:rPr>
            </w:pPr>
            <w:r w:rsidRPr="00EC61EB">
              <w:rPr>
                <w:rStyle w:val="211"/>
                <w:rFonts w:eastAsiaTheme="minorHAnsi"/>
                <w:color w:val="auto"/>
                <w:sz w:val="24"/>
                <w:szCs w:val="24"/>
              </w:rPr>
              <w:t>uk_cherikov@mail.ru</w:t>
            </w:r>
          </w:p>
        </w:tc>
        <w:tc>
          <w:tcPr>
            <w:tcW w:w="5944" w:type="dxa"/>
            <w:gridSpan w:val="2"/>
            <w:tcMar>
              <w:left w:w="108" w:type="dxa"/>
            </w:tcMar>
          </w:tcPr>
          <w:p w:rsidR="00AF20A5" w:rsidRPr="00EC61EB" w:rsidRDefault="00AF20A5" w:rsidP="00BD4DB3">
            <w:pPr>
              <w:pStyle w:val="22"/>
              <w:spacing w:after="0" w:line="240" w:lineRule="auto"/>
              <w:jc w:val="both"/>
              <w:rPr>
                <w:rStyle w:val="txt"/>
                <w:rFonts w:ascii="Times New Roman" w:hAnsi="Times New Roman"/>
                <w:i w:val="0"/>
                <w:color w:val="auto"/>
                <w:sz w:val="24"/>
                <w:szCs w:val="24"/>
              </w:rPr>
            </w:pPr>
            <w:r w:rsidRPr="00EC61EB">
              <w:rPr>
                <w:rStyle w:val="txt"/>
                <w:rFonts w:ascii="Times New Roman" w:hAnsi="Times New Roman"/>
                <w:i w:val="0"/>
                <w:color w:val="auto"/>
                <w:sz w:val="24"/>
                <w:szCs w:val="24"/>
              </w:rPr>
              <w:t xml:space="preserve">Региональный праздник «День варенья» ежегодно проходить в городе Черикове с 2017 года в форме праздника-ярмарки и приурочен к народному празднику «Яблочный спас». Главным событием праздника является конкурс «Душистое варенье – праздник наслаждения!» и конкурс-дегустация пирогов с вареньем. В сладких баталиях принимают участие команды заведений, организаций и предприятий города </w:t>
            </w:r>
            <w:r w:rsidRPr="00EC61EB">
              <w:rPr>
                <w:rStyle w:val="txt"/>
                <w:rFonts w:ascii="Times New Roman" w:hAnsi="Times New Roman"/>
                <w:i w:val="0"/>
                <w:color w:val="auto"/>
                <w:sz w:val="24"/>
                <w:szCs w:val="24"/>
              </w:rPr>
              <w:lastRenderedPageBreak/>
              <w:t>и района, а также индивидуальные участники, семьи и команды регионов Российской Федерации.</w:t>
            </w:r>
          </w:p>
          <w:p w:rsidR="00AF20A5" w:rsidRPr="00EC61EB" w:rsidRDefault="00AF20A5" w:rsidP="00BD4DB3">
            <w:pPr>
              <w:spacing w:after="0" w:line="240" w:lineRule="auto"/>
              <w:contextualSpacing/>
              <w:jc w:val="both"/>
              <w:rPr>
                <w:rStyle w:val="txt"/>
                <w:rFonts w:ascii="Times New Roman" w:hAnsi="Times New Roman"/>
                <w:sz w:val="24"/>
                <w:szCs w:val="24"/>
              </w:rPr>
            </w:pPr>
            <w:r w:rsidRPr="00EC61EB">
              <w:rPr>
                <w:rStyle w:val="txt"/>
                <w:rFonts w:ascii="Times New Roman" w:hAnsi="Times New Roman"/>
                <w:sz w:val="24"/>
                <w:szCs w:val="24"/>
              </w:rPr>
              <w:t>Одновременно на празднике действует несколько творческих площадок: концертная площадка «Самый сладкий праздник лето», литературная «Сладкие истории», площадка «Соберём из пирогов город выше облаков», вернисаж детских работ «Ах, какое настроение, когда в баночке варенье!», площадка «Раскрась баночку», выставка-продажа продукции ремесленников “Пчёлка-медовка”.</w:t>
            </w:r>
          </w:p>
          <w:p w:rsidR="00AF20A5" w:rsidRPr="00EC61EB" w:rsidRDefault="00AF20A5" w:rsidP="00BD4DB3">
            <w:pPr>
              <w:spacing w:after="0" w:line="240" w:lineRule="auto"/>
              <w:contextualSpacing/>
              <w:jc w:val="both"/>
              <w:rPr>
                <w:rFonts w:ascii="Times New Roman" w:hAnsi="Times New Roman" w:cs="Times New Roman"/>
                <w:sz w:val="24"/>
                <w:szCs w:val="24"/>
              </w:rPr>
            </w:pPr>
            <w:r w:rsidRPr="00EC61EB">
              <w:rPr>
                <w:rStyle w:val="txt"/>
                <w:rFonts w:ascii="Times New Roman" w:hAnsi="Times New Roman"/>
                <w:sz w:val="24"/>
                <w:szCs w:val="24"/>
              </w:rPr>
              <w:t>А руководит всем праздником – Королева Варенья со своей свитой.</w:t>
            </w:r>
          </w:p>
        </w:tc>
      </w:tr>
      <w:tr w:rsidR="00AF20A5" w:rsidRPr="00EC61EB" w:rsidTr="00556BD5">
        <w:trPr>
          <w:gridBefore w:val="2"/>
          <w:wBefore w:w="312" w:type="dxa"/>
          <w:jc w:val="center"/>
        </w:trPr>
        <w:tc>
          <w:tcPr>
            <w:tcW w:w="2828" w:type="dxa"/>
            <w:gridSpan w:val="4"/>
            <w:tcMar>
              <w:left w:w="108" w:type="dxa"/>
            </w:tcMar>
          </w:tcPr>
          <w:p w:rsidR="00AF20A5" w:rsidRPr="00EC61EB" w:rsidRDefault="00AF20A5" w:rsidP="00E12BBB">
            <w:pPr>
              <w:spacing w:after="0" w:line="240" w:lineRule="auto"/>
              <w:rPr>
                <w:rFonts w:ascii="Times New Roman" w:hAnsi="Times New Roman" w:cs="Times New Roman"/>
                <w:sz w:val="24"/>
                <w:szCs w:val="24"/>
              </w:rPr>
            </w:pPr>
            <w:r w:rsidRPr="00EC61EB">
              <w:rPr>
                <w:rStyle w:val="211"/>
                <w:rFonts w:eastAsiaTheme="minorHAnsi"/>
                <w:color w:val="auto"/>
                <w:sz w:val="24"/>
                <w:szCs w:val="24"/>
              </w:rPr>
              <w:lastRenderedPageBreak/>
              <w:t xml:space="preserve">XII региональный фестиваль народного творчества, народных промыслов и ремесел </w:t>
            </w:r>
            <w:r w:rsidRPr="00EC61EB">
              <w:rPr>
                <w:rStyle w:val="211"/>
                <w:rFonts w:eastAsiaTheme="minorHAnsi"/>
                <w:color w:val="auto"/>
                <w:sz w:val="24"/>
                <w:szCs w:val="24"/>
                <w:lang w:eastAsia="be-BY"/>
              </w:rPr>
              <w:t>«Дрыбінскія таржкі»</w:t>
            </w:r>
          </w:p>
        </w:tc>
        <w:tc>
          <w:tcPr>
            <w:tcW w:w="1478" w:type="dxa"/>
            <w:gridSpan w:val="3"/>
            <w:tcMar>
              <w:left w:w="108" w:type="dxa"/>
            </w:tcMar>
          </w:tcPr>
          <w:p w:rsidR="00AF20A5" w:rsidRPr="00EC61EB" w:rsidRDefault="00AF20A5" w:rsidP="00E12BBB">
            <w:pPr>
              <w:spacing w:after="0" w:line="240" w:lineRule="auto"/>
              <w:jc w:val="center"/>
              <w:rPr>
                <w:rFonts w:ascii="Times New Roman" w:hAnsi="Times New Roman" w:cs="Times New Roman"/>
                <w:sz w:val="24"/>
                <w:szCs w:val="24"/>
              </w:rPr>
            </w:pPr>
            <w:r w:rsidRPr="00EC61EB">
              <w:rPr>
                <w:rStyle w:val="211"/>
                <w:rFonts w:eastAsiaTheme="minorHAnsi"/>
                <w:color w:val="auto"/>
                <w:sz w:val="24"/>
                <w:szCs w:val="24"/>
              </w:rPr>
              <w:t>16-17  августа</w:t>
            </w:r>
          </w:p>
        </w:tc>
        <w:tc>
          <w:tcPr>
            <w:tcW w:w="2409" w:type="dxa"/>
            <w:gridSpan w:val="3"/>
            <w:tcMar>
              <w:left w:w="108" w:type="dxa"/>
            </w:tcMar>
          </w:tcPr>
          <w:p w:rsidR="00AF20A5" w:rsidRPr="00EC61EB" w:rsidRDefault="00AF20A5" w:rsidP="00E12BBB">
            <w:pPr>
              <w:spacing w:after="0" w:line="240" w:lineRule="auto"/>
              <w:jc w:val="center"/>
              <w:rPr>
                <w:rFonts w:ascii="Times New Roman" w:hAnsi="Times New Roman" w:cs="Times New Roman"/>
                <w:sz w:val="24"/>
                <w:szCs w:val="24"/>
              </w:rPr>
            </w:pPr>
            <w:r w:rsidRPr="00EC61EB">
              <w:rPr>
                <w:rStyle w:val="211"/>
                <w:rFonts w:eastAsiaTheme="minorHAnsi"/>
                <w:color w:val="auto"/>
                <w:sz w:val="24"/>
                <w:szCs w:val="24"/>
              </w:rPr>
              <w:t>Могилевская область,</w:t>
            </w:r>
          </w:p>
          <w:p w:rsidR="00AF20A5" w:rsidRPr="00EC61EB" w:rsidRDefault="00AF20A5" w:rsidP="00E12BBB">
            <w:pPr>
              <w:spacing w:after="0" w:line="240" w:lineRule="auto"/>
              <w:jc w:val="center"/>
              <w:rPr>
                <w:rStyle w:val="211"/>
                <w:rFonts w:eastAsiaTheme="minorHAnsi"/>
                <w:color w:val="auto"/>
                <w:sz w:val="24"/>
                <w:szCs w:val="24"/>
              </w:rPr>
            </w:pPr>
            <w:r w:rsidRPr="00EC61EB">
              <w:rPr>
                <w:rStyle w:val="211"/>
                <w:rFonts w:eastAsiaTheme="minorHAnsi"/>
                <w:color w:val="auto"/>
                <w:sz w:val="24"/>
                <w:szCs w:val="24"/>
              </w:rPr>
              <w:t xml:space="preserve">Дрибинский район, </w:t>
            </w:r>
          </w:p>
          <w:p w:rsidR="00AF20A5" w:rsidRPr="00EC61EB" w:rsidRDefault="00AF20A5" w:rsidP="00E12BBB">
            <w:pPr>
              <w:spacing w:after="0" w:line="240" w:lineRule="auto"/>
              <w:jc w:val="center"/>
              <w:rPr>
                <w:rFonts w:ascii="Times New Roman" w:hAnsi="Times New Roman" w:cs="Times New Roman"/>
                <w:sz w:val="24"/>
                <w:szCs w:val="24"/>
              </w:rPr>
            </w:pPr>
            <w:r w:rsidRPr="00EC61EB">
              <w:rPr>
                <w:rStyle w:val="211"/>
                <w:rFonts w:eastAsiaTheme="minorHAnsi"/>
                <w:color w:val="auto"/>
                <w:sz w:val="24"/>
                <w:szCs w:val="24"/>
              </w:rPr>
              <w:t>г.п. Дрибин</w:t>
            </w:r>
          </w:p>
        </w:tc>
        <w:tc>
          <w:tcPr>
            <w:tcW w:w="3264" w:type="dxa"/>
            <w:gridSpan w:val="2"/>
            <w:tcMar>
              <w:left w:w="108" w:type="dxa"/>
            </w:tcMar>
          </w:tcPr>
          <w:p w:rsidR="00AF20A5" w:rsidRPr="00EC61EB" w:rsidRDefault="00AF20A5" w:rsidP="00E12BBB">
            <w:pPr>
              <w:spacing w:after="0" w:line="240" w:lineRule="auto"/>
              <w:jc w:val="center"/>
              <w:rPr>
                <w:rFonts w:ascii="Times New Roman" w:hAnsi="Times New Roman" w:cs="Times New Roman"/>
                <w:sz w:val="24"/>
                <w:szCs w:val="24"/>
              </w:rPr>
            </w:pPr>
            <w:r w:rsidRPr="00EC61EB">
              <w:rPr>
                <w:rStyle w:val="211"/>
                <w:rFonts w:eastAsiaTheme="minorHAnsi"/>
                <w:color w:val="auto"/>
                <w:sz w:val="24"/>
                <w:szCs w:val="24"/>
              </w:rPr>
              <w:t>ГУК «Дрибинская централизованная клубная система»,</w:t>
            </w:r>
          </w:p>
          <w:p w:rsidR="00AF20A5" w:rsidRPr="00EC61EB" w:rsidRDefault="00E016A8" w:rsidP="00E12BBB">
            <w:pPr>
              <w:spacing w:after="0" w:line="240" w:lineRule="auto"/>
              <w:jc w:val="center"/>
              <w:rPr>
                <w:rFonts w:ascii="Times New Roman" w:hAnsi="Times New Roman" w:cs="Times New Roman"/>
                <w:sz w:val="24"/>
                <w:szCs w:val="24"/>
              </w:rPr>
            </w:pPr>
            <w:hyperlink r:id="rId86">
              <w:r w:rsidR="00AF20A5" w:rsidRPr="00EC61EB">
                <w:rPr>
                  <w:rStyle w:val="-"/>
                  <w:rFonts w:ascii="Times New Roman" w:hAnsi="Times New Roman" w:cs="Times New Roman"/>
                  <w:color w:val="auto"/>
                  <w:sz w:val="24"/>
                  <w:szCs w:val="24"/>
                </w:rPr>
                <w:t>rck@lib-dribin.mogilev.by</w:t>
              </w:r>
            </w:hyperlink>
            <w:r w:rsidR="00AF20A5" w:rsidRPr="00EC61EB">
              <w:rPr>
                <w:rStyle w:val="211"/>
                <w:rFonts w:eastAsiaTheme="minorHAnsi"/>
                <w:color w:val="auto"/>
                <w:sz w:val="24"/>
                <w:szCs w:val="24"/>
              </w:rPr>
              <w:t xml:space="preserve">, </w:t>
            </w:r>
          </w:p>
          <w:p w:rsidR="00AF20A5" w:rsidRPr="00EC61EB" w:rsidRDefault="00AF20A5" w:rsidP="00E12BBB">
            <w:pPr>
              <w:spacing w:after="0" w:line="240" w:lineRule="auto"/>
              <w:jc w:val="center"/>
              <w:rPr>
                <w:rFonts w:ascii="Times New Roman" w:hAnsi="Times New Roman" w:cs="Times New Roman"/>
                <w:sz w:val="24"/>
                <w:szCs w:val="24"/>
              </w:rPr>
            </w:pPr>
            <w:r w:rsidRPr="00EC61EB">
              <w:rPr>
                <w:rStyle w:val="211"/>
                <w:rFonts w:eastAsiaTheme="minorHAnsi"/>
                <w:color w:val="auto"/>
                <w:sz w:val="24"/>
                <w:szCs w:val="24"/>
              </w:rPr>
              <w:t>8 02248 71 661</w:t>
            </w:r>
          </w:p>
        </w:tc>
        <w:tc>
          <w:tcPr>
            <w:tcW w:w="5944" w:type="dxa"/>
            <w:gridSpan w:val="2"/>
            <w:tcMar>
              <w:left w:w="108" w:type="dxa"/>
            </w:tcMar>
          </w:tcPr>
          <w:p w:rsidR="00AF20A5" w:rsidRPr="00EC61EB" w:rsidRDefault="00AF20A5" w:rsidP="00BD4DB3">
            <w:pPr>
              <w:pStyle w:val="ab"/>
              <w:jc w:val="both"/>
              <w:rPr>
                <w:rFonts w:ascii="Times New Roman" w:hAnsi="Times New Roman" w:cs="Times New Roman"/>
                <w:sz w:val="24"/>
                <w:szCs w:val="24"/>
              </w:rPr>
            </w:pPr>
            <w:r w:rsidRPr="00EC61EB">
              <w:rPr>
                <w:rFonts w:ascii="Times New Roman" w:hAnsi="Times New Roman" w:cs="Times New Roman"/>
                <w:sz w:val="24"/>
                <w:szCs w:val="24"/>
              </w:rPr>
              <w:t>Фестиваль проводится ежегодно в г.п.Дрибин с 2011 года. Главной целью фестиваля является сохранение культурных традиций Дрибинщины, народных художественных ремесел, присоединение людей к сокровищам народной культуры как духовной ценности. Фестиваль имеет трехдневный формат.</w:t>
            </w:r>
          </w:p>
          <w:p w:rsidR="00AF20A5" w:rsidRPr="00EC61EB" w:rsidRDefault="00AF20A5" w:rsidP="00BD4DB3">
            <w:pPr>
              <w:spacing w:after="0" w:line="240" w:lineRule="auto"/>
              <w:jc w:val="both"/>
              <w:rPr>
                <w:rFonts w:ascii="Times New Roman" w:hAnsi="Times New Roman" w:cs="Times New Roman"/>
                <w:sz w:val="24"/>
                <w:szCs w:val="24"/>
              </w:rPr>
            </w:pPr>
            <w:r w:rsidRPr="00EC61EB">
              <w:rPr>
                <w:rFonts w:ascii="Times New Roman" w:hAnsi="Times New Roman" w:cs="Times New Roman"/>
                <w:sz w:val="24"/>
                <w:szCs w:val="24"/>
              </w:rPr>
              <w:t>Первый день фестиваля посвящается детям и молодежи и их творчетву. Второй день – основной день фестиваля. В этот день проходит шествие участников фестиваля, работают две концертные площадки, где творческие коллективы и индивидуальные исполнители представляют зрителям сво</w:t>
            </w:r>
            <w:r w:rsidR="00BD4DB3">
              <w:rPr>
                <w:rFonts w:ascii="Times New Roman" w:hAnsi="Times New Roman" w:cs="Times New Roman"/>
                <w:sz w:val="24"/>
                <w:szCs w:val="24"/>
              </w:rPr>
              <w:t>е творчество. Широко развернут «</w:t>
            </w:r>
            <w:r w:rsidRPr="00EC61EB">
              <w:rPr>
                <w:rFonts w:ascii="Times New Roman" w:hAnsi="Times New Roman" w:cs="Times New Roman"/>
                <w:sz w:val="24"/>
                <w:szCs w:val="24"/>
              </w:rPr>
              <w:t>Город мастеров</w:t>
            </w:r>
            <w:r w:rsidR="00BD4DB3">
              <w:rPr>
                <w:rFonts w:ascii="Times New Roman" w:hAnsi="Times New Roman" w:cs="Times New Roman"/>
                <w:sz w:val="24"/>
                <w:szCs w:val="24"/>
              </w:rPr>
              <w:t>»</w:t>
            </w:r>
            <w:r w:rsidRPr="00EC61EB">
              <w:rPr>
                <w:rFonts w:ascii="Times New Roman" w:hAnsi="Times New Roman" w:cs="Times New Roman"/>
                <w:sz w:val="24"/>
                <w:szCs w:val="24"/>
              </w:rPr>
              <w:t xml:space="preserve"> с разнообразными мастер-классами по народным ремеслам. </w:t>
            </w:r>
          </w:p>
          <w:p w:rsidR="00AF20A5" w:rsidRPr="00EC61EB" w:rsidRDefault="00AF20A5" w:rsidP="00BD4DB3">
            <w:pPr>
              <w:spacing w:after="0" w:line="240" w:lineRule="auto"/>
              <w:jc w:val="both"/>
              <w:rPr>
                <w:rFonts w:ascii="Times New Roman" w:hAnsi="Times New Roman" w:cs="Times New Roman"/>
                <w:sz w:val="24"/>
                <w:szCs w:val="24"/>
              </w:rPr>
            </w:pPr>
            <w:r w:rsidRPr="00EC61EB">
              <w:rPr>
                <w:rFonts w:ascii="Times New Roman" w:hAnsi="Times New Roman" w:cs="Times New Roman"/>
                <w:sz w:val="24"/>
                <w:szCs w:val="24"/>
              </w:rPr>
              <w:t xml:space="preserve">Атмосферу ярмарки отображают всевозможные «таржковыя крамніцы»: «Зёлак», «Селядцоў» «Вада жыцця», «Добра скеніць» с душистым свежеиспеченным хлебом по местному старинному рецепту и продажей блюд белорусской национальной кухни и </w:t>
            </w:r>
            <w:proofErr w:type="gramStart"/>
            <w:r w:rsidRPr="00EC61EB">
              <w:rPr>
                <w:rFonts w:ascii="Times New Roman" w:hAnsi="Times New Roman" w:cs="Times New Roman"/>
                <w:sz w:val="24"/>
                <w:szCs w:val="24"/>
              </w:rPr>
              <w:t>другие.У</w:t>
            </w:r>
            <w:proofErr w:type="gramEnd"/>
            <w:r w:rsidRPr="00EC61EB">
              <w:rPr>
                <w:rFonts w:ascii="Times New Roman" w:hAnsi="Times New Roman" w:cs="Times New Roman"/>
                <w:sz w:val="24"/>
                <w:szCs w:val="24"/>
              </w:rPr>
              <w:t xml:space="preserve"> фестиваля есть свой хозяин – Дрибша, который встречает гостей хлебом-солью на установленной им импровизированной границе. Переход через «дрибинскую мытню» совсем не прост. </w:t>
            </w:r>
            <w:r w:rsidRPr="00EC61EB">
              <w:rPr>
                <w:rFonts w:ascii="Times New Roman" w:hAnsi="Times New Roman" w:cs="Times New Roman"/>
                <w:sz w:val="24"/>
                <w:szCs w:val="24"/>
              </w:rPr>
              <w:lastRenderedPageBreak/>
              <w:t>Отведав угощения, под музыку, песни и танцы границу переходят и переезжают  кто на велосипеде, кто на самокате, кто на лыжах, а кому-то приходится и через скакалку попрыгать.</w:t>
            </w:r>
          </w:p>
        </w:tc>
      </w:tr>
      <w:tr w:rsidR="003B4703" w:rsidRPr="00EC61EB" w:rsidTr="00556BD5">
        <w:trPr>
          <w:gridBefore w:val="2"/>
          <w:wBefore w:w="312" w:type="dxa"/>
          <w:jc w:val="center"/>
        </w:trPr>
        <w:tc>
          <w:tcPr>
            <w:tcW w:w="2828" w:type="dxa"/>
            <w:gridSpan w:val="4"/>
            <w:shd w:val="clear" w:color="auto" w:fill="auto"/>
            <w:tcMar>
              <w:left w:w="108" w:type="dxa"/>
            </w:tcMar>
          </w:tcPr>
          <w:p w:rsidR="003B4703" w:rsidRPr="00EC61EB" w:rsidRDefault="00483EEC" w:rsidP="00E12BBB">
            <w:pPr>
              <w:spacing w:after="0" w:line="240" w:lineRule="auto"/>
              <w:contextualSpacing/>
              <w:jc w:val="both"/>
              <w:rPr>
                <w:rStyle w:val="211"/>
                <w:rFonts w:eastAsiaTheme="minorHAnsi"/>
                <w:color w:val="auto"/>
                <w:sz w:val="24"/>
                <w:szCs w:val="24"/>
              </w:rPr>
            </w:pPr>
            <w:r w:rsidRPr="00EC61EB">
              <w:rPr>
                <w:rFonts w:ascii="Times New Roman" w:hAnsi="Times New Roman" w:cs="Times New Roman"/>
                <w:sz w:val="24"/>
                <w:szCs w:val="24"/>
              </w:rPr>
              <w:lastRenderedPageBreak/>
              <w:t>Каравай-фест «Бацькава булка»</w:t>
            </w:r>
          </w:p>
        </w:tc>
        <w:tc>
          <w:tcPr>
            <w:tcW w:w="1478" w:type="dxa"/>
            <w:gridSpan w:val="3"/>
            <w:shd w:val="clear" w:color="auto" w:fill="auto"/>
            <w:tcMar>
              <w:left w:w="108" w:type="dxa"/>
            </w:tcMar>
          </w:tcPr>
          <w:p w:rsidR="003B4703" w:rsidRPr="00EC61EB" w:rsidRDefault="00483EEC" w:rsidP="00E12BBB">
            <w:pPr>
              <w:spacing w:after="0" w:line="240" w:lineRule="auto"/>
              <w:contextualSpacing/>
              <w:jc w:val="center"/>
              <w:rPr>
                <w:rStyle w:val="211"/>
                <w:rFonts w:eastAsiaTheme="minorHAnsi"/>
                <w:color w:val="auto"/>
                <w:sz w:val="24"/>
                <w:szCs w:val="24"/>
              </w:rPr>
            </w:pPr>
            <w:r w:rsidRPr="00EC61EB">
              <w:rPr>
                <w:rStyle w:val="211"/>
                <w:rFonts w:eastAsiaTheme="minorHAnsi"/>
                <w:color w:val="auto"/>
                <w:sz w:val="24"/>
                <w:szCs w:val="24"/>
              </w:rPr>
              <w:t>17 августа</w:t>
            </w:r>
          </w:p>
        </w:tc>
        <w:tc>
          <w:tcPr>
            <w:tcW w:w="2409" w:type="dxa"/>
            <w:gridSpan w:val="3"/>
            <w:shd w:val="clear" w:color="auto" w:fill="auto"/>
            <w:tcMar>
              <w:left w:w="108" w:type="dxa"/>
            </w:tcMar>
          </w:tcPr>
          <w:p w:rsidR="003B4703" w:rsidRPr="00EC61EB" w:rsidRDefault="00483EEC" w:rsidP="00E12BBB">
            <w:pPr>
              <w:pStyle w:val="31"/>
              <w:shd w:val="clear" w:color="auto" w:fill="auto"/>
              <w:spacing w:before="0" w:after="0" w:line="240" w:lineRule="auto"/>
              <w:contextualSpacing/>
              <w:jc w:val="center"/>
              <w:rPr>
                <w:sz w:val="24"/>
                <w:szCs w:val="24"/>
              </w:rPr>
            </w:pPr>
            <w:r w:rsidRPr="00EC61EB">
              <w:rPr>
                <w:rStyle w:val="30pt"/>
                <w:color w:val="auto"/>
              </w:rPr>
              <w:t>Гродненская область,</w:t>
            </w:r>
          </w:p>
          <w:p w:rsidR="003B4703" w:rsidRPr="00EC61EB" w:rsidRDefault="00483EEC" w:rsidP="00E12BBB">
            <w:pPr>
              <w:pStyle w:val="31"/>
              <w:shd w:val="clear" w:color="auto" w:fill="auto"/>
              <w:spacing w:before="0" w:after="0" w:line="240" w:lineRule="auto"/>
              <w:contextualSpacing/>
              <w:jc w:val="center"/>
              <w:rPr>
                <w:sz w:val="24"/>
                <w:szCs w:val="24"/>
              </w:rPr>
            </w:pPr>
            <w:r w:rsidRPr="00EC61EB">
              <w:rPr>
                <w:rStyle w:val="30pt"/>
                <w:i/>
                <w:color w:val="auto"/>
              </w:rPr>
              <w:t xml:space="preserve">г. </w:t>
            </w:r>
            <w:r w:rsidRPr="00EC61EB">
              <w:rPr>
                <w:i w:val="0"/>
                <w:sz w:val="24"/>
                <w:szCs w:val="24"/>
              </w:rPr>
              <w:t>Свислочь,</w:t>
            </w:r>
          </w:p>
          <w:p w:rsidR="003B4703" w:rsidRPr="00EC61EB" w:rsidRDefault="003B4703" w:rsidP="00E12BBB">
            <w:pPr>
              <w:spacing w:after="0" w:line="240" w:lineRule="auto"/>
              <w:contextualSpacing/>
              <w:jc w:val="center"/>
              <w:rPr>
                <w:rStyle w:val="211"/>
                <w:rFonts w:eastAsiaTheme="minorHAnsi"/>
                <w:color w:val="auto"/>
                <w:sz w:val="24"/>
                <w:szCs w:val="24"/>
              </w:rPr>
            </w:pPr>
          </w:p>
        </w:tc>
        <w:tc>
          <w:tcPr>
            <w:tcW w:w="3264" w:type="dxa"/>
            <w:gridSpan w:val="2"/>
            <w:shd w:val="clear" w:color="auto" w:fill="auto"/>
            <w:tcMar>
              <w:left w:w="108" w:type="dxa"/>
            </w:tcMar>
          </w:tcPr>
          <w:p w:rsidR="003B4703" w:rsidRPr="00EC61EB" w:rsidRDefault="00483EEC" w:rsidP="00E12BBB">
            <w:pPr>
              <w:spacing w:after="0" w:line="240" w:lineRule="auto"/>
              <w:contextualSpacing/>
              <w:jc w:val="center"/>
              <w:rPr>
                <w:rFonts w:ascii="Times New Roman" w:hAnsi="Times New Roman" w:cs="Times New Roman"/>
                <w:sz w:val="24"/>
                <w:szCs w:val="24"/>
              </w:rPr>
            </w:pPr>
            <w:r w:rsidRPr="00EC61EB">
              <w:rPr>
                <w:rFonts w:ascii="Times New Roman" w:hAnsi="Times New Roman" w:cs="Times New Roman"/>
                <w:sz w:val="24"/>
                <w:szCs w:val="24"/>
              </w:rPr>
              <w:t>Гродненский областной исполнительный комитет</w:t>
            </w:r>
          </w:p>
          <w:p w:rsidR="003B4703" w:rsidRPr="00EC61EB" w:rsidRDefault="00E016A8" w:rsidP="00E12BBB">
            <w:pPr>
              <w:spacing w:after="0" w:line="240" w:lineRule="auto"/>
              <w:contextualSpacing/>
              <w:jc w:val="center"/>
              <w:rPr>
                <w:rFonts w:ascii="Times New Roman" w:hAnsi="Times New Roman" w:cs="Times New Roman"/>
                <w:sz w:val="24"/>
                <w:szCs w:val="24"/>
              </w:rPr>
            </w:pPr>
            <w:hyperlink r:id="rId87">
              <w:r w:rsidR="00483EEC" w:rsidRPr="00EC61EB">
                <w:rPr>
                  <w:rStyle w:val="-"/>
                  <w:rFonts w:ascii="Times New Roman" w:hAnsi="Times New Roman" w:cs="Times New Roman"/>
                  <w:color w:val="auto"/>
                  <w:sz w:val="24"/>
                  <w:szCs w:val="24"/>
                </w:rPr>
                <w:t>https://rcks\isloch.grodno.bv</w:t>
              </w:r>
            </w:hyperlink>
          </w:p>
          <w:p w:rsidR="003B4703" w:rsidRPr="00EC61EB" w:rsidRDefault="003B4703" w:rsidP="00E12BBB">
            <w:pPr>
              <w:spacing w:after="0" w:line="240" w:lineRule="auto"/>
              <w:contextualSpacing/>
              <w:jc w:val="center"/>
              <w:rPr>
                <w:rStyle w:val="211"/>
                <w:rFonts w:eastAsiaTheme="minorHAnsi"/>
                <w:color w:val="auto"/>
                <w:sz w:val="24"/>
                <w:szCs w:val="24"/>
              </w:rPr>
            </w:pPr>
          </w:p>
        </w:tc>
        <w:tc>
          <w:tcPr>
            <w:tcW w:w="5944" w:type="dxa"/>
            <w:gridSpan w:val="2"/>
            <w:shd w:val="clear" w:color="auto" w:fill="auto"/>
            <w:tcMar>
              <w:left w:w="108" w:type="dxa"/>
            </w:tcMar>
          </w:tcPr>
          <w:p w:rsidR="003B4703" w:rsidRPr="00EC61EB" w:rsidRDefault="00483EEC" w:rsidP="00BD4DB3">
            <w:pPr>
              <w:spacing w:after="0" w:line="240" w:lineRule="auto"/>
              <w:contextualSpacing/>
              <w:jc w:val="both"/>
              <w:rPr>
                <w:rFonts w:ascii="Times New Roman" w:hAnsi="Times New Roman" w:cs="Times New Roman"/>
                <w:sz w:val="24"/>
                <w:szCs w:val="24"/>
              </w:rPr>
            </w:pPr>
            <w:r w:rsidRPr="00EC61EB">
              <w:rPr>
                <w:rFonts w:ascii="Times New Roman" w:hAnsi="Times New Roman" w:cs="Times New Roman"/>
                <w:sz w:val="24"/>
                <w:szCs w:val="24"/>
              </w:rPr>
              <w:t xml:space="preserve">Каравай-фест «Бацькава булка» - новый социально-культурный проект, направленный на развитие современной белоруской и популяризацию традиционной культуры, а так же на продвижение хлебного бренда «Бацькава булка». Гостей каравай-феста ждет выставка хлебных шедевров </w:t>
            </w:r>
            <w:r w:rsidRPr="00EC61EB">
              <w:rPr>
                <w:rFonts w:ascii="Times New Roman" w:hAnsi="Times New Roman" w:cs="Times New Roman"/>
                <w:sz w:val="24"/>
                <w:szCs w:val="24"/>
                <w:lang w:val="be-BY" w:eastAsia="be-BY" w:bidi="be-BY"/>
              </w:rPr>
              <w:t xml:space="preserve">«Бацькаўшчына», </w:t>
            </w:r>
            <w:r w:rsidRPr="00EC61EB">
              <w:rPr>
                <w:rFonts w:ascii="Times New Roman" w:hAnsi="Times New Roman" w:cs="Times New Roman"/>
                <w:sz w:val="24"/>
                <w:szCs w:val="24"/>
              </w:rPr>
              <w:t xml:space="preserve">конкурс изделий из теста среди профессиональных пекарей (Белкоопсоюз, Гроднохлебром и т.д.), посвященных историческим объектам Республики Беларусь, выставка-конкурс </w:t>
            </w:r>
            <w:r w:rsidRPr="00EC61EB">
              <w:rPr>
                <w:rFonts w:ascii="Times New Roman" w:hAnsi="Times New Roman" w:cs="Times New Roman"/>
                <w:sz w:val="24"/>
                <w:szCs w:val="24"/>
                <w:lang w:val="be-BY" w:eastAsia="be-BY" w:bidi="be-BY"/>
              </w:rPr>
              <w:t xml:space="preserve">«Матулін </w:t>
            </w:r>
            <w:r w:rsidRPr="00EC61EB">
              <w:rPr>
                <w:rFonts w:ascii="Times New Roman" w:hAnsi="Times New Roman" w:cs="Times New Roman"/>
                <w:sz w:val="24"/>
                <w:szCs w:val="24"/>
              </w:rPr>
              <w:t>каравай», конкурс каравайниц на лучшее домашнее изделие.</w:t>
            </w:r>
          </w:p>
        </w:tc>
      </w:tr>
      <w:tr w:rsidR="003B4703" w:rsidRPr="00EC61EB" w:rsidTr="00556BD5">
        <w:trPr>
          <w:gridBefore w:val="2"/>
          <w:wBefore w:w="312" w:type="dxa"/>
          <w:jc w:val="center"/>
        </w:trPr>
        <w:tc>
          <w:tcPr>
            <w:tcW w:w="2828" w:type="dxa"/>
            <w:gridSpan w:val="4"/>
            <w:shd w:val="clear" w:color="auto" w:fill="auto"/>
            <w:tcMar>
              <w:left w:w="108" w:type="dxa"/>
            </w:tcMar>
          </w:tcPr>
          <w:p w:rsidR="003B4703" w:rsidRPr="00EC61EB" w:rsidRDefault="00483EEC" w:rsidP="00E12BBB">
            <w:pPr>
              <w:spacing w:after="0" w:line="240" w:lineRule="auto"/>
              <w:contextualSpacing/>
              <w:jc w:val="both"/>
              <w:rPr>
                <w:rFonts w:ascii="Times New Roman" w:hAnsi="Times New Roman" w:cs="Times New Roman"/>
                <w:sz w:val="24"/>
                <w:szCs w:val="24"/>
              </w:rPr>
            </w:pPr>
            <w:r w:rsidRPr="00EC61EB">
              <w:rPr>
                <w:rFonts w:ascii="Times New Roman" w:hAnsi="Times New Roman" w:cs="Times New Roman"/>
                <w:sz w:val="24"/>
                <w:szCs w:val="24"/>
              </w:rPr>
              <w:t>Фестиваль-ярмарка «Керамика Крева»</w:t>
            </w:r>
          </w:p>
        </w:tc>
        <w:tc>
          <w:tcPr>
            <w:tcW w:w="1478" w:type="dxa"/>
            <w:gridSpan w:val="3"/>
            <w:shd w:val="clear" w:color="auto" w:fill="auto"/>
            <w:tcMar>
              <w:left w:w="108" w:type="dxa"/>
            </w:tcMar>
          </w:tcPr>
          <w:p w:rsidR="003B4703" w:rsidRPr="00EC61EB" w:rsidRDefault="00483EEC" w:rsidP="00E12BBB">
            <w:pPr>
              <w:spacing w:after="0" w:line="240" w:lineRule="auto"/>
              <w:contextualSpacing/>
              <w:jc w:val="center"/>
              <w:rPr>
                <w:rFonts w:ascii="Times New Roman" w:hAnsi="Times New Roman" w:cs="Times New Roman"/>
                <w:sz w:val="24"/>
                <w:szCs w:val="24"/>
              </w:rPr>
            </w:pPr>
            <w:r w:rsidRPr="00EC61EB">
              <w:rPr>
                <w:rStyle w:val="211"/>
                <w:rFonts w:eastAsiaTheme="minorHAnsi"/>
                <w:color w:val="auto"/>
                <w:sz w:val="24"/>
                <w:szCs w:val="24"/>
              </w:rPr>
              <w:t>17 августа</w:t>
            </w:r>
          </w:p>
        </w:tc>
        <w:tc>
          <w:tcPr>
            <w:tcW w:w="2409" w:type="dxa"/>
            <w:gridSpan w:val="3"/>
            <w:shd w:val="clear" w:color="auto" w:fill="auto"/>
            <w:tcMar>
              <w:left w:w="108" w:type="dxa"/>
            </w:tcMar>
          </w:tcPr>
          <w:p w:rsidR="003B4703" w:rsidRPr="00EC61EB" w:rsidRDefault="00483EEC" w:rsidP="00E12BBB">
            <w:pPr>
              <w:pStyle w:val="31"/>
              <w:shd w:val="clear" w:color="auto" w:fill="auto"/>
              <w:spacing w:before="0" w:after="0" w:line="240" w:lineRule="auto"/>
              <w:contextualSpacing/>
              <w:jc w:val="center"/>
              <w:rPr>
                <w:sz w:val="24"/>
                <w:szCs w:val="24"/>
              </w:rPr>
            </w:pPr>
            <w:r w:rsidRPr="00EC61EB">
              <w:rPr>
                <w:i w:val="0"/>
                <w:sz w:val="24"/>
                <w:szCs w:val="24"/>
              </w:rPr>
              <w:t>Гродненская область, Сморгонский район, аг. Крево, у стен Кревского замка</w:t>
            </w:r>
          </w:p>
        </w:tc>
        <w:tc>
          <w:tcPr>
            <w:tcW w:w="3264" w:type="dxa"/>
            <w:gridSpan w:val="2"/>
            <w:shd w:val="clear" w:color="auto" w:fill="auto"/>
            <w:tcMar>
              <w:left w:w="108" w:type="dxa"/>
            </w:tcMar>
          </w:tcPr>
          <w:p w:rsidR="003B4703" w:rsidRPr="00EC61EB" w:rsidRDefault="00483EEC" w:rsidP="00E12BBB">
            <w:pPr>
              <w:spacing w:after="0" w:line="240" w:lineRule="auto"/>
              <w:contextualSpacing/>
              <w:jc w:val="center"/>
              <w:rPr>
                <w:rFonts w:ascii="Times New Roman" w:hAnsi="Times New Roman" w:cs="Times New Roman"/>
                <w:sz w:val="24"/>
                <w:szCs w:val="24"/>
              </w:rPr>
            </w:pPr>
            <w:r w:rsidRPr="00EC61EB">
              <w:rPr>
                <w:rFonts w:ascii="Times New Roman" w:hAnsi="Times New Roman" w:cs="Times New Roman"/>
                <w:sz w:val="24"/>
                <w:szCs w:val="24"/>
              </w:rPr>
              <w:t>Сморгонский районный исполнительный комитет, Гродненский областной исполнительный комитет</w:t>
            </w:r>
          </w:p>
          <w:p w:rsidR="003B4703" w:rsidRPr="00EC61EB" w:rsidRDefault="00483EEC" w:rsidP="00E12BBB">
            <w:pPr>
              <w:pStyle w:val="a0"/>
              <w:spacing w:after="0" w:line="240" w:lineRule="auto"/>
              <w:contextualSpacing/>
              <w:jc w:val="center"/>
              <w:rPr>
                <w:rFonts w:ascii="Times New Roman" w:hAnsi="Times New Roman" w:cs="Times New Roman"/>
                <w:sz w:val="24"/>
                <w:szCs w:val="24"/>
              </w:rPr>
            </w:pPr>
            <w:r w:rsidRPr="00EC61EB">
              <w:rPr>
                <w:rFonts w:ascii="Times New Roman" w:hAnsi="Times New Roman" w:cs="Times New Roman"/>
                <w:sz w:val="24"/>
                <w:szCs w:val="24"/>
              </w:rPr>
              <w:t>Тел.: +375 1592 37314</w:t>
            </w:r>
          </w:p>
          <w:p w:rsidR="003B4703" w:rsidRPr="00EC61EB" w:rsidRDefault="00E016A8" w:rsidP="00E12BBB">
            <w:pPr>
              <w:pStyle w:val="a0"/>
              <w:spacing w:after="0" w:line="240" w:lineRule="auto"/>
              <w:jc w:val="center"/>
              <w:rPr>
                <w:rFonts w:ascii="Times New Roman" w:hAnsi="Times New Roman" w:cs="Times New Roman"/>
                <w:sz w:val="24"/>
                <w:szCs w:val="24"/>
              </w:rPr>
            </w:pPr>
            <w:hyperlink r:id="rId88">
              <w:r w:rsidR="00483EEC" w:rsidRPr="00EC61EB">
                <w:rPr>
                  <w:rStyle w:val="-"/>
                  <w:rFonts w:ascii="Times New Roman" w:hAnsi="Times New Roman" w:cs="Times New Roman"/>
                  <w:color w:val="auto"/>
                  <w:sz w:val="24"/>
                  <w:szCs w:val="24"/>
                </w:rPr>
                <w:t>https://www.rck.by/</w:t>
              </w:r>
            </w:hyperlink>
          </w:p>
          <w:p w:rsidR="003B4703" w:rsidRPr="00EC61EB" w:rsidRDefault="003B4703" w:rsidP="00E12BBB">
            <w:pPr>
              <w:spacing w:after="0" w:line="240" w:lineRule="auto"/>
              <w:contextualSpacing/>
              <w:jc w:val="center"/>
              <w:rPr>
                <w:rFonts w:ascii="Times New Roman" w:hAnsi="Times New Roman" w:cs="Times New Roman"/>
                <w:sz w:val="24"/>
                <w:szCs w:val="24"/>
              </w:rPr>
            </w:pPr>
          </w:p>
        </w:tc>
        <w:tc>
          <w:tcPr>
            <w:tcW w:w="5944" w:type="dxa"/>
            <w:gridSpan w:val="2"/>
            <w:shd w:val="clear" w:color="auto" w:fill="auto"/>
            <w:tcMar>
              <w:left w:w="108" w:type="dxa"/>
            </w:tcMar>
          </w:tcPr>
          <w:p w:rsidR="003B4703" w:rsidRPr="00EC61EB" w:rsidRDefault="00483EEC" w:rsidP="00BD4DB3">
            <w:pPr>
              <w:pStyle w:val="a0"/>
              <w:spacing w:after="0" w:line="240" w:lineRule="auto"/>
              <w:contextualSpacing/>
              <w:jc w:val="both"/>
              <w:rPr>
                <w:rFonts w:ascii="Times New Roman" w:hAnsi="Times New Roman" w:cs="Times New Roman"/>
                <w:sz w:val="24"/>
                <w:szCs w:val="24"/>
              </w:rPr>
            </w:pPr>
            <w:r w:rsidRPr="00EC61EB">
              <w:rPr>
                <w:rFonts w:ascii="Times New Roman" w:hAnsi="Times New Roman" w:cs="Times New Roman"/>
                <w:sz w:val="24"/>
                <w:szCs w:val="24"/>
              </w:rPr>
              <w:t>Мастера-керамисты из разных уголков Беларуси соберутся у стен Кревского замка на фестивале-ярмарке «Керамика Крево», чтобы показать своё умение владения глиной. В рамках фестиваля откроется большая выставка работ лучших мастеров-керамистов из Сморгони, Молодечно, Логойска, Воложина, Вилейки и Минска. Здесь же, в рамках конкурса, они посоревнуются в своем ремесле и поделятся своими секретами по изготовлению изделий из глины, проведя для желающих гостей мастер-классы.</w:t>
            </w:r>
          </w:p>
          <w:p w:rsidR="003B4703" w:rsidRPr="00EC61EB" w:rsidRDefault="00483EEC" w:rsidP="00BD4DB3">
            <w:pPr>
              <w:pStyle w:val="a0"/>
              <w:spacing w:after="0" w:line="240" w:lineRule="auto"/>
              <w:jc w:val="both"/>
              <w:rPr>
                <w:rFonts w:ascii="Times New Roman" w:hAnsi="Times New Roman" w:cs="Times New Roman"/>
                <w:sz w:val="24"/>
                <w:szCs w:val="24"/>
              </w:rPr>
            </w:pPr>
            <w:r w:rsidRPr="00EC61EB">
              <w:rPr>
                <w:rFonts w:ascii="Times New Roman" w:hAnsi="Times New Roman" w:cs="Times New Roman"/>
                <w:sz w:val="24"/>
                <w:szCs w:val="24"/>
              </w:rPr>
              <w:t>Гости фестиваля увидят рыцарский турнир, посетят выставку- продажу изделий мастеров народного творчества и экскурсию по территории замка.</w:t>
            </w:r>
          </w:p>
          <w:p w:rsidR="003B4703" w:rsidRPr="00EC61EB" w:rsidRDefault="00483EEC" w:rsidP="00BD4DB3">
            <w:pPr>
              <w:pStyle w:val="a0"/>
              <w:spacing w:after="0" w:line="240" w:lineRule="auto"/>
              <w:jc w:val="both"/>
              <w:rPr>
                <w:rFonts w:ascii="Times New Roman" w:hAnsi="Times New Roman" w:cs="Times New Roman"/>
                <w:sz w:val="24"/>
                <w:szCs w:val="24"/>
              </w:rPr>
            </w:pPr>
            <w:r w:rsidRPr="00EC61EB">
              <w:rPr>
                <w:rFonts w:ascii="Times New Roman" w:hAnsi="Times New Roman" w:cs="Times New Roman"/>
                <w:sz w:val="24"/>
                <w:szCs w:val="24"/>
              </w:rPr>
              <w:t>Для юных гостей фестиваля будет организована детская интерактивная площадка «Крэўскія забаўлянкі», а отведать всевозможные блюда местного региона гости смогут в «Крэўскай карчомцы».</w:t>
            </w:r>
          </w:p>
        </w:tc>
      </w:tr>
      <w:tr w:rsidR="00274C70" w:rsidRPr="00EC61EB" w:rsidTr="00556BD5">
        <w:trPr>
          <w:gridBefore w:val="3"/>
          <w:wBefore w:w="341" w:type="dxa"/>
          <w:jc w:val="center"/>
        </w:trPr>
        <w:tc>
          <w:tcPr>
            <w:tcW w:w="2799" w:type="dxa"/>
            <w:gridSpan w:val="3"/>
            <w:shd w:val="clear" w:color="auto" w:fill="auto"/>
            <w:tcMar>
              <w:left w:w="108" w:type="dxa"/>
            </w:tcMar>
          </w:tcPr>
          <w:p w:rsidR="00274C70" w:rsidRPr="00BD4DB3" w:rsidRDefault="00274C70" w:rsidP="00E12BBB">
            <w:pPr>
              <w:spacing w:after="0" w:line="240" w:lineRule="auto"/>
              <w:contextualSpacing/>
              <w:jc w:val="both"/>
              <w:rPr>
                <w:rFonts w:ascii="Times New Roman" w:hAnsi="Times New Roman" w:cs="Times New Roman"/>
                <w:sz w:val="24"/>
                <w:szCs w:val="24"/>
              </w:rPr>
            </w:pPr>
            <w:r w:rsidRPr="00BD4DB3">
              <w:rPr>
                <w:rFonts w:ascii="Times New Roman" w:hAnsi="Times New Roman" w:cs="Times New Roman"/>
                <w:sz w:val="24"/>
                <w:szCs w:val="24"/>
              </w:rPr>
              <w:lastRenderedPageBreak/>
              <w:t>Фестиваль этнокультурных традиций «Зов Полесья»</w:t>
            </w:r>
          </w:p>
        </w:tc>
        <w:tc>
          <w:tcPr>
            <w:tcW w:w="1478" w:type="dxa"/>
            <w:gridSpan w:val="3"/>
            <w:shd w:val="clear" w:color="auto" w:fill="auto"/>
            <w:tcMar>
              <w:left w:w="108" w:type="dxa"/>
            </w:tcMar>
          </w:tcPr>
          <w:p w:rsidR="00274C70" w:rsidRPr="00BD4DB3" w:rsidRDefault="00274C70" w:rsidP="00E12BBB">
            <w:pPr>
              <w:spacing w:after="0" w:line="240" w:lineRule="auto"/>
              <w:contextualSpacing/>
              <w:jc w:val="center"/>
              <w:rPr>
                <w:rStyle w:val="211"/>
                <w:rFonts w:eastAsiaTheme="minorHAnsi"/>
                <w:color w:val="auto"/>
                <w:sz w:val="24"/>
                <w:szCs w:val="24"/>
              </w:rPr>
            </w:pPr>
            <w:r w:rsidRPr="00BD4DB3">
              <w:rPr>
                <w:rStyle w:val="211"/>
                <w:rFonts w:eastAsiaTheme="minorHAnsi"/>
                <w:color w:val="auto"/>
                <w:sz w:val="24"/>
                <w:szCs w:val="24"/>
              </w:rPr>
              <w:t>17 августа</w:t>
            </w:r>
          </w:p>
        </w:tc>
        <w:tc>
          <w:tcPr>
            <w:tcW w:w="2409" w:type="dxa"/>
            <w:gridSpan w:val="3"/>
            <w:shd w:val="clear" w:color="auto" w:fill="auto"/>
            <w:tcMar>
              <w:left w:w="108" w:type="dxa"/>
            </w:tcMar>
          </w:tcPr>
          <w:p w:rsidR="00274C70" w:rsidRPr="00BD4DB3" w:rsidRDefault="00274C70" w:rsidP="00E12BBB">
            <w:pPr>
              <w:pStyle w:val="31"/>
              <w:shd w:val="clear" w:color="auto" w:fill="auto"/>
              <w:spacing w:before="0" w:after="0" w:line="240" w:lineRule="auto"/>
              <w:contextualSpacing/>
              <w:jc w:val="center"/>
              <w:rPr>
                <w:i w:val="0"/>
                <w:sz w:val="24"/>
                <w:szCs w:val="24"/>
              </w:rPr>
            </w:pPr>
            <w:r w:rsidRPr="00BD4DB3">
              <w:rPr>
                <w:i w:val="0"/>
                <w:sz w:val="24"/>
                <w:szCs w:val="24"/>
              </w:rPr>
              <w:t xml:space="preserve">Гомельская область, Петриковский район, </w:t>
            </w:r>
          </w:p>
          <w:p w:rsidR="00274C70" w:rsidRPr="00BD4DB3" w:rsidRDefault="00274C70" w:rsidP="00E12BBB">
            <w:pPr>
              <w:pStyle w:val="31"/>
              <w:shd w:val="clear" w:color="auto" w:fill="auto"/>
              <w:spacing w:before="0" w:after="0" w:line="240" w:lineRule="auto"/>
              <w:contextualSpacing/>
              <w:jc w:val="center"/>
              <w:rPr>
                <w:i w:val="0"/>
                <w:sz w:val="24"/>
                <w:szCs w:val="24"/>
              </w:rPr>
            </w:pPr>
            <w:r w:rsidRPr="00BD4DB3">
              <w:rPr>
                <w:i w:val="0"/>
                <w:sz w:val="24"/>
                <w:szCs w:val="24"/>
              </w:rPr>
              <w:t>аг. Лясковичи</w:t>
            </w:r>
          </w:p>
        </w:tc>
        <w:tc>
          <w:tcPr>
            <w:tcW w:w="3264" w:type="dxa"/>
            <w:gridSpan w:val="2"/>
            <w:shd w:val="clear" w:color="auto" w:fill="auto"/>
            <w:tcMar>
              <w:left w:w="108" w:type="dxa"/>
            </w:tcMar>
          </w:tcPr>
          <w:p w:rsidR="00274C70" w:rsidRPr="00BD4DB3" w:rsidRDefault="00274C70" w:rsidP="00E12BBB">
            <w:pPr>
              <w:spacing w:after="0" w:line="240" w:lineRule="auto"/>
              <w:contextualSpacing/>
              <w:jc w:val="center"/>
              <w:rPr>
                <w:rFonts w:ascii="Times New Roman" w:hAnsi="Times New Roman" w:cs="Times New Roman"/>
                <w:sz w:val="24"/>
                <w:szCs w:val="24"/>
              </w:rPr>
            </w:pPr>
            <w:r w:rsidRPr="00BD4DB3">
              <w:rPr>
                <w:rFonts w:ascii="Times New Roman" w:hAnsi="Times New Roman" w:cs="Times New Roman"/>
                <w:sz w:val="24"/>
                <w:szCs w:val="24"/>
              </w:rPr>
              <w:t>Министерство культуры, Гомельский облисполком, учреждение «Гомельский областной центр народного творчества»</w:t>
            </w:r>
          </w:p>
          <w:p w:rsidR="00274C70" w:rsidRPr="00BD4DB3" w:rsidRDefault="00274C70" w:rsidP="00E12BBB">
            <w:pPr>
              <w:spacing w:after="0" w:line="240" w:lineRule="auto"/>
              <w:contextualSpacing/>
              <w:jc w:val="center"/>
              <w:rPr>
                <w:rFonts w:ascii="Times New Roman" w:hAnsi="Times New Roman" w:cs="Times New Roman"/>
                <w:sz w:val="24"/>
                <w:szCs w:val="24"/>
              </w:rPr>
            </w:pPr>
            <w:r w:rsidRPr="00BD4DB3">
              <w:rPr>
                <w:rFonts w:ascii="Times New Roman" w:hAnsi="Times New Roman" w:cs="Times New Roman"/>
                <w:sz w:val="24"/>
                <w:szCs w:val="24"/>
              </w:rPr>
              <w:t>8(0232) 520042;</w:t>
            </w:r>
          </w:p>
          <w:p w:rsidR="00274C70" w:rsidRPr="00BD4DB3" w:rsidRDefault="00274C70" w:rsidP="00E12BBB">
            <w:pPr>
              <w:spacing w:after="0" w:line="240" w:lineRule="auto"/>
              <w:contextualSpacing/>
              <w:jc w:val="center"/>
              <w:rPr>
                <w:rFonts w:ascii="Times New Roman" w:hAnsi="Times New Roman" w:cs="Times New Roman"/>
                <w:sz w:val="24"/>
                <w:szCs w:val="24"/>
              </w:rPr>
            </w:pPr>
            <w:r w:rsidRPr="00BD4DB3">
              <w:rPr>
                <w:rFonts w:ascii="Times New Roman" w:hAnsi="Times New Roman" w:cs="Times New Roman"/>
                <w:sz w:val="24"/>
                <w:szCs w:val="24"/>
              </w:rPr>
              <w:t xml:space="preserve">эл. почта ocnt@ocntgomel.by, </w:t>
            </w:r>
          </w:p>
          <w:p w:rsidR="00BD4DB3" w:rsidRDefault="00274C70" w:rsidP="00E12BBB">
            <w:pPr>
              <w:spacing w:after="0" w:line="240" w:lineRule="auto"/>
              <w:contextualSpacing/>
              <w:jc w:val="center"/>
              <w:rPr>
                <w:rFonts w:ascii="Times New Roman" w:hAnsi="Times New Roman" w:cs="Times New Roman"/>
                <w:sz w:val="24"/>
                <w:szCs w:val="24"/>
              </w:rPr>
            </w:pPr>
            <w:r w:rsidRPr="00BD4DB3">
              <w:rPr>
                <w:rFonts w:ascii="Times New Roman" w:hAnsi="Times New Roman" w:cs="Times New Roman"/>
                <w:sz w:val="24"/>
                <w:szCs w:val="24"/>
              </w:rPr>
              <w:t xml:space="preserve">сектор культуры Петриковского райисполкома; г.Петриков, ул.Гагарина 17, </w:t>
            </w:r>
            <w:proofErr w:type="gramStart"/>
            <w:r w:rsidRPr="00BD4DB3">
              <w:rPr>
                <w:rFonts w:ascii="Times New Roman" w:hAnsi="Times New Roman" w:cs="Times New Roman"/>
                <w:sz w:val="24"/>
                <w:szCs w:val="24"/>
              </w:rPr>
              <w:t>тел.(</w:t>
            </w:r>
            <w:proofErr w:type="gramEnd"/>
            <w:r w:rsidRPr="00BD4DB3">
              <w:rPr>
                <w:rFonts w:ascii="Times New Roman" w:hAnsi="Times New Roman" w:cs="Times New Roman"/>
                <w:sz w:val="24"/>
                <w:szCs w:val="24"/>
              </w:rPr>
              <w:t>802350)</w:t>
            </w:r>
          </w:p>
          <w:p w:rsidR="00274C70" w:rsidRPr="00BD4DB3" w:rsidRDefault="00274C70" w:rsidP="00E12BBB">
            <w:pPr>
              <w:spacing w:after="0" w:line="240" w:lineRule="auto"/>
              <w:contextualSpacing/>
              <w:jc w:val="center"/>
              <w:rPr>
                <w:rFonts w:ascii="Times New Roman" w:hAnsi="Times New Roman" w:cs="Times New Roman"/>
                <w:sz w:val="24"/>
                <w:szCs w:val="24"/>
              </w:rPr>
            </w:pPr>
            <w:r w:rsidRPr="00BD4DB3">
              <w:rPr>
                <w:rFonts w:ascii="Times New Roman" w:hAnsi="Times New Roman" w:cs="Times New Roman"/>
                <w:sz w:val="24"/>
                <w:szCs w:val="24"/>
              </w:rPr>
              <w:t>2 70 07</w:t>
            </w:r>
          </w:p>
          <w:p w:rsidR="00274C70" w:rsidRPr="00BD4DB3" w:rsidRDefault="00274C70" w:rsidP="00E12BBB">
            <w:pPr>
              <w:spacing w:after="0" w:line="240" w:lineRule="auto"/>
              <w:contextualSpacing/>
              <w:jc w:val="center"/>
              <w:rPr>
                <w:rFonts w:ascii="Times New Roman" w:hAnsi="Times New Roman" w:cs="Times New Roman"/>
                <w:sz w:val="24"/>
                <w:szCs w:val="24"/>
              </w:rPr>
            </w:pPr>
            <w:r w:rsidRPr="00BD4DB3">
              <w:rPr>
                <w:rFonts w:ascii="Times New Roman" w:hAnsi="Times New Roman" w:cs="Times New Roman"/>
                <w:sz w:val="24"/>
                <w:szCs w:val="24"/>
              </w:rPr>
              <w:t>kultura@petrikov.gov.by</w:t>
            </w:r>
          </w:p>
        </w:tc>
        <w:tc>
          <w:tcPr>
            <w:tcW w:w="5944" w:type="dxa"/>
            <w:gridSpan w:val="2"/>
            <w:shd w:val="clear" w:color="auto" w:fill="auto"/>
            <w:tcMar>
              <w:left w:w="108" w:type="dxa"/>
            </w:tcMar>
          </w:tcPr>
          <w:p w:rsidR="00274C70" w:rsidRPr="00BD4DB3" w:rsidRDefault="00274C70" w:rsidP="00E12BBB">
            <w:pPr>
              <w:pStyle w:val="a0"/>
              <w:spacing w:after="0" w:line="240" w:lineRule="auto"/>
              <w:contextualSpacing/>
              <w:jc w:val="both"/>
              <w:rPr>
                <w:rFonts w:ascii="Times New Roman" w:hAnsi="Times New Roman" w:cs="Times New Roman"/>
                <w:sz w:val="24"/>
                <w:szCs w:val="24"/>
              </w:rPr>
            </w:pPr>
            <w:r w:rsidRPr="00BD4DB3">
              <w:rPr>
                <w:rFonts w:ascii="Times New Roman" w:hAnsi="Times New Roman" w:cs="Times New Roman"/>
                <w:sz w:val="24"/>
                <w:szCs w:val="24"/>
              </w:rPr>
              <w:t xml:space="preserve">Международный фестиваль этнокультурных традиций Зов Полесья» проводится в целях сохранения традиционной культуры и регионального фольклора, развития и поддержки народного творчества и народных промыслов (ремесел), охраны историко-культурного наследия Полесского региона, демонстрации достижений коллективов художественного творчества и исполнителей по различным видам искусства. </w:t>
            </w:r>
          </w:p>
        </w:tc>
      </w:tr>
      <w:tr w:rsidR="003B4703" w:rsidRPr="00EC61EB" w:rsidTr="00556BD5">
        <w:trPr>
          <w:gridBefore w:val="2"/>
          <w:wBefore w:w="312" w:type="dxa"/>
          <w:jc w:val="center"/>
        </w:trPr>
        <w:tc>
          <w:tcPr>
            <w:tcW w:w="2828" w:type="dxa"/>
            <w:gridSpan w:val="4"/>
            <w:tcBorders>
              <w:top w:val="nil"/>
            </w:tcBorders>
            <w:shd w:val="clear" w:color="auto" w:fill="auto"/>
            <w:tcMar>
              <w:left w:w="108" w:type="dxa"/>
            </w:tcMar>
          </w:tcPr>
          <w:p w:rsidR="003B4703" w:rsidRPr="00EC61EB" w:rsidRDefault="00EA5AD1" w:rsidP="00E12BBB">
            <w:pPr>
              <w:pStyle w:val="4"/>
              <w:spacing w:before="0" w:after="0" w:line="240" w:lineRule="auto"/>
              <w:jc w:val="both"/>
              <w:rPr>
                <w:rFonts w:ascii="Times New Roman" w:hAnsi="Times New Roman" w:cs="Times New Roman"/>
              </w:rPr>
            </w:pPr>
            <w:r w:rsidRPr="00EC61EB">
              <w:rPr>
                <w:rStyle w:val="a7"/>
                <w:rFonts w:ascii="Times New Roman" w:hAnsi="Times New Roman" w:cs="Times New Roman"/>
              </w:rPr>
              <w:lastRenderedPageBreak/>
              <w:t>Праздник «Ганненскі кірмаш»</w:t>
            </w:r>
          </w:p>
          <w:p w:rsidR="003B4703" w:rsidRPr="00EC61EB" w:rsidRDefault="003B4703" w:rsidP="00E12BBB">
            <w:pPr>
              <w:spacing w:after="0" w:line="240" w:lineRule="auto"/>
              <w:jc w:val="both"/>
              <w:rPr>
                <w:rFonts w:ascii="Times New Roman" w:hAnsi="Times New Roman" w:cs="Times New Roman"/>
                <w:sz w:val="24"/>
                <w:szCs w:val="24"/>
              </w:rPr>
            </w:pPr>
          </w:p>
        </w:tc>
        <w:tc>
          <w:tcPr>
            <w:tcW w:w="1478" w:type="dxa"/>
            <w:gridSpan w:val="3"/>
            <w:tcBorders>
              <w:top w:val="nil"/>
            </w:tcBorders>
            <w:shd w:val="clear" w:color="auto" w:fill="auto"/>
            <w:tcMar>
              <w:left w:w="108" w:type="dxa"/>
            </w:tcMar>
          </w:tcPr>
          <w:p w:rsidR="003B4703" w:rsidRPr="00EC61EB" w:rsidRDefault="00483EEC" w:rsidP="00E12BBB">
            <w:pPr>
              <w:spacing w:after="0" w:line="240" w:lineRule="auto"/>
              <w:jc w:val="center"/>
              <w:rPr>
                <w:rFonts w:ascii="Times New Roman" w:hAnsi="Times New Roman" w:cs="Times New Roman"/>
                <w:sz w:val="24"/>
                <w:szCs w:val="24"/>
              </w:rPr>
            </w:pPr>
            <w:r w:rsidRPr="00EC61EB">
              <w:rPr>
                <w:rFonts w:ascii="Times New Roman" w:hAnsi="Times New Roman" w:cs="Times New Roman"/>
                <w:sz w:val="24"/>
                <w:szCs w:val="24"/>
              </w:rPr>
              <w:t>23-24 августа</w:t>
            </w:r>
          </w:p>
        </w:tc>
        <w:tc>
          <w:tcPr>
            <w:tcW w:w="2409" w:type="dxa"/>
            <w:gridSpan w:val="3"/>
            <w:tcBorders>
              <w:top w:val="nil"/>
            </w:tcBorders>
            <w:shd w:val="clear" w:color="auto" w:fill="auto"/>
            <w:tcMar>
              <w:left w:w="108" w:type="dxa"/>
            </w:tcMar>
          </w:tcPr>
          <w:p w:rsidR="003B4703" w:rsidRPr="00EC61EB" w:rsidRDefault="00483EEC" w:rsidP="00E12BBB">
            <w:pPr>
              <w:pStyle w:val="31"/>
              <w:shd w:val="clear" w:color="auto" w:fill="auto"/>
              <w:spacing w:before="0" w:after="0" w:line="240" w:lineRule="auto"/>
              <w:jc w:val="center"/>
              <w:rPr>
                <w:i w:val="0"/>
                <w:iCs w:val="0"/>
                <w:sz w:val="24"/>
                <w:szCs w:val="24"/>
              </w:rPr>
            </w:pPr>
            <w:r w:rsidRPr="00EC61EB">
              <w:rPr>
                <w:i w:val="0"/>
                <w:iCs w:val="0"/>
                <w:sz w:val="24"/>
                <w:szCs w:val="24"/>
              </w:rPr>
              <w:t>Гродненская область, г.п. Зельва</w:t>
            </w:r>
          </w:p>
        </w:tc>
        <w:tc>
          <w:tcPr>
            <w:tcW w:w="3264" w:type="dxa"/>
            <w:gridSpan w:val="2"/>
            <w:tcBorders>
              <w:top w:val="nil"/>
            </w:tcBorders>
            <w:shd w:val="clear" w:color="auto" w:fill="auto"/>
            <w:tcMar>
              <w:left w:w="108" w:type="dxa"/>
            </w:tcMar>
          </w:tcPr>
          <w:p w:rsidR="003B4703" w:rsidRPr="00EC61EB" w:rsidRDefault="00483EEC" w:rsidP="00E12BBB">
            <w:pPr>
              <w:pStyle w:val="a0"/>
              <w:spacing w:after="0" w:line="240" w:lineRule="auto"/>
              <w:jc w:val="center"/>
              <w:rPr>
                <w:rFonts w:ascii="Times New Roman" w:hAnsi="Times New Roman" w:cs="Times New Roman"/>
                <w:sz w:val="24"/>
                <w:szCs w:val="24"/>
              </w:rPr>
            </w:pPr>
            <w:r w:rsidRPr="00EC61EB">
              <w:rPr>
                <w:rFonts w:ascii="Times New Roman" w:hAnsi="Times New Roman" w:cs="Times New Roman"/>
                <w:sz w:val="24"/>
                <w:szCs w:val="24"/>
              </w:rPr>
              <w:t>Тел.:+375 1564 71002, +375 1564 71139</w:t>
            </w:r>
          </w:p>
          <w:p w:rsidR="003B4703" w:rsidRPr="00EC61EB" w:rsidRDefault="00483EEC" w:rsidP="00E12BBB">
            <w:pPr>
              <w:pStyle w:val="a0"/>
              <w:spacing w:after="0" w:line="240" w:lineRule="auto"/>
              <w:jc w:val="center"/>
              <w:rPr>
                <w:rFonts w:ascii="Times New Roman" w:hAnsi="Times New Roman" w:cs="Times New Roman"/>
                <w:sz w:val="24"/>
                <w:szCs w:val="24"/>
              </w:rPr>
            </w:pPr>
            <w:r w:rsidRPr="00EC61EB">
              <w:rPr>
                <w:rFonts w:ascii="Times New Roman" w:hAnsi="Times New Roman" w:cs="Times New Roman"/>
                <w:sz w:val="24"/>
                <w:szCs w:val="24"/>
              </w:rPr>
              <w:t>: </w:t>
            </w:r>
            <w:hyperlink r:id="rId89">
              <w:r w:rsidRPr="00EC61EB">
                <w:rPr>
                  <w:rStyle w:val="-"/>
                  <w:rFonts w:ascii="Times New Roman" w:hAnsi="Times New Roman" w:cs="Times New Roman"/>
                  <w:color w:val="auto"/>
                  <w:sz w:val="24"/>
                  <w:szCs w:val="24"/>
                </w:rPr>
                <w:t>http://zcknt.zelva-kultura.by/</w:t>
              </w:r>
            </w:hyperlink>
          </w:p>
          <w:p w:rsidR="003B4703" w:rsidRPr="00EC61EB" w:rsidRDefault="00483EEC" w:rsidP="00E12BBB">
            <w:pPr>
              <w:pStyle w:val="4"/>
              <w:spacing w:before="0" w:after="0" w:line="240" w:lineRule="auto"/>
              <w:jc w:val="center"/>
              <w:rPr>
                <w:rFonts w:ascii="Times New Roman" w:hAnsi="Times New Roman" w:cs="Times New Roman"/>
              </w:rPr>
            </w:pPr>
            <w:r w:rsidRPr="00EC61EB">
              <w:rPr>
                <w:rStyle w:val="a7"/>
                <w:rFonts w:ascii="Times New Roman" w:hAnsi="Times New Roman" w:cs="Times New Roman"/>
                <w:b/>
              </w:rPr>
              <w:br/>
            </w:r>
          </w:p>
        </w:tc>
        <w:tc>
          <w:tcPr>
            <w:tcW w:w="5944" w:type="dxa"/>
            <w:gridSpan w:val="2"/>
            <w:tcBorders>
              <w:top w:val="nil"/>
            </w:tcBorders>
            <w:shd w:val="clear" w:color="auto" w:fill="auto"/>
            <w:tcMar>
              <w:left w:w="108" w:type="dxa"/>
            </w:tcMar>
          </w:tcPr>
          <w:p w:rsidR="003B4703" w:rsidRPr="00EC61EB" w:rsidRDefault="00483EEC" w:rsidP="00BD4DB3">
            <w:pPr>
              <w:pStyle w:val="a0"/>
              <w:spacing w:after="0" w:line="240" w:lineRule="auto"/>
              <w:jc w:val="both"/>
              <w:rPr>
                <w:rFonts w:ascii="Times New Roman" w:hAnsi="Times New Roman" w:cs="Times New Roman"/>
                <w:sz w:val="24"/>
                <w:szCs w:val="24"/>
              </w:rPr>
            </w:pPr>
            <w:r w:rsidRPr="00EC61EB">
              <w:rPr>
                <w:rFonts w:ascii="Times New Roman" w:hAnsi="Times New Roman" w:cs="Times New Roman"/>
                <w:sz w:val="24"/>
                <w:szCs w:val="24"/>
              </w:rPr>
              <w:t>«Ганненскі кірмаш» – бренд Зельвы, который берёт начало с ХVIII века. На «кірмашы» активно торговали лошадьми. Именно поэтому это домашнее животное и стало символом праздника и городского посёлка Зельва в целом.</w:t>
            </w:r>
          </w:p>
          <w:p w:rsidR="003B4703" w:rsidRPr="00EC61EB" w:rsidRDefault="00483EEC" w:rsidP="00BD4DB3">
            <w:pPr>
              <w:pStyle w:val="a0"/>
              <w:spacing w:after="0" w:line="240" w:lineRule="auto"/>
              <w:jc w:val="both"/>
              <w:rPr>
                <w:rFonts w:ascii="Times New Roman" w:hAnsi="Times New Roman" w:cs="Times New Roman"/>
                <w:sz w:val="24"/>
                <w:szCs w:val="24"/>
              </w:rPr>
            </w:pPr>
            <w:r w:rsidRPr="00EC61EB">
              <w:rPr>
                <w:rFonts w:ascii="Times New Roman" w:hAnsi="Times New Roman" w:cs="Times New Roman"/>
                <w:sz w:val="24"/>
                <w:szCs w:val="24"/>
              </w:rPr>
              <w:t>В центре внимания на кирмаше — лошади. Каждый желающий может прокатиться на повозке или бричке, поучиться азам верховой езды.</w:t>
            </w:r>
          </w:p>
          <w:p w:rsidR="003B4703" w:rsidRPr="00EC61EB" w:rsidRDefault="00483EEC" w:rsidP="00BD4DB3">
            <w:pPr>
              <w:pStyle w:val="a0"/>
              <w:spacing w:after="0" w:line="240" w:lineRule="auto"/>
              <w:jc w:val="both"/>
              <w:rPr>
                <w:rFonts w:ascii="Times New Roman" w:hAnsi="Times New Roman" w:cs="Times New Roman"/>
                <w:sz w:val="24"/>
                <w:szCs w:val="24"/>
              </w:rPr>
            </w:pPr>
            <w:r w:rsidRPr="00EC61EB">
              <w:rPr>
                <w:rFonts w:ascii="Times New Roman" w:hAnsi="Times New Roman" w:cs="Times New Roman"/>
                <w:sz w:val="24"/>
                <w:szCs w:val="24"/>
              </w:rPr>
              <w:t>Ежегодно в рамках праздника проходит множество оригинальных конкурсов, по результатам которых выбираются победители. Ярким акцентом праздничной программы являются мероприятия на пляже Зельвенского водохранилища – как на суше, так и на воде.</w:t>
            </w:r>
          </w:p>
          <w:p w:rsidR="003B4703" w:rsidRDefault="00483EEC" w:rsidP="00BD4DB3">
            <w:pPr>
              <w:pStyle w:val="a0"/>
              <w:spacing w:after="0" w:line="240" w:lineRule="auto"/>
              <w:jc w:val="both"/>
              <w:rPr>
                <w:rFonts w:ascii="Times New Roman" w:hAnsi="Times New Roman" w:cs="Times New Roman"/>
                <w:sz w:val="24"/>
                <w:szCs w:val="24"/>
              </w:rPr>
            </w:pPr>
            <w:r w:rsidRPr="00EC61EB">
              <w:rPr>
                <w:rFonts w:ascii="Times New Roman" w:hAnsi="Times New Roman" w:cs="Times New Roman"/>
                <w:sz w:val="24"/>
                <w:szCs w:val="24"/>
              </w:rPr>
              <w:t>Гостям праздника предлагается разнообразная  программа с участием творческих коллективов Республики Беларусь, работают торговые ряды и площадки фудкорта.  Завершается «Ганненскі кірмаш» праздничным салютом и фееричным огненным шоу.</w:t>
            </w:r>
          </w:p>
          <w:p w:rsidR="008A2AE8" w:rsidRPr="00EC61EB" w:rsidRDefault="008A2AE8" w:rsidP="00BD4DB3">
            <w:pPr>
              <w:pStyle w:val="a0"/>
              <w:spacing w:after="0" w:line="240" w:lineRule="auto"/>
              <w:jc w:val="both"/>
              <w:rPr>
                <w:rFonts w:ascii="Times New Roman" w:hAnsi="Times New Roman" w:cs="Times New Roman"/>
                <w:sz w:val="24"/>
                <w:szCs w:val="24"/>
              </w:rPr>
            </w:pPr>
          </w:p>
        </w:tc>
      </w:tr>
      <w:tr w:rsidR="003B4703" w:rsidRPr="00EC61EB" w:rsidTr="00556BD5">
        <w:trPr>
          <w:gridBefore w:val="2"/>
          <w:wBefore w:w="312" w:type="dxa"/>
          <w:jc w:val="center"/>
        </w:trPr>
        <w:tc>
          <w:tcPr>
            <w:tcW w:w="2828" w:type="dxa"/>
            <w:gridSpan w:val="4"/>
            <w:shd w:val="clear" w:color="auto" w:fill="auto"/>
            <w:tcMar>
              <w:left w:w="108" w:type="dxa"/>
            </w:tcMar>
          </w:tcPr>
          <w:p w:rsidR="003B4703" w:rsidRPr="00EC61EB" w:rsidRDefault="00483EEC" w:rsidP="00E12BBB">
            <w:pPr>
              <w:spacing w:after="0" w:line="240" w:lineRule="auto"/>
              <w:jc w:val="both"/>
              <w:rPr>
                <w:rFonts w:ascii="Times New Roman" w:hAnsi="Times New Roman" w:cs="Times New Roman"/>
                <w:sz w:val="24"/>
                <w:szCs w:val="24"/>
              </w:rPr>
            </w:pPr>
            <w:r w:rsidRPr="00EC61EB">
              <w:rPr>
                <w:rFonts w:ascii="Times New Roman" w:hAnsi="Times New Roman" w:cs="Times New Roman"/>
                <w:sz w:val="24"/>
                <w:szCs w:val="24"/>
              </w:rPr>
              <w:t>Фестиваль народного творчества «Августовский канал в культуре трех народов»</w:t>
            </w:r>
          </w:p>
        </w:tc>
        <w:tc>
          <w:tcPr>
            <w:tcW w:w="1478" w:type="dxa"/>
            <w:gridSpan w:val="3"/>
            <w:shd w:val="clear" w:color="auto" w:fill="auto"/>
            <w:tcMar>
              <w:left w:w="108" w:type="dxa"/>
            </w:tcMar>
          </w:tcPr>
          <w:p w:rsidR="003B4703" w:rsidRPr="00BD4DB3" w:rsidRDefault="00483EEC" w:rsidP="00BD4DB3">
            <w:pPr>
              <w:spacing w:after="0" w:line="240" w:lineRule="auto"/>
              <w:jc w:val="center"/>
              <w:rPr>
                <w:rFonts w:ascii="Times New Roman" w:hAnsi="Times New Roman" w:cs="Times New Roman"/>
                <w:sz w:val="24"/>
                <w:szCs w:val="24"/>
              </w:rPr>
            </w:pPr>
            <w:r w:rsidRPr="00BD4DB3">
              <w:rPr>
                <w:rStyle w:val="211"/>
                <w:rFonts w:eastAsiaTheme="minorHAnsi"/>
                <w:color w:val="auto"/>
                <w:sz w:val="24"/>
                <w:szCs w:val="24"/>
              </w:rPr>
              <w:t>24 августа</w:t>
            </w:r>
          </w:p>
        </w:tc>
        <w:tc>
          <w:tcPr>
            <w:tcW w:w="2409" w:type="dxa"/>
            <w:gridSpan w:val="3"/>
            <w:shd w:val="clear" w:color="auto" w:fill="auto"/>
            <w:tcMar>
              <w:left w:w="108" w:type="dxa"/>
            </w:tcMar>
          </w:tcPr>
          <w:p w:rsidR="003B4703" w:rsidRPr="00BD4DB3" w:rsidRDefault="00483EEC" w:rsidP="00BD4DB3">
            <w:pPr>
              <w:pStyle w:val="31"/>
              <w:shd w:val="clear" w:color="auto" w:fill="auto"/>
              <w:spacing w:before="0" w:after="0" w:line="240" w:lineRule="auto"/>
              <w:jc w:val="center"/>
              <w:rPr>
                <w:sz w:val="24"/>
                <w:szCs w:val="24"/>
              </w:rPr>
            </w:pPr>
            <w:r w:rsidRPr="00BD4DB3">
              <w:rPr>
                <w:i w:val="0"/>
                <w:sz w:val="24"/>
                <w:szCs w:val="24"/>
              </w:rPr>
              <w:t>Гродненская область, Гродненский район, Августовский канал, шлюз Домбровка</w:t>
            </w:r>
          </w:p>
        </w:tc>
        <w:tc>
          <w:tcPr>
            <w:tcW w:w="3264" w:type="dxa"/>
            <w:gridSpan w:val="2"/>
            <w:shd w:val="clear" w:color="auto" w:fill="auto"/>
            <w:tcMar>
              <w:left w:w="108" w:type="dxa"/>
            </w:tcMar>
          </w:tcPr>
          <w:p w:rsidR="003B4703" w:rsidRPr="00BD4DB3" w:rsidRDefault="00483EEC" w:rsidP="00BD4DB3">
            <w:pPr>
              <w:spacing w:after="0" w:line="240" w:lineRule="auto"/>
              <w:jc w:val="center"/>
              <w:rPr>
                <w:rFonts w:ascii="Times New Roman" w:hAnsi="Times New Roman" w:cs="Times New Roman"/>
                <w:sz w:val="24"/>
                <w:szCs w:val="24"/>
              </w:rPr>
            </w:pPr>
            <w:r w:rsidRPr="00BD4DB3">
              <w:rPr>
                <w:rFonts w:ascii="Times New Roman" w:hAnsi="Times New Roman" w:cs="Times New Roman"/>
                <w:sz w:val="24"/>
                <w:szCs w:val="24"/>
              </w:rPr>
              <w:t>Гродненский областной исполнительный комитет</w:t>
            </w:r>
          </w:p>
          <w:p w:rsidR="003B4703" w:rsidRPr="00BD4DB3" w:rsidRDefault="00483EEC" w:rsidP="00BD4DB3">
            <w:pPr>
              <w:pStyle w:val="a0"/>
              <w:spacing w:after="0" w:line="240" w:lineRule="auto"/>
              <w:jc w:val="center"/>
              <w:rPr>
                <w:rFonts w:ascii="Times New Roman" w:hAnsi="Times New Roman" w:cs="Times New Roman"/>
                <w:sz w:val="24"/>
                <w:szCs w:val="24"/>
              </w:rPr>
            </w:pPr>
            <w:r w:rsidRPr="00BD4DB3">
              <w:rPr>
                <w:rFonts w:ascii="Times New Roman" w:hAnsi="Times New Roman" w:cs="Times New Roman"/>
                <w:sz w:val="24"/>
                <w:szCs w:val="24"/>
              </w:rPr>
              <w:t>Тел.: +375 152 624908</w:t>
            </w:r>
          </w:p>
          <w:p w:rsidR="003B4703" w:rsidRPr="00BD4DB3" w:rsidRDefault="00E016A8" w:rsidP="00BD4DB3">
            <w:pPr>
              <w:pStyle w:val="a0"/>
              <w:spacing w:after="0" w:line="240" w:lineRule="auto"/>
              <w:jc w:val="center"/>
              <w:rPr>
                <w:rFonts w:ascii="Times New Roman" w:hAnsi="Times New Roman" w:cs="Times New Roman"/>
                <w:sz w:val="24"/>
                <w:szCs w:val="24"/>
              </w:rPr>
            </w:pPr>
            <w:hyperlink r:id="rId90">
              <w:r w:rsidR="00483EEC" w:rsidRPr="00BD4DB3">
                <w:rPr>
                  <w:rStyle w:val="-"/>
                  <w:rFonts w:ascii="Times New Roman" w:hAnsi="Times New Roman" w:cs="Times New Roman"/>
                  <w:color w:val="auto"/>
                  <w:sz w:val="24"/>
                  <w:szCs w:val="24"/>
                </w:rPr>
                <w:t>https://grodnokult.by/</w:t>
              </w:r>
            </w:hyperlink>
          </w:p>
          <w:p w:rsidR="003B4703" w:rsidRPr="00BD4DB3" w:rsidRDefault="003B4703" w:rsidP="00BD4DB3">
            <w:pPr>
              <w:spacing w:after="0" w:line="240" w:lineRule="auto"/>
              <w:jc w:val="center"/>
              <w:rPr>
                <w:rFonts w:ascii="Times New Roman" w:hAnsi="Times New Roman" w:cs="Times New Roman"/>
                <w:sz w:val="24"/>
                <w:szCs w:val="24"/>
              </w:rPr>
            </w:pPr>
          </w:p>
        </w:tc>
        <w:tc>
          <w:tcPr>
            <w:tcW w:w="5944" w:type="dxa"/>
            <w:gridSpan w:val="2"/>
            <w:shd w:val="clear" w:color="auto" w:fill="auto"/>
            <w:tcMar>
              <w:left w:w="108" w:type="dxa"/>
            </w:tcMar>
          </w:tcPr>
          <w:p w:rsidR="003B4703" w:rsidRPr="00EC61EB" w:rsidRDefault="00483EEC" w:rsidP="00BD4DB3">
            <w:pPr>
              <w:pStyle w:val="a0"/>
              <w:spacing w:after="0" w:line="240" w:lineRule="auto"/>
              <w:jc w:val="both"/>
              <w:rPr>
                <w:rFonts w:ascii="Times New Roman" w:hAnsi="Times New Roman" w:cs="Times New Roman"/>
                <w:sz w:val="24"/>
                <w:szCs w:val="24"/>
              </w:rPr>
            </w:pPr>
            <w:r w:rsidRPr="00EC61EB">
              <w:rPr>
                <w:rFonts w:ascii="Times New Roman" w:hAnsi="Times New Roman" w:cs="Times New Roman"/>
                <w:sz w:val="24"/>
                <w:szCs w:val="24"/>
              </w:rPr>
              <w:t>Ярким и красочным эпизодом фестиваля станет костюмированное шествие к главной сценической площадке — эпицентру для творчества и прекрасного настроения. На сценической площадке «У сяброўстве, адзінстве і згодзе» гости фестиваля смогут принять участие в мастер-классе по бытовым танцам, а также насладиться звучанием колоритных музыкальных инструментов – баяна, аккордеона и гармони.</w:t>
            </w:r>
          </w:p>
          <w:p w:rsidR="003B4703" w:rsidRPr="00EC61EB" w:rsidRDefault="00483EEC" w:rsidP="00BD4DB3">
            <w:pPr>
              <w:pStyle w:val="a0"/>
              <w:spacing w:after="0" w:line="240" w:lineRule="auto"/>
              <w:jc w:val="both"/>
              <w:rPr>
                <w:rFonts w:ascii="Times New Roman" w:hAnsi="Times New Roman" w:cs="Times New Roman"/>
                <w:sz w:val="24"/>
                <w:szCs w:val="24"/>
              </w:rPr>
            </w:pPr>
            <w:r w:rsidRPr="00EC61EB">
              <w:rPr>
                <w:rFonts w:ascii="Times New Roman" w:hAnsi="Times New Roman" w:cs="Times New Roman"/>
                <w:sz w:val="24"/>
                <w:szCs w:val="24"/>
              </w:rPr>
              <w:t xml:space="preserve">Лаундж-площадка «Нацыянальны каларыт» приглашает всех танцевать, исполнять популярные хиты и челленджи «тик-ток» под облаком пены и радугой красок, а также принять участие в интерактивном проекте «Пабудуем Аўгустоўскі канал </w:t>
            </w:r>
            <w:r w:rsidRPr="00EC61EB">
              <w:rPr>
                <w:rFonts w:ascii="Times New Roman" w:hAnsi="Times New Roman" w:cs="Times New Roman"/>
                <w:sz w:val="24"/>
                <w:szCs w:val="24"/>
              </w:rPr>
              <w:lastRenderedPageBreak/>
              <w:t>разам», где гости фестиваля смогут построить, установить и раскрасить шлюзы, байдарки и лодки.</w:t>
            </w:r>
          </w:p>
          <w:p w:rsidR="003B4703" w:rsidRPr="00EC61EB" w:rsidRDefault="00483EEC" w:rsidP="00BD4DB3">
            <w:pPr>
              <w:pStyle w:val="a0"/>
              <w:spacing w:after="0" w:line="240" w:lineRule="auto"/>
              <w:jc w:val="both"/>
              <w:rPr>
                <w:rFonts w:ascii="Times New Roman" w:hAnsi="Times New Roman" w:cs="Times New Roman"/>
                <w:sz w:val="24"/>
                <w:szCs w:val="24"/>
              </w:rPr>
            </w:pPr>
            <w:r w:rsidRPr="00EC61EB">
              <w:rPr>
                <w:rFonts w:ascii="Times New Roman" w:hAnsi="Times New Roman" w:cs="Times New Roman"/>
                <w:sz w:val="24"/>
                <w:szCs w:val="24"/>
              </w:rPr>
              <w:t>Захватывающим эпизодом на фестивале станут полюбившиеся уже гостям Августовского канала «гонки на катамаранах». Завершится фестиваль дискотекой под открытым небом. Ждем и приглашаем всех!</w:t>
            </w:r>
          </w:p>
        </w:tc>
      </w:tr>
      <w:tr w:rsidR="00AC0661" w:rsidRPr="00EC61EB" w:rsidTr="00556BD5">
        <w:trPr>
          <w:gridBefore w:val="2"/>
          <w:wBefore w:w="312" w:type="dxa"/>
          <w:jc w:val="center"/>
        </w:trPr>
        <w:tc>
          <w:tcPr>
            <w:tcW w:w="2828" w:type="dxa"/>
            <w:gridSpan w:val="4"/>
            <w:tcMar>
              <w:left w:w="108" w:type="dxa"/>
            </w:tcMar>
          </w:tcPr>
          <w:p w:rsidR="00AC0661" w:rsidRPr="00EC61EB" w:rsidRDefault="00AC0661" w:rsidP="00E12BBB">
            <w:pPr>
              <w:spacing w:after="0" w:line="240" w:lineRule="auto"/>
              <w:ind w:hanging="16"/>
              <w:contextualSpacing/>
              <w:jc w:val="both"/>
              <w:rPr>
                <w:rFonts w:ascii="Times New Roman" w:hAnsi="Times New Roman" w:cs="Times New Roman"/>
                <w:sz w:val="24"/>
                <w:szCs w:val="24"/>
              </w:rPr>
            </w:pPr>
            <w:r w:rsidRPr="00EC61EB">
              <w:rPr>
                <w:rFonts w:ascii="Times New Roman" w:hAnsi="Times New Roman" w:cs="Times New Roman"/>
                <w:sz w:val="24"/>
                <w:szCs w:val="24"/>
              </w:rPr>
              <w:lastRenderedPageBreak/>
              <w:t>Региональный фестиваль семейного творчества «Сузор’е талентаў»</w:t>
            </w:r>
          </w:p>
        </w:tc>
        <w:tc>
          <w:tcPr>
            <w:tcW w:w="1478" w:type="dxa"/>
            <w:gridSpan w:val="3"/>
            <w:tcMar>
              <w:left w:w="108" w:type="dxa"/>
            </w:tcMar>
          </w:tcPr>
          <w:p w:rsidR="00AC0661" w:rsidRPr="00EC61EB" w:rsidRDefault="00AC0661" w:rsidP="00BD4DB3">
            <w:pPr>
              <w:spacing w:after="0" w:line="240" w:lineRule="auto"/>
              <w:contextualSpacing/>
              <w:jc w:val="center"/>
              <w:rPr>
                <w:rStyle w:val="211"/>
                <w:rFonts w:eastAsiaTheme="minorHAnsi"/>
                <w:color w:val="auto"/>
                <w:sz w:val="24"/>
                <w:szCs w:val="24"/>
              </w:rPr>
            </w:pPr>
            <w:r w:rsidRPr="00EC61EB">
              <w:rPr>
                <w:rStyle w:val="211"/>
                <w:rFonts w:eastAsiaTheme="minorHAnsi"/>
                <w:color w:val="auto"/>
                <w:sz w:val="24"/>
                <w:szCs w:val="24"/>
              </w:rPr>
              <w:t>24 августа</w:t>
            </w:r>
          </w:p>
        </w:tc>
        <w:tc>
          <w:tcPr>
            <w:tcW w:w="2409" w:type="dxa"/>
            <w:gridSpan w:val="3"/>
            <w:tcMar>
              <w:left w:w="108" w:type="dxa"/>
            </w:tcMar>
          </w:tcPr>
          <w:p w:rsidR="00AC0661" w:rsidRPr="00EC61EB" w:rsidRDefault="00AC0661" w:rsidP="00BD4DB3">
            <w:pPr>
              <w:spacing w:after="0" w:line="240" w:lineRule="auto"/>
              <w:ind w:firstLine="34"/>
              <w:jc w:val="center"/>
              <w:rPr>
                <w:rFonts w:ascii="Times New Roman" w:hAnsi="Times New Roman" w:cs="Times New Roman"/>
                <w:sz w:val="24"/>
                <w:szCs w:val="24"/>
              </w:rPr>
            </w:pPr>
            <w:r w:rsidRPr="00EC61EB">
              <w:rPr>
                <w:rFonts w:ascii="Times New Roman" w:hAnsi="Times New Roman" w:cs="Times New Roman"/>
                <w:sz w:val="24"/>
                <w:szCs w:val="24"/>
              </w:rPr>
              <w:t>Могилевская область</w:t>
            </w:r>
          </w:p>
          <w:p w:rsidR="00AC0661" w:rsidRPr="00EC61EB" w:rsidRDefault="00AC0661" w:rsidP="00BD4DB3">
            <w:pPr>
              <w:spacing w:after="0" w:line="240" w:lineRule="auto"/>
              <w:ind w:firstLine="34"/>
              <w:jc w:val="center"/>
              <w:rPr>
                <w:rFonts w:ascii="Times New Roman" w:hAnsi="Times New Roman" w:cs="Times New Roman"/>
                <w:sz w:val="24"/>
                <w:szCs w:val="24"/>
              </w:rPr>
            </w:pPr>
            <w:r w:rsidRPr="00EC61EB">
              <w:rPr>
                <w:rFonts w:ascii="Times New Roman" w:hAnsi="Times New Roman" w:cs="Times New Roman"/>
                <w:sz w:val="24"/>
                <w:szCs w:val="24"/>
              </w:rPr>
              <w:t>г.п. Глуск бульвар Граховского, д.1, Центр культуры и досуга «Орион».</w:t>
            </w:r>
          </w:p>
        </w:tc>
        <w:tc>
          <w:tcPr>
            <w:tcW w:w="3264" w:type="dxa"/>
            <w:gridSpan w:val="2"/>
            <w:tcMar>
              <w:left w:w="108" w:type="dxa"/>
            </w:tcMar>
          </w:tcPr>
          <w:p w:rsidR="00AC0661" w:rsidRPr="00EC61EB" w:rsidRDefault="00AC0661" w:rsidP="00BD4DB3">
            <w:pPr>
              <w:spacing w:after="0" w:line="240" w:lineRule="auto"/>
              <w:jc w:val="center"/>
              <w:rPr>
                <w:rFonts w:ascii="Times New Roman" w:hAnsi="Times New Roman" w:cs="Times New Roman"/>
                <w:sz w:val="24"/>
                <w:szCs w:val="24"/>
              </w:rPr>
            </w:pPr>
            <w:r w:rsidRPr="00EC61EB">
              <w:rPr>
                <w:rFonts w:ascii="Times New Roman" w:hAnsi="Times New Roman" w:cs="Times New Roman"/>
                <w:sz w:val="24"/>
                <w:szCs w:val="24"/>
              </w:rPr>
              <w:t>Сектор культуры Глусского райисполкома</w:t>
            </w:r>
          </w:p>
          <w:p w:rsidR="00AC0661" w:rsidRPr="00EC61EB" w:rsidRDefault="00AC0661" w:rsidP="00BD4DB3">
            <w:pPr>
              <w:spacing w:after="0" w:line="240" w:lineRule="auto"/>
              <w:jc w:val="center"/>
              <w:rPr>
                <w:rFonts w:ascii="Times New Roman" w:hAnsi="Times New Roman" w:cs="Times New Roman"/>
                <w:sz w:val="24"/>
                <w:szCs w:val="24"/>
              </w:rPr>
            </w:pPr>
            <w:r w:rsidRPr="00EC61EB">
              <w:rPr>
                <w:rFonts w:ascii="Times New Roman" w:hAnsi="Times New Roman" w:cs="Times New Roman"/>
                <w:sz w:val="24"/>
                <w:szCs w:val="24"/>
              </w:rPr>
              <w:t>sk@kmglusk.by</w:t>
            </w:r>
          </w:p>
          <w:p w:rsidR="00AC0661" w:rsidRPr="00EC61EB" w:rsidRDefault="00AC0661" w:rsidP="00BD4DB3">
            <w:pPr>
              <w:spacing w:after="0" w:line="240" w:lineRule="auto"/>
              <w:jc w:val="center"/>
              <w:rPr>
                <w:rFonts w:ascii="Times New Roman" w:hAnsi="Times New Roman" w:cs="Times New Roman"/>
                <w:sz w:val="24"/>
                <w:szCs w:val="24"/>
              </w:rPr>
            </w:pPr>
            <w:r w:rsidRPr="00EC61EB">
              <w:rPr>
                <w:rFonts w:ascii="Times New Roman" w:hAnsi="Times New Roman" w:cs="Times New Roman"/>
                <w:sz w:val="24"/>
                <w:szCs w:val="24"/>
              </w:rPr>
              <w:t>ГУК «Централизованная клубная система Глусского района»</w:t>
            </w:r>
          </w:p>
          <w:p w:rsidR="00AC0661" w:rsidRPr="00EC61EB" w:rsidRDefault="00E016A8" w:rsidP="00BD4DB3">
            <w:pPr>
              <w:spacing w:after="0" w:line="240" w:lineRule="auto"/>
              <w:jc w:val="center"/>
              <w:rPr>
                <w:rFonts w:ascii="Times New Roman" w:hAnsi="Times New Roman" w:cs="Times New Roman"/>
                <w:sz w:val="24"/>
                <w:szCs w:val="24"/>
              </w:rPr>
            </w:pPr>
            <w:hyperlink r:id="rId91" w:history="1">
              <w:r w:rsidR="00AC0661" w:rsidRPr="00EC61EB">
                <w:rPr>
                  <w:rStyle w:val="af2"/>
                  <w:rFonts w:ascii="Times New Roman" w:hAnsi="Times New Roman" w:cs="Times New Roman"/>
                  <w:color w:val="auto"/>
                  <w:sz w:val="24"/>
                  <w:szCs w:val="24"/>
                </w:rPr>
                <w:t>cks@kmglusk.by</w:t>
              </w:r>
            </w:hyperlink>
          </w:p>
          <w:p w:rsidR="00AC0661" w:rsidRPr="00EC61EB" w:rsidRDefault="00AC0661" w:rsidP="00BD4DB3">
            <w:pPr>
              <w:spacing w:after="0" w:line="240" w:lineRule="auto"/>
              <w:jc w:val="center"/>
              <w:rPr>
                <w:rFonts w:ascii="Times New Roman" w:hAnsi="Times New Roman" w:cs="Times New Roman"/>
                <w:sz w:val="24"/>
                <w:szCs w:val="24"/>
              </w:rPr>
            </w:pPr>
            <w:r w:rsidRPr="00EC61EB">
              <w:rPr>
                <w:rFonts w:ascii="Times New Roman" w:hAnsi="Times New Roman" w:cs="Times New Roman"/>
                <w:sz w:val="24"/>
                <w:szCs w:val="24"/>
              </w:rPr>
              <w:t>Телефоны:</w:t>
            </w:r>
          </w:p>
          <w:p w:rsidR="00AC0661" w:rsidRPr="00EC61EB" w:rsidRDefault="00AC0661" w:rsidP="00BD4DB3">
            <w:pPr>
              <w:spacing w:after="0" w:line="240" w:lineRule="auto"/>
              <w:jc w:val="center"/>
              <w:rPr>
                <w:rFonts w:ascii="Times New Roman" w:hAnsi="Times New Roman" w:cs="Times New Roman"/>
                <w:sz w:val="24"/>
                <w:szCs w:val="24"/>
              </w:rPr>
            </w:pPr>
            <w:r w:rsidRPr="00EC61EB">
              <w:rPr>
                <w:rFonts w:ascii="Times New Roman" w:hAnsi="Times New Roman" w:cs="Times New Roman"/>
                <w:sz w:val="24"/>
                <w:szCs w:val="24"/>
              </w:rPr>
              <w:t>8 02230 77-8-60,</w:t>
            </w:r>
          </w:p>
          <w:p w:rsidR="00AC0661" w:rsidRPr="00EC61EB" w:rsidRDefault="00AC0661" w:rsidP="00BD4DB3">
            <w:pPr>
              <w:spacing w:after="0" w:line="240" w:lineRule="auto"/>
              <w:jc w:val="center"/>
              <w:rPr>
                <w:rFonts w:ascii="Times New Roman" w:hAnsi="Times New Roman" w:cs="Times New Roman"/>
                <w:sz w:val="24"/>
                <w:szCs w:val="24"/>
              </w:rPr>
            </w:pPr>
            <w:r w:rsidRPr="00EC61EB">
              <w:rPr>
                <w:rFonts w:ascii="Times New Roman" w:hAnsi="Times New Roman" w:cs="Times New Roman"/>
                <w:sz w:val="24"/>
                <w:szCs w:val="24"/>
              </w:rPr>
              <w:t>8 02230 77-8-65,</w:t>
            </w:r>
          </w:p>
          <w:p w:rsidR="00AC0661" w:rsidRPr="00EC61EB" w:rsidRDefault="00AC0661" w:rsidP="00BD4DB3">
            <w:pPr>
              <w:spacing w:after="0" w:line="240" w:lineRule="auto"/>
              <w:ind w:firstLine="709"/>
              <w:jc w:val="center"/>
              <w:rPr>
                <w:rFonts w:ascii="Times New Roman" w:hAnsi="Times New Roman" w:cs="Times New Roman"/>
                <w:sz w:val="24"/>
                <w:szCs w:val="24"/>
              </w:rPr>
            </w:pPr>
          </w:p>
        </w:tc>
        <w:tc>
          <w:tcPr>
            <w:tcW w:w="5944" w:type="dxa"/>
            <w:gridSpan w:val="2"/>
            <w:tcMar>
              <w:left w:w="108" w:type="dxa"/>
            </w:tcMar>
          </w:tcPr>
          <w:p w:rsidR="00AC0661" w:rsidRPr="00EC61EB" w:rsidRDefault="00AC0661" w:rsidP="00BD4DB3">
            <w:pPr>
              <w:spacing w:after="0" w:line="240" w:lineRule="auto"/>
              <w:jc w:val="both"/>
              <w:rPr>
                <w:rFonts w:ascii="Times New Roman" w:hAnsi="Times New Roman" w:cs="Times New Roman"/>
                <w:sz w:val="24"/>
                <w:szCs w:val="24"/>
              </w:rPr>
            </w:pPr>
            <w:r w:rsidRPr="00EC61EB">
              <w:rPr>
                <w:rFonts w:ascii="Times New Roman" w:hAnsi="Times New Roman" w:cs="Times New Roman"/>
                <w:sz w:val="24"/>
                <w:szCs w:val="24"/>
              </w:rPr>
              <w:t>Региональный фестиваль семейного творчества «Сузор’е талентаў» проводится с целью поддержки и популяризации семейного творчества, семейных ценностей.</w:t>
            </w:r>
          </w:p>
          <w:p w:rsidR="00AC0661" w:rsidRPr="00EC61EB" w:rsidRDefault="00AC0661" w:rsidP="00BD4DB3">
            <w:pPr>
              <w:spacing w:after="0" w:line="240" w:lineRule="auto"/>
              <w:jc w:val="both"/>
              <w:rPr>
                <w:rFonts w:ascii="Times New Roman" w:hAnsi="Times New Roman" w:cs="Times New Roman"/>
                <w:b/>
                <w:bCs/>
                <w:sz w:val="24"/>
                <w:szCs w:val="24"/>
              </w:rPr>
            </w:pPr>
            <w:r w:rsidRPr="00EC61EB">
              <w:rPr>
                <w:rFonts w:ascii="Times New Roman" w:hAnsi="Times New Roman" w:cs="Times New Roman"/>
                <w:sz w:val="24"/>
                <w:szCs w:val="24"/>
              </w:rPr>
              <w:t xml:space="preserve">В фестивале принимают участие семейные, семейно-родственные коллективы из регионов Могилевской </w:t>
            </w:r>
            <w:proofErr w:type="gramStart"/>
            <w:r w:rsidRPr="00EC61EB">
              <w:rPr>
                <w:rFonts w:ascii="Times New Roman" w:hAnsi="Times New Roman" w:cs="Times New Roman"/>
                <w:sz w:val="24"/>
                <w:szCs w:val="24"/>
              </w:rPr>
              <w:t>области,других</w:t>
            </w:r>
            <w:proofErr w:type="gramEnd"/>
            <w:r w:rsidRPr="00EC61EB">
              <w:rPr>
                <w:rFonts w:ascii="Times New Roman" w:hAnsi="Times New Roman" w:cs="Times New Roman"/>
                <w:sz w:val="24"/>
                <w:szCs w:val="24"/>
              </w:rPr>
              <w:t xml:space="preserve"> регионов Республики Беларусь.</w:t>
            </w:r>
          </w:p>
          <w:p w:rsidR="00AC0661" w:rsidRPr="00EC61EB" w:rsidRDefault="00AC0661" w:rsidP="00BD4DB3">
            <w:pPr>
              <w:pStyle w:val="a0"/>
              <w:spacing w:after="0" w:line="240" w:lineRule="auto"/>
              <w:jc w:val="both"/>
              <w:rPr>
                <w:rFonts w:ascii="Times New Roman" w:hAnsi="Times New Roman" w:cs="Times New Roman"/>
                <w:sz w:val="24"/>
                <w:szCs w:val="24"/>
              </w:rPr>
            </w:pPr>
            <w:r w:rsidRPr="00EC61EB">
              <w:rPr>
                <w:rFonts w:ascii="Times New Roman" w:hAnsi="Times New Roman" w:cs="Times New Roman"/>
                <w:sz w:val="24"/>
                <w:szCs w:val="24"/>
              </w:rPr>
              <w:t>В рамках фестиваля проводятся:</w:t>
            </w:r>
          </w:p>
          <w:p w:rsidR="00AC0661" w:rsidRPr="00EC61EB" w:rsidRDefault="00AC0661" w:rsidP="00BD4DB3">
            <w:pPr>
              <w:tabs>
                <w:tab w:val="left" w:pos="720"/>
              </w:tabs>
              <w:spacing w:after="0" w:line="240" w:lineRule="auto"/>
              <w:jc w:val="both"/>
              <w:rPr>
                <w:rFonts w:ascii="Times New Roman" w:hAnsi="Times New Roman" w:cs="Times New Roman"/>
                <w:sz w:val="24"/>
                <w:szCs w:val="24"/>
              </w:rPr>
            </w:pPr>
            <w:r w:rsidRPr="00EC61EB">
              <w:rPr>
                <w:rFonts w:ascii="Times New Roman" w:hAnsi="Times New Roman" w:cs="Times New Roman"/>
                <w:sz w:val="24"/>
                <w:szCs w:val="24"/>
              </w:rPr>
              <w:t>конкурс музыкально-песенного</w:t>
            </w:r>
            <w:r w:rsidR="0005706A">
              <w:rPr>
                <w:rFonts w:ascii="Times New Roman" w:hAnsi="Times New Roman" w:cs="Times New Roman"/>
                <w:sz w:val="24"/>
                <w:szCs w:val="24"/>
              </w:rPr>
              <w:t xml:space="preserve"> творчества «Крыніцытворчасці»;</w:t>
            </w:r>
          </w:p>
          <w:p w:rsidR="00AC0661" w:rsidRPr="00EC61EB" w:rsidRDefault="00AC0661" w:rsidP="00BD4DB3">
            <w:pPr>
              <w:tabs>
                <w:tab w:val="left" w:pos="720"/>
                <w:tab w:val="left" w:pos="851"/>
                <w:tab w:val="left" w:pos="1276"/>
              </w:tabs>
              <w:spacing w:after="0" w:line="240" w:lineRule="auto"/>
              <w:jc w:val="both"/>
              <w:rPr>
                <w:rFonts w:ascii="Times New Roman" w:hAnsi="Times New Roman" w:cs="Times New Roman"/>
                <w:sz w:val="24"/>
                <w:szCs w:val="24"/>
              </w:rPr>
            </w:pPr>
            <w:r w:rsidRPr="00EC61EB">
              <w:rPr>
                <w:rFonts w:ascii="Times New Roman" w:hAnsi="Times New Roman" w:cs="Times New Roman"/>
                <w:sz w:val="24"/>
                <w:szCs w:val="24"/>
              </w:rPr>
              <w:t>конкурс декоративно-прикладного и изобразитель</w:t>
            </w:r>
            <w:r w:rsidR="0005706A">
              <w:rPr>
                <w:rFonts w:ascii="Times New Roman" w:hAnsi="Times New Roman" w:cs="Times New Roman"/>
                <w:sz w:val="24"/>
                <w:szCs w:val="24"/>
              </w:rPr>
              <w:t>ного искусства «Рукатворны цуд»;</w:t>
            </w:r>
          </w:p>
          <w:p w:rsidR="00AC0661" w:rsidRPr="00EC61EB" w:rsidRDefault="00AC0661" w:rsidP="00BD4DB3">
            <w:pPr>
              <w:spacing w:after="0" w:line="240" w:lineRule="auto"/>
              <w:jc w:val="both"/>
              <w:rPr>
                <w:rFonts w:ascii="Times New Roman" w:hAnsi="Times New Roman" w:cs="Times New Roman"/>
                <w:sz w:val="24"/>
                <w:szCs w:val="24"/>
              </w:rPr>
            </w:pPr>
            <w:r w:rsidRPr="00EC61EB">
              <w:rPr>
                <w:rFonts w:ascii="Times New Roman" w:hAnsi="Times New Roman" w:cs="Times New Roman"/>
                <w:sz w:val="24"/>
                <w:szCs w:val="24"/>
              </w:rPr>
              <w:t xml:space="preserve">конкурс «З пакалення ў пакаленне», на лучшее представление праздничного каравая, рушника. </w:t>
            </w:r>
          </w:p>
        </w:tc>
      </w:tr>
      <w:tr w:rsidR="00AC0661" w:rsidRPr="00EC61EB" w:rsidTr="00556BD5">
        <w:trPr>
          <w:gridBefore w:val="2"/>
          <w:wBefore w:w="312" w:type="dxa"/>
          <w:jc w:val="center"/>
        </w:trPr>
        <w:tc>
          <w:tcPr>
            <w:tcW w:w="2828" w:type="dxa"/>
            <w:gridSpan w:val="4"/>
            <w:tcMar>
              <w:left w:w="108" w:type="dxa"/>
            </w:tcMar>
          </w:tcPr>
          <w:p w:rsidR="00AC0661" w:rsidRPr="00EC61EB" w:rsidRDefault="00AC0661" w:rsidP="00E12BBB">
            <w:pPr>
              <w:spacing w:after="0" w:line="240" w:lineRule="auto"/>
              <w:contextualSpacing/>
              <w:jc w:val="both"/>
              <w:rPr>
                <w:rFonts w:ascii="Times New Roman" w:hAnsi="Times New Roman" w:cs="Times New Roman"/>
                <w:sz w:val="24"/>
                <w:szCs w:val="24"/>
              </w:rPr>
            </w:pPr>
            <w:r w:rsidRPr="00EC61EB">
              <w:rPr>
                <w:rFonts w:ascii="Times New Roman" w:hAnsi="Times New Roman" w:cs="Times New Roman"/>
                <w:sz w:val="24"/>
                <w:szCs w:val="24"/>
              </w:rPr>
              <w:t>VII региональный фестиваль народных промыслов и ремёсел «Краснапольскі глечык»</w:t>
            </w:r>
          </w:p>
        </w:tc>
        <w:tc>
          <w:tcPr>
            <w:tcW w:w="1478" w:type="dxa"/>
            <w:gridSpan w:val="3"/>
            <w:tcMar>
              <w:left w:w="108" w:type="dxa"/>
            </w:tcMar>
          </w:tcPr>
          <w:p w:rsidR="00AC0661" w:rsidRPr="00EC61EB" w:rsidRDefault="00AC0661" w:rsidP="0005706A">
            <w:pPr>
              <w:spacing w:after="0" w:line="240" w:lineRule="auto"/>
              <w:contextualSpacing/>
              <w:jc w:val="center"/>
              <w:rPr>
                <w:rStyle w:val="211"/>
                <w:rFonts w:eastAsiaTheme="minorHAnsi"/>
                <w:color w:val="auto"/>
                <w:sz w:val="24"/>
                <w:szCs w:val="24"/>
              </w:rPr>
            </w:pPr>
            <w:r w:rsidRPr="00EC61EB">
              <w:rPr>
                <w:rStyle w:val="211"/>
                <w:rFonts w:eastAsiaTheme="minorHAnsi"/>
                <w:color w:val="auto"/>
                <w:sz w:val="24"/>
                <w:szCs w:val="24"/>
              </w:rPr>
              <w:t>24 августа</w:t>
            </w:r>
          </w:p>
        </w:tc>
        <w:tc>
          <w:tcPr>
            <w:tcW w:w="2409" w:type="dxa"/>
            <w:gridSpan w:val="3"/>
            <w:tcMar>
              <w:left w:w="108" w:type="dxa"/>
            </w:tcMar>
          </w:tcPr>
          <w:p w:rsidR="0005706A" w:rsidRDefault="0005706A" w:rsidP="0005706A">
            <w:pPr>
              <w:spacing w:after="0" w:line="240" w:lineRule="auto"/>
              <w:jc w:val="center"/>
              <w:rPr>
                <w:rFonts w:ascii="Times New Roman" w:hAnsi="Times New Roman" w:cs="Times New Roman"/>
                <w:sz w:val="24"/>
                <w:szCs w:val="24"/>
              </w:rPr>
            </w:pPr>
            <w:r w:rsidRPr="00EC61EB">
              <w:rPr>
                <w:rFonts w:ascii="Times New Roman" w:hAnsi="Times New Roman" w:cs="Times New Roman"/>
                <w:sz w:val="24"/>
                <w:szCs w:val="24"/>
              </w:rPr>
              <w:t>Могилевск</w:t>
            </w:r>
            <w:r>
              <w:rPr>
                <w:rFonts w:ascii="Times New Roman" w:hAnsi="Times New Roman" w:cs="Times New Roman"/>
                <w:sz w:val="24"/>
                <w:szCs w:val="24"/>
              </w:rPr>
              <w:t>ая область, Краснопольский район,</w:t>
            </w:r>
          </w:p>
          <w:p w:rsidR="00AC0661" w:rsidRPr="00EC61EB" w:rsidRDefault="0005706A" w:rsidP="0005706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г</w:t>
            </w:r>
            <w:r w:rsidR="00AC0661" w:rsidRPr="00EC61EB">
              <w:rPr>
                <w:rFonts w:ascii="Times New Roman" w:hAnsi="Times New Roman" w:cs="Times New Roman"/>
                <w:sz w:val="24"/>
                <w:szCs w:val="24"/>
              </w:rPr>
              <w:t>ородской сквер</w:t>
            </w:r>
          </w:p>
        </w:tc>
        <w:tc>
          <w:tcPr>
            <w:tcW w:w="3264" w:type="dxa"/>
            <w:gridSpan w:val="2"/>
            <w:tcMar>
              <w:left w:w="108" w:type="dxa"/>
            </w:tcMar>
          </w:tcPr>
          <w:p w:rsidR="00AC0661" w:rsidRPr="00EC61EB" w:rsidRDefault="00AC0661" w:rsidP="0005706A">
            <w:pPr>
              <w:spacing w:after="0" w:line="240" w:lineRule="auto"/>
              <w:jc w:val="center"/>
              <w:rPr>
                <w:rFonts w:ascii="Times New Roman" w:hAnsi="Times New Roman" w:cs="Times New Roman"/>
                <w:sz w:val="24"/>
                <w:szCs w:val="24"/>
              </w:rPr>
            </w:pPr>
            <w:r w:rsidRPr="00EC61EB">
              <w:rPr>
                <w:rFonts w:ascii="Times New Roman" w:hAnsi="Times New Roman" w:cs="Times New Roman"/>
                <w:sz w:val="24"/>
                <w:szCs w:val="24"/>
              </w:rPr>
              <w:t>ГУК «Централизованная клубная система Краснопольского района»</w:t>
            </w:r>
          </w:p>
        </w:tc>
        <w:tc>
          <w:tcPr>
            <w:tcW w:w="5944" w:type="dxa"/>
            <w:gridSpan w:val="2"/>
            <w:tcMar>
              <w:left w:w="108" w:type="dxa"/>
            </w:tcMar>
          </w:tcPr>
          <w:p w:rsidR="00AC0661" w:rsidRPr="00EC61EB" w:rsidRDefault="00AC0661" w:rsidP="0005706A">
            <w:pPr>
              <w:pStyle w:val="a0"/>
              <w:spacing w:after="0" w:line="240" w:lineRule="auto"/>
              <w:contextualSpacing/>
              <w:jc w:val="both"/>
              <w:rPr>
                <w:rFonts w:ascii="Times New Roman" w:hAnsi="Times New Roman" w:cs="Times New Roman"/>
                <w:sz w:val="24"/>
                <w:szCs w:val="24"/>
              </w:rPr>
            </w:pPr>
            <w:r w:rsidRPr="00EC61EB">
              <w:rPr>
                <w:rFonts w:ascii="Times New Roman" w:hAnsi="Times New Roman" w:cs="Times New Roman"/>
                <w:sz w:val="24"/>
                <w:szCs w:val="24"/>
              </w:rPr>
              <w:t xml:space="preserve">Фестиваль проводится с целью выявления и поддержки талантливых самобытных мастеров народного творчества Краснопольщины, а также возрождения, сохранения и развития творчества мастеров Могилевщины, поддержки лучших образцов народного творчества. Для участия в фестивале приглашаются мастера народных ремесел, а также индивидуальные предприниматели, выполняющие изделия в традиционных и современных техниках. Программа Фестиваля предусматривает проведение конференции; выставки изделий мастеров народных промыслов и ремёсел и декоративно-прикладного искусства, мастер-классов по различным видам ремёсел; конкурса работ, выполненных в традиционных техниках «Незабытыя </w:t>
            </w:r>
            <w:r w:rsidRPr="00EC61EB">
              <w:rPr>
                <w:rFonts w:ascii="Times New Roman" w:hAnsi="Times New Roman" w:cs="Times New Roman"/>
                <w:sz w:val="24"/>
                <w:szCs w:val="24"/>
              </w:rPr>
              <w:lastRenderedPageBreak/>
              <w:t>рамёствы»; конкурса работ, выполненных в современных техниках «Рамёствы ў фармаце сучаснасці».</w:t>
            </w:r>
          </w:p>
        </w:tc>
      </w:tr>
      <w:tr w:rsidR="0005706A" w:rsidRPr="00EC61EB" w:rsidTr="00556BD5">
        <w:trPr>
          <w:gridBefore w:val="2"/>
          <w:wBefore w:w="312" w:type="dxa"/>
          <w:jc w:val="center"/>
        </w:trPr>
        <w:tc>
          <w:tcPr>
            <w:tcW w:w="2828" w:type="dxa"/>
            <w:gridSpan w:val="4"/>
            <w:shd w:val="clear" w:color="auto" w:fill="auto"/>
            <w:tcMar>
              <w:left w:w="108" w:type="dxa"/>
            </w:tcMar>
          </w:tcPr>
          <w:p w:rsidR="0005706A" w:rsidRPr="00EC61EB" w:rsidRDefault="0005706A" w:rsidP="0052540E">
            <w:pPr>
              <w:spacing w:after="0" w:line="240" w:lineRule="auto"/>
              <w:contextualSpacing/>
              <w:jc w:val="both"/>
              <w:rPr>
                <w:rFonts w:ascii="Times New Roman" w:hAnsi="Times New Roman" w:cs="Times New Roman"/>
                <w:sz w:val="24"/>
                <w:szCs w:val="24"/>
              </w:rPr>
            </w:pPr>
            <w:r w:rsidRPr="00EC61EB">
              <w:rPr>
                <w:rFonts w:ascii="Times New Roman" w:hAnsi="Times New Roman" w:cs="Times New Roman"/>
                <w:sz w:val="24"/>
                <w:szCs w:val="24"/>
              </w:rPr>
              <w:lastRenderedPageBreak/>
              <w:t>Гастрономический фестиваль-праздник «Хлеб, сыр, квас и хорошее настроение»</w:t>
            </w:r>
          </w:p>
        </w:tc>
        <w:tc>
          <w:tcPr>
            <w:tcW w:w="1478" w:type="dxa"/>
            <w:gridSpan w:val="3"/>
            <w:shd w:val="clear" w:color="auto" w:fill="auto"/>
            <w:tcMar>
              <w:left w:w="108" w:type="dxa"/>
            </w:tcMar>
          </w:tcPr>
          <w:p w:rsidR="0005706A" w:rsidRPr="00EC61EB" w:rsidRDefault="0005706A" w:rsidP="0052540E">
            <w:pPr>
              <w:spacing w:after="0" w:line="240" w:lineRule="auto"/>
              <w:contextualSpacing/>
              <w:jc w:val="center"/>
              <w:rPr>
                <w:rStyle w:val="211"/>
                <w:rFonts w:eastAsiaTheme="minorHAnsi"/>
                <w:color w:val="auto"/>
                <w:sz w:val="24"/>
                <w:szCs w:val="24"/>
              </w:rPr>
            </w:pPr>
            <w:r w:rsidRPr="00EC61EB">
              <w:rPr>
                <w:rStyle w:val="211"/>
                <w:rFonts w:eastAsiaTheme="minorHAnsi"/>
                <w:color w:val="auto"/>
                <w:sz w:val="24"/>
                <w:szCs w:val="24"/>
              </w:rPr>
              <w:t>24 августа</w:t>
            </w:r>
          </w:p>
        </w:tc>
        <w:tc>
          <w:tcPr>
            <w:tcW w:w="2409" w:type="dxa"/>
            <w:gridSpan w:val="3"/>
            <w:shd w:val="clear" w:color="auto" w:fill="auto"/>
            <w:tcMar>
              <w:left w:w="108" w:type="dxa"/>
            </w:tcMar>
          </w:tcPr>
          <w:p w:rsidR="0005706A" w:rsidRPr="00EC61EB" w:rsidRDefault="0005706A" w:rsidP="0052540E">
            <w:pPr>
              <w:pStyle w:val="31"/>
              <w:shd w:val="clear" w:color="auto" w:fill="auto"/>
              <w:spacing w:before="0" w:after="0" w:line="240" w:lineRule="auto"/>
              <w:contextualSpacing/>
              <w:jc w:val="center"/>
              <w:rPr>
                <w:sz w:val="24"/>
                <w:szCs w:val="24"/>
              </w:rPr>
            </w:pPr>
            <w:r w:rsidRPr="00EC61EB">
              <w:rPr>
                <w:i w:val="0"/>
                <w:sz w:val="24"/>
                <w:szCs w:val="24"/>
              </w:rPr>
              <w:t xml:space="preserve">Гродненская область, </w:t>
            </w:r>
          </w:p>
          <w:p w:rsidR="0005706A" w:rsidRPr="00EC61EB" w:rsidRDefault="0005706A" w:rsidP="0052540E">
            <w:pPr>
              <w:pStyle w:val="31"/>
              <w:shd w:val="clear" w:color="auto" w:fill="auto"/>
              <w:spacing w:before="0" w:after="0" w:line="240" w:lineRule="auto"/>
              <w:contextualSpacing/>
              <w:jc w:val="center"/>
              <w:rPr>
                <w:i w:val="0"/>
                <w:sz w:val="24"/>
                <w:szCs w:val="24"/>
              </w:rPr>
            </w:pPr>
            <w:r w:rsidRPr="00EC61EB">
              <w:rPr>
                <w:i w:val="0"/>
                <w:sz w:val="24"/>
                <w:szCs w:val="24"/>
              </w:rPr>
              <w:t>г. Новогрудок, территория ФОК «Лидер»</w:t>
            </w:r>
          </w:p>
        </w:tc>
        <w:tc>
          <w:tcPr>
            <w:tcW w:w="3264" w:type="dxa"/>
            <w:gridSpan w:val="2"/>
            <w:shd w:val="clear" w:color="auto" w:fill="auto"/>
            <w:tcMar>
              <w:left w:w="108" w:type="dxa"/>
            </w:tcMar>
          </w:tcPr>
          <w:p w:rsidR="0005706A" w:rsidRPr="00EC61EB" w:rsidRDefault="0005706A" w:rsidP="0052540E">
            <w:pPr>
              <w:spacing w:after="0" w:line="240" w:lineRule="auto"/>
              <w:contextualSpacing/>
              <w:jc w:val="center"/>
              <w:rPr>
                <w:rFonts w:ascii="Times New Roman" w:hAnsi="Times New Roman" w:cs="Times New Roman"/>
                <w:sz w:val="24"/>
                <w:szCs w:val="24"/>
              </w:rPr>
            </w:pPr>
            <w:r w:rsidRPr="00EC61EB">
              <w:rPr>
                <w:rFonts w:ascii="Times New Roman" w:hAnsi="Times New Roman" w:cs="Times New Roman"/>
                <w:sz w:val="24"/>
                <w:szCs w:val="24"/>
              </w:rPr>
              <w:t>Новогрудский районный исполнительный комитет</w:t>
            </w:r>
          </w:p>
        </w:tc>
        <w:tc>
          <w:tcPr>
            <w:tcW w:w="5944" w:type="dxa"/>
            <w:gridSpan w:val="2"/>
            <w:shd w:val="clear" w:color="auto" w:fill="auto"/>
            <w:tcMar>
              <w:left w:w="108" w:type="dxa"/>
            </w:tcMar>
          </w:tcPr>
          <w:p w:rsidR="0005706A" w:rsidRPr="00EC61EB" w:rsidRDefault="0005706A" w:rsidP="0052540E">
            <w:pPr>
              <w:spacing w:after="0" w:line="240" w:lineRule="auto"/>
              <w:contextualSpacing/>
              <w:jc w:val="both"/>
              <w:rPr>
                <w:rFonts w:ascii="Times New Roman" w:hAnsi="Times New Roman" w:cs="Times New Roman"/>
                <w:sz w:val="24"/>
                <w:szCs w:val="24"/>
              </w:rPr>
            </w:pPr>
            <w:r w:rsidRPr="00EC61EB">
              <w:rPr>
                <w:rFonts w:ascii="Times New Roman" w:hAnsi="Times New Roman" w:cs="Times New Roman"/>
                <w:sz w:val="24"/>
                <w:szCs w:val="24"/>
              </w:rPr>
              <w:t>Гастрономический праздник объединит настоящих гурманов и производителей качественных и полезных продуктов питания. Свою продукцию на празднике представят бренды района: Молочная кампания «Новогрудские Дары», филиал «Новогрудский винзавод» ОАО «Дятловский ликероводочный завод «Алгонь», филиал «Новогрудский хлебозавод» ОАО «Гроднохлебпром».</w:t>
            </w:r>
          </w:p>
        </w:tc>
      </w:tr>
      <w:tr w:rsidR="003B4703" w:rsidRPr="00EC61EB" w:rsidTr="00556BD5">
        <w:trPr>
          <w:gridBefore w:val="2"/>
          <w:wBefore w:w="312" w:type="dxa"/>
          <w:trHeight w:val="4668"/>
          <w:jc w:val="center"/>
        </w:trPr>
        <w:tc>
          <w:tcPr>
            <w:tcW w:w="2828" w:type="dxa"/>
            <w:gridSpan w:val="4"/>
            <w:tcBorders>
              <w:top w:val="nil"/>
            </w:tcBorders>
            <w:shd w:val="clear" w:color="auto" w:fill="auto"/>
            <w:tcMar>
              <w:left w:w="108" w:type="dxa"/>
            </w:tcMar>
          </w:tcPr>
          <w:p w:rsidR="003B4703" w:rsidRPr="00EC61EB" w:rsidRDefault="00EA5AD1" w:rsidP="00E12BBB">
            <w:pPr>
              <w:pStyle w:val="4"/>
              <w:spacing w:before="0" w:after="0" w:line="240" w:lineRule="auto"/>
              <w:contextualSpacing/>
              <w:jc w:val="both"/>
              <w:rPr>
                <w:rFonts w:ascii="Times New Roman" w:hAnsi="Times New Roman" w:cs="Times New Roman"/>
              </w:rPr>
            </w:pPr>
            <w:r w:rsidRPr="00EC61EB">
              <w:rPr>
                <w:rStyle w:val="a7"/>
                <w:rFonts w:ascii="Times New Roman" w:hAnsi="Times New Roman" w:cs="Times New Roman"/>
              </w:rPr>
              <w:t>Праздник «Саламяны фэст»</w:t>
            </w:r>
          </w:p>
        </w:tc>
        <w:tc>
          <w:tcPr>
            <w:tcW w:w="1478" w:type="dxa"/>
            <w:gridSpan w:val="3"/>
            <w:tcBorders>
              <w:top w:val="nil"/>
            </w:tcBorders>
            <w:shd w:val="clear" w:color="auto" w:fill="auto"/>
            <w:tcMar>
              <w:left w:w="108" w:type="dxa"/>
            </w:tcMar>
          </w:tcPr>
          <w:p w:rsidR="003B4703" w:rsidRPr="00EC61EB" w:rsidRDefault="00483EEC" w:rsidP="00E12BBB">
            <w:pPr>
              <w:spacing w:after="0" w:line="240" w:lineRule="auto"/>
              <w:contextualSpacing/>
              <w:jc w:val="center"/>
              <w:rPr>
                <w:rFonts w:ascii="Times New Roman" w:hAnsi="Times New Roman" w:cs="Times New Roman"/>
                <w:sz w:val="24"/>
                <w:szCs w:val="24"/>
              </w:rPr>
            </w:pPr>
            <w:r w:rsidRPr="00EC61EB">
              <w:rPr>
                <w:rFonts w:ascii="Times New Roman" w:hAnsi="Times New Roman" w:cs="Times New Roman"/>
                <w:sz w:val="24"/>
                <w:szCs w:val="24"/>
              </w:rPr>
              <w:t>25 августа</w:t>
            </w:r>
          </w:p>
        </w:tc>
        <w:tc>
          <w:tcPr>
            <w:tcW w:w="2409" w:type="dxa"/>
            <w:gridSpan w:val="3"/>
            <w:tcBorders>
              <w:top w:val="nil"/>
            </w:tcBorders>
            <w:shd w:val="clear" w:color="auto" w:fill="auto"/>
            <w:tcMar>
              <w:left w:w="108" w:type="dxa"/>
            </w:tcMar>
          </w:tcPr>
          <w:p w:rsidR="003B4703" w:rsidRPr="00EC61EB" w:rsidRDefault="00483EEC" w:rsidP="00E12BBB">
            <w:pPr>
              <w:pStyle w:val="31"/>
              <w:shd w:val="clear" w:color="auto" w:fill="auto"/>
              <w:spacing w:before="0" w:after="0" w:line="240" w:lineRule="auto"/>
              <w:contextualSpacing/>
              <w:jc w:val="center"/>
              <w:rPr>
                <w:i w:val="0"/>
                <w:iCs w:val="0"/>
                <w:sz w:val="24"/>
                <w:szCs w:val="24"/>
              </w:rPr>
            </w:pPr>
            <w:r w:rsidRPr="00EC61EB">
              <w:rPr>
                <w:i w:val="0"/>
                <w:iCs w:val="0"/>
                <w:sz w:val="24"/>
                <w:szCs w:val="24"/>
              </w:rPr>
              <w:t>Гродненская область, Гродненский район, аг. Ратичи</w:t>
            </w:r>
          </w:p>
        </w:tc>
        <w:tc>
          <w:tcPr>
            <w:tcW w:w="3264" w:type="dxa"/>
            <w:gridSpan w:val="2"/>
            <w:tcBorders>
              <w:top w:val="nil"/>
            </w:tcBorders>
            <w:shd w:val="clear" w:color="auto" w:fill="auto"/>
            <w:tcMar>
              <w:left w:w="108" w:type="dxa"/>
            </w:tcMar>
          </w:tcPr>
          <w:p w:rsidR="003B4703" w:rsidRPr="00EC61EB" w:rsidRDefault="00483EEC" w:rsidP="00E12BBB">
            <w:pPr>
              <w:pStyle w:val="a0"/>
              <w:spacing w:after="0" w:line="240" w:lineRule="auto"/>
              <w:contextualSpacing/>
              <w:jc w:val="center"/>
              <w:rPr>
                <w:rFonts w:ascii="Times New Roman" w:hAnsi="Times New Roman" w:cs="Times New Roman"/>
                <w:sz w:val="24"/>
                <w:szCs w:val="24"/>
              </w:rPr>
            </w:pPr>
            <w:r w:rsidRPr="00EC61EB">
              <w:rPr>
                <w:rFonts w:ascii="Times New Roman" w:hAnsi="Times New Roman" w:cs="Times New Roman"/>
                <w:sz w:val="24"/>
                <w:szCs w:val="24"/>
              </w:rPr>
              <w:t>Тел.: +375 152 320511</w:t>
            </w:r>
          </w:p>
          <w:p w:rsidR="003B4703" w:rsidRPr="00EC61EB" w:rsidRDefault="00E016A8" w:rsidP="00E12BBB">
            <w:pPr>
              <w:pStyle w:val="a0"/>
              <w:spacing w:after="0" w:line="240" w:lineRule="auto"/>
              <w:jc w:val="center"/>
              <w:rPr>
                <w:rFonts w:ascii="Times New Roman" w:hAnsi="Times New Roman" w:cs="Times New Roman"/>
                <w:sz w:val="24"/>
                <w:szCs w:val="24"/>
              </w:rPr>
            </w:pPr>
            <w:hyperlink r:id="rId92">
              <w:r w:rsidR="00483EEC" w:rsidRPr="00EC61EB">
                <w:rPr>
                  <w:rStyle w:val="-"/>
                  <w:rFonts w:ascii="Times New Roman" w:hAnsi="Times New Roman" w:cs="Times New Roman"/>
                  <w:color w:val="auto"/>
                  <w:sz w:val="24"/>
                  <w:szCs w:val="24"/>
                </w:rPr>
                <w:t>https://grodnokult.by/</w:t>
              </w:r>
            </w:hyperlink>
          </w:p>
        </w:tc>
        <w:tc>
          <w:tcPr>
            <w:tcW w:w="5944" w:type="dxa"/>
            <w:gridSpan w:val="2"/>
            <w:tcBorders>
              <w:top w:val="nil"/>
            </w:tcBorders>
            <w:shd w:val="clear" w:color="auto" w:fill="auto"/>
            <w:tcMar>
              <w:left w:w="108" w:type="dxa"/>
            </w:tcMar>
          </w:tcPr>
          <w:p w:rsidR="003B4703" w:rsidRPr="00EC61EB" w:rsidRDefault="00483EEC" w:rsidP="0005706A">
            <w:pPr>
              <w:pStyle w:val="a0"/>
              <w:spacing w:after="0" w:line="240" w:lineRule="auto"/>
              <w:contextualSpacing/>
              <w:jc w:val="both"/>
              <w:rPr>
                <w:rFonts w:ascii="Times New Roman" w:hAnsi="Times New Roman" w:cs="Times New Roman"/>
                <w:sz w:val="24"/>
                <w:szCs w:val="24"/>
              </w:rPr>
            </w:pPr>
            <w:r w:rsidRPr="00EC61EB">
              <w:rPr>
                <w:rFonts w:ascii="Times New Roman" w:hAnsi="Times New Roman" w:cs="Times New Roman"/>
                <w:sz w:val="24"/>
                <w:szCs w:val="24"/>
              </w:rPr>
              <w:t>Раньше соломой покрывали крыши жилищ, она шла на подстил и корм скоту, обувала и одевала человека, служила постелью, а в неурожайные годы ее подмешивали в хлеб. Из нее изготавливали домашнюю утварь, головные уборы, игрушки и украшения.</w:t>
            </w:r>
          </w:p>
          <w:p w:rsidR="003B4703" w:rsidRPr="00EC61EB" w:rsidRDefault="00483EEC" w:rsidP="0005706A">
            <w:pPr>
              <w:pStyle w:val="a0"/>
              <w:spacing w:after="0" w:line="240" w:lineRule="auto"/>
              <w:jc w:val="both"/>
              <w:rPr>
                <w:rFonts w:ascii="Times New Roman" w:hAnsi="Times New Roman" w:cs="Times New Roman"/>
                <w:sz w:val="24"/>
                <w:szCs w:val="24"/>
              </w:rPr>
            </w:pPr>
            <w:r w:rsidRPr="00EC61EB">
              <w:rPr>
                <w:rFonts w:ascii="Times New Roman" w:hAnsi="Times New Roman" w:cs="Times New Roman"/>
                <w:sz w:val="24"/>
                <w:szCs w:val="24"/>
              </w:rPr>
              <w:t>На празднике каждый гость сможет построить собственными руками арт-объекты из соломы, прокатиться верхом на лошади и в бричке, поучаствовать в мастер-классе по изготовлению сувениров из соломки, испечь блинчики к ароматному чаю, приготовленном из «коптевских трав», а также насладиться концертом артистов и коллективов клубных учреждений Гродненского района. Самым захватывающим эпизодом праздника станет футбол «на соломе». На мероприятии каждый от мала до велика найдет себе развлечение по душе.</w:t>
            </w:r>
          </w:p>
        </w:tc>
      </w:tr>
      <w:tr w:rsidR="003B4703" w:rsidRPr="00EC61EB" w:rsidTr="00556BD5">
        <w:trPr>
          <w:gridBefore w:val="2"/>
          <w:wBefore w:w="312" w:type="dxa"/>
          <w:jc w:val="center"/>
        </w:trPr>
        <w:tc>
          <w:tcPr>
            <w:tcW w:w="2828" w:type="dxa"/>
            <w:gridSpan w:val="4"/>
            <w:shd w:val="clear" w:color="auto" w:fill="auto"/>
            <w:tcMar>
              <w:left w:w="108" w:type="dxa"/>
            </w:tcMar>
          </w:tcPr>
          <w:p w:rsidR="003B4703" w:rsidRPr="00EC61EB" w:rsidRDefault="00483EEC" w:rsidP="0005706A">
            <w:pPr>
              <w:spacing w:after="0" w:line="240" w:lineRule="auto"/>
              <w:rPr>
                <w:rFonts w:ascii="Times New Roman" w:hAnsi="Times New Roman" w:cs="Times New Roman"/>
                <w:sz w:val="24"/>
                <w:szCs w:val="24"/>
              </w:rPr>
            </w:pPr>
            <w:r w:rsidRPr="00EC61EB">
              <w:rPr>
                <w:rFonts w:ascii="Times New Roman" w:hAnsi="Times New Roman" w:cs="Times New Roman"/>
                <w:sz w:val="24"/>
                <w:szCs w:val="24"/>
              </w:rPr>
              <w:t>Республикански</w:t>
            </w:r>
            <w:r w:rsidR="0005706A">
              <w:rPr>
                <w:rFonts w:ascii="Times New Roman" w:hAnsi="Times New Roman" w:cs="Times New Roman"/>
                <w:sz w:val="24"/>
                <w:szCs w:val="24"/>
              </w:rPr>
              <w:t>й фестиваль дружбы и искусства «</w:t>
            </w:r>
            <w:r w:rsidRPr="00EC61EB">
              <w:rPr>
                <w:rFonts w:ascii="Times New Roman" w:hAnsi="Times New Roman" w:cs="Times New Roman"/>
                <w:sz w:val="24"/>
                <w:szCs w:val="24"/>
              </w:rPr>
              <w:t>Две реки</w:t>
            </w:r>
            <w:r w:rsidR="0005706A">
              <w:rPr>
                <w:rFonts w:ascii="Times New Roman" w:hAnsi="Times New Roman" w:cs="Times New Roman"/>
                <w:sz w:val="24"/>
                <w:szCs w:val="24"/>
              </w:rPr>
              <w:t>»</w:t>
            </w:r>
          </w:p>
        </w:tc>
        <w:tc>
          <w:tcPr>
            <w:tcW w:w="1478" w:type="dxa"/>
            <w:gridSpan w:val="3"/>
            <w:shd w:val="clear" w:color="auto" w:fill="auto"/>
            <w:tcMar>
              <w:left w:w="108" w:type="dxa"/>
            </w:tcMar>
          </w:tcPr>
          <w:p w:rsidR="003B4703" w:rsidRPr="00EC61EB" w:rsidRDefault="008565ED" w:rsidP="00E12BBB">
            <w:pPr>
              <w:spacing w:after="0" w:line="240" w:lineRule="auto"/>
              <w:jc w:val="center"/>
              <w:rPr>
                <w:rFonts w:ascii="Times New Roman" w:hAnsi="Times New Roman" w:cs="Times New Roman"/>
                <w:sz w:val="24"/>
                <w:szCs w:val="24"/>
              </w:rPr>
            </w:pPr>
            <w:r w:rsidRPr="00EC61EB">
              <w:rPr>
                <w:rFonts w:ascii="Times New Roman" w:hAnsi="Times New Roman" w:cs="Times New Roman"/>
                <w:sz w:val="24"/>
                <w:szCs w:val="24"/>
              </w:rPr>
              <w:t>9-10 августа</w:t>
            </w:r>
          </w:p>
        </w:tc>
        <w:tc>
          <w:tcPr>
            <w:tcW w:w="2409" w:type="dxa"/>
            <w:gridSpan w:val="3"/>
            <w:shd w:val="clear" w:color="auto" w:fill="auto"/>
            <w:tcMar>
              <w:left w:w="108" w:type="dxa"/>
            </w:tcMar>
          </w:tcPr>
          <w:p w:rsidR="003B4703" w:rsidRPr="00EC61EB" w:rsidRDefault="00483EEC" w:rsidP="00E12BBB">
            <w:pPr>
              <w:spacing w:after="0" w:line="240" w:lineRule="auto"/>
              <w:jc w:val="center"/>
              <w:rPr>
                <w:rFonts w:ascii="Times New Roman" w:hAnsi="Times New Roman" w:cs="Times New Roman"/>
                <w:sz w:val="24"/>
                <w:szCs w:val="24"/>
              </w:rPr>
            </w:pPr>
            <w:r w:rsidRPr="00EC61EB">
              <w:rPr>
                <w:rFonts w:ascii="Times New Roman" w:hAnsi="Times New Roman" w:cs="Times New Roman"/>
                <w:sz w:val="24"/>
                <w:szCs w:val="24"/>
              </w:rPr>
              <w:t>Витебская область, г.Докшицы</w:t>
            </w:r>
          </w:p>
        </w:tc>
        <w:tc>
          <w:tcPr>
            <w:tcW w:w="3264" w:type="dxa"/>
            <w:gridSpan w:val="2"/>
            <w:shd w:val="clear" w:color="auto" w:fill="auto"/>
            <w:tcMar>
              <w:left w:w="108" w:type="dxa"/>
            </w:tcMar>
          </w:tcPr>
          <w:p w:rsidR="003B4703" w:rsidRPr="00EC61EB" w:rsidRDefault="00483EEC" w:rsidP="00E12BBB">
            <w:pPr>
              <w:spacing w:after="0" w:line="240" w:lineRule="auto"/>
              <w:jc w:val="center"/>
              <w:rPr>
                <w:rFonts w:ascii="Times New Roman" w:hAnsi="Times New Roman" w:cs="Times New Roman"/>
                <w:sz w:val="24"/>
                <w:szCs w:val="24"/>
              </w:rPr>
            </w:pPr>
            <w:r w:rsidRPr="00EC61EB">
              <w:rPr>
                <w:rFonts w:ascii="Times New Roman" w:hAnsi="Times New Roman" w:cs="Times New Roman"/>
                <w:sz w:val="24"/>
                <w:szCs w:val="24"/>
              </w:rPr>
              <w:t>Министерство культуры Республики Беларусь;</w:t>
            </w:r>
          </w:p>
          <w:p w:rsidR="003B4703" w:rsidRPr="00EC61EB" w:rsidRDefault="00483EEC" w:rsidP="00E12BBB">
            <w:pPr>
              <w:spacing w:after="0" w:line="240" w:lineRule="auto"/>
              <w:jc w:val="center"/>
              <w:rPr>
                <w:rFonts w:ascii="Times New Roman" w:hAnsi="Times New Roman" w:cs="Times New Roman"/>
                <w:sz w:val="24"/>
                <w:szCs w:val="24"/>
              </w:rPr>
            </w:pPr>
            <w:r w:rsidRPr="00EC61EB">
              <w:rPr>
                <w:rFonts w:ascii="Times New Roman" w:hAnsi="Times New Roman" w:cs="Times New Roman"/>
                <w:sz w:val="24"/>
                <w:szCs w:val="24"/>
              </w:rPr>
              <w:t xml:space="preserve">Управление культуры Витебского облисполкома; </w:t>
            </w:r>
          </w:p>
          <w:p w:rsidR="003B4703" w:rsidRPr="00EC61EB" w:rsidRDefault="00483EEC" w:rsidP="00E12BBB">
            <w:pPr>
              <w:spacing w:after="0" w:line="240" w:lineRule="auto"/>
              <w:jc w:val="center"/>
              <w:rPr>
                <w:rFonts w:ascii="Times New Roman" w:hAnsi="Times New Roman" w:cs="Times New Roman"/>
                <w:sz w:val="24"/>
                <w:szCs w:val="24"/>
              </w:rPr>
            </w:pPr>
            <w:r w:rsidRPr="00EC61EB">
              <w:rPr>
                <w:rFonts w:ascii="Times New Roman" w:hAnsi="Times New Roman" w:cs="Times New Roman"/>
                <w:sz w:val="24"/>
                <w:szCs w:val="24"/>
              </w:rPr>
              <w:t>Сектор культуры  Докшицкого райисполкома</w:t>
            </w:r>
          </w:p>
          <w:p w:rsidR="003B4703" w:rsidRPr="00EC61EB" w:rsidRDefault="00E016A8" w:rsidP="00E12BBB">
            <w:pPr>
              <w:spacing w:after="0" w:line="240" w:lineRule="auto"/>
              <w:jc w:val="center"/>
              <w:rPr>
                <w:rFonts w:ascii="Times New Roman" w:hAnsi="Times New Roman" w:cs="Times New Roman"/>
                <w:sz w:val="24"/>
                <w:szCs w:val="24"/>
              </w:rPr>
            </w:pPr>
            <w:hyperlink r:id="rId93">
              <w:r w:rsidR="00483EEC" w:rsidRPr="00EC61EB">
                <w:rPr>
                  <w:rStyle w:val="-"/>
                  <w:rFonts w:ascii="Times New Roman" w:hAnsi="Times New Roman" w:cs="Times New Roman"/>
                  <w:color w:val="auto"/>
                  <w:sz w:val="24"/>
                  <w:szCs w:val="24"/>
                </w:rPr>
                <w:t>https://www.instagram.com/dokshitcy_cultura/</w:t>
              </w:r>
            </w:hyperlink>
          </w:p>
          <w:p w:rsidR="003B4703" w:rsidRPr="00EC61EB" w:rsidRDefault="003B4703" w:rsidP="00E12BBB">
            <w:pPr>
              <w:spacing w:after="0" w:line="240" w:lineRule="auto"/>
              <w:jc w:val="center"/>
              <w:rPr>
                <w:rFonts w:ascii="Times New Roman" w:hAnsi="Times New Roman" w:cs="Times New Roman"/>
                <w:sz w:val="24"/>
                <w:szCs w:val="24"/>
              </w:rPr>
            </w:pPr>
          </w:p>
        </w:tc>
        <w:tc>
          <w:tcPr>
            <w:tcW w:w="5944" w:type="dxa"/>
            <w:gridSpan w:val="2"/>
            <w:shd w:val="clear" w:color="auto" w:fill="auto"/>
            <w:tcMar>
              <w:left w:w="108" w:type="dxa"/>
            </w:tcMar>
          </w:tcPr>
          <w:p w:rsidR="003B4703" w:rsidRPr="00EC61EB" w:rsidRDefault="00483EEC" w:rsidP="0005706A">
            <w:pPr>
              <w:spacing w:after="0" w:line="240" w:lineRule="auto"/>
              <w:contextualSpacing/>
              <w:jc w:val="both"/>
              <w:rPr>
                <w:rFonts w:ascii="Times New Roman" w:hAnsi="Times New Roman" w:cs="Times New Roman"/>
                <w:sz w:val="24"/>
                <w:szCs w:val="24"/>
              </w:rPr>
            </w:pPr>
            <w:r w:rsidRPr="00EC61EB">
              <w:rPr>
                <w:rFonts w:ascii="Times New Roman" w:hAnsi="Times New Roman" w:cs="Times New Roman"/>
                <w:sz w:val="24"/>
                <w:szCs w:val="24"/>
              </w:rPr>
              <w:lastRenderedPageBreak/>
              <w:t>Республикански</w:t>
            </w:r>
            <w:r w:rsidR="0005706A">
              <w:rPr>
                <w:rFonts w:ascii="Times New Roman" w:hAnsi="Times New Roman" w:cs="Times New Roman"/>
                <w:sz w:val="24"/>
                <w:szCs w:val="24"/>
              </w:rPr>
              <w:t>й фестиваль дружбы и искусства «</w:t>
            </w:r>
            <w:r w:rsidRPr="00EC61EB">
              <w:rPr>
                <w:rFonts w:ascii="Times New Roman" w:hAnsi="Times New Roman" w:cs="Times New Roman"/>
                <w:sz w:val="24"/>
                <w:szCs w:val="24"/>
              </w:rPr>
              <w:t>Две реки</w:t>
            </w:r>
            <w:r w:rsidR="0005706A">
              <w:rPr>
                <w:rFonts w:ascii="Times New Roman" w:hAnsi="Times New Roman" w:cs="Times New Roman"/>
                <w:sz w:val="24"/>
                <w:szCs w:val="24"/>
              </w:rPr>
              <w:t>»</w:t>
            </w:r>
            <w:r w:rsidRPr="00EC61EB">
              <w:rPr>
                <w:rFonts w:ascii="Times New Roman" w:hAnsi="Times New Roman" w:cs="Times New Roman"/>
                <w:sz w:val="24"/>
                <w:szCs w:val="24"/>
              </w:rPr>
              <w:t xml:space="preserve"> начал свою реализацию в 2016 году. Фестиваль направлен на укрепление межрегиональных связей и сотрудничества через культуру и искусство. Традиционно мероприятие начинается с праздничного шествия гостей и участников, которое направляется на берег городского озера, где с утра до вечера проходит </w:t>
            </w:r>
            <w:r w:rsidRPr="00EC61EB">
              <w:rPr>
                <w:rFonts w:ascii="Times New Roman" w:hAnsi="Times New Roman" w:cs="Times New Roman"/>
                <w:sz w:val="24"/>
                <w:szCs w:val="24"/>
              </w:rPr>
              <w:lastRenderedPageBreak/>
              <w:t>множество развлечений на любой вкус. В рамках фестиваля ежегод</w:t>
            </w:r>
            <w:r w:rsidR="0005706A">
              <w:rPr>
                <w:rFonts w:ascii="Times New Roman" w:hAnsi="Times New Roman" w:cs="Times New Roman"/>
                <w:sz w:val="24"/>
                <w:szCs w:val="24"/>
              </w:rPr>
              <w:t>но проходит конкурс вокалистов «</w:t>
            </w:r>
            <w:r w:rsidRPr="00EC61EB">
              <w:rPr>
                <w:rFonts w:ascii="Times New Roman" w:hAnsi="Times New Roman" w:cs="Times New Roman"/>
                <w:sz w:val="24"/>
                <w:szCs w:val="24"/>
              </w:rPr>
              <w:t>Березинские напевы</w:t>
            </w:r>
            <w:r w:rsidR="0005706A">
              <w:rPr>
                <w:rFonts w:ascii="Times New Roman" w:hAnsi="Times New Roman" w:cs="Times New Roman"/>
                <w:sz w:val="24"/>
                <w:szCs w:val="24"/>
              </w:rPr>
              <w:t>»</w:t>
            </w:r>
            <w:r w:rsidRPr="00EC61EB">
              <w:rPr>
                <w:rFonts w:ascii="Times New Roman" w:hAnsi="Times New Roman" w:cs="Times New Roman"/>
                <w:sz w:val="24"/>
                <w:szCs w:val="24"/>
              </w:rPr>
              <w:t xml:space="preserve">.  </w:t>
            </w:r>
          </w:p>
        </w:tc>
      </w:tr>
      <w:tr w:rsidR="003B4703" w:rsidRPr="00EC61EB" w:rsidTr="00556BD5">
        <w:trPr>
          <w:gridBefore w:val="2"/>
          <w:wBefore w:w="312" w:type="dxa"/>
          <w:jc w:val="center"/>
        </w:trPr>
        <w:tc>
          <w:tcPr>
            <w:tcW w:w="2828" w:type="dxa"/>
            <w:gridSpan w:val="4"/>
            <w:shd w:val="clear" w:color="auto" w:fill="auto"/>
            <w:tcMar>
              <w:left w:w="108" w:type="dxa"/>
            </w:tcMar>
          </w:tcPr>
          <w:p w:rsidR="003B4703" w:rsidRPr="00EC61EB" w:rsidRDefault="00483EEC" w:rsidP="00E12BBB">
            <w:pPr>
              <w:spacing w:after="0" w:line="240" w:lineRule="auto"/>
              <w:contextualSpacing/>
              <w:jc w:val="both"/>
              <w:rPr>
                <w:rFonts w:ascii="Times New Roman" w:hAnsi="Times New Roman" w:cs="Times New Roman"/>
                <w:sz w:val="24"/>
                <w:szCs w:val="24"/>
              </w:rPr>
            </w:pPr>
            <w:r w:rsidRPr="00EC61EB">
              <w:rPr>
                <w:rFonts w:ascii="Times New Roman" w:hAnsi="Times New Roman" w:cs="Times New Roman"/>
                <w:sz w:val="24"/>
                <w:szCs w:val="24"/>
              </w:rPr>
              <w:lastRenderedPageBreak/>
              <w:t xml:space="preserve">Фестиваль традиционной белорусской кухни </w:t>
            </w:r>
            <w:r w:rsidRPr="00EC61EB">
              <w:rPr>
                <w:rFonts w:ascii="Times New Roman" w:hAnsi="Times New Roman" w:cs="Times New Roman"/>
                <w:sz w:val="24"/>
                <w:szCs w:val="24"/>
                <w:lang w:val="be-BY" w:eastAsia="be-BY" w:bidi="be-BY"/>
              </w:rPr>
              <w:t>«Скокаўскія спасоўкі»</w:t>
            </w:r>
          </w:p>
        </w:tc>
        <w:tc>
          <w:tcPr>
            <w:tcW w:w="1478" w:type="dxa"/>
            <w:gridSpan w:val="3"/>
            <w:shd w:val="clear" w:color="auto" w:fill="auto"/>
            <w:tcMar>
              <w:left w:w="108" w:type="dxa"/>
            </w:tcMar>
          </w:tcPr>
          <w:p w:rsidR="003B4703" w:rsidRPr="00EC61EB" w:rsidRDefault="00483EEC" w:rsidP="00E12BBB">
            <w:pPr>
              <w:spacing w:after="0" w:line="240" w:lineRule="auto"/>
              <w:contextualSpacing/>
              <w:jc w:val="center"/>
              <w:rPr>
                <w:rFonts w:ascii="Times New Roman" w:hAnsi="Times New Roman" w:cs="Times New Roman"/>
                <w:sz w:val="24"/>
                <w:szCs w:val="24"/>
                <w:lang w:val="be-BY"/>
              </w:rPr>
            </w:pPr>
            <w:r w:rsidRPr="00EC61EB">
              <w:rPr>
                <w:rFonts w:ascii="Times New Roman" w:hAnsi="Times New Roman" w:cs="Times New Roman"/>
                <w:sz w:val="24"/>
                <w:szCs w:val="24"/>
                <w:lang w:val="be-BY"/>
              </w:rPr>
              <w:t>август</w:t>
            </w:r>
          </w:p>
        </w:tc>
        <w:tc>
          <w:tcPr>
            <w:tcW w:w="2409" w:type="dxa"/>
            <w:gridSpan w:val="3"/>
            <w:shd w:val="clear" w:color="auto" w:fill="auto"/>
            <w:tcMar>
              <w:left w:w="108" w:type="dxa"/>
            </w:tcMar>
          </w:tcPr>
          <w:p w:rsidR="003B4703" w:rsidRPr="00EC61EB" w:rsidRDefault="00483EEC" w:rsidP="00E12BBB">
            <w:pPr>
              <w:tabs>
                <w:tab w:val="left" w:pos="750"/>
              </w:tabs>
              <w:spacing w:after="0" w:line="240" w:lineRule="auto"/>
              <w:contextualSpacing/>
              <w:jc w:val="center"/>
              <w:rPr>
                <w:rFonts w:ascii="Times New Roman" w:hAnsi="Times New Roman" w:cs="Times New Roman"/>
                <w:sz w:val="24"/>
                <w:szCs w:val="24"/>
              </w:rPr>
            </w:pPr>
            <w:r w:rsidRPr="00EC61EB">
              <w:rPr>
                <w:rFonts w:ascii="Times New Roman" w:hAnsi="Times New Roman" w:cs="Times New Roman"/>
                <w:sz w:val="24"/>
                <w:szCs w:val="24"/>
              </w:rPr>
              <w:t xml:space="preserve">Брестская область, Брестский р-н, д. Скоки, Историко-мемориальный музей «Усадьба Немцевичей», </w:t>
            </w:r>
          </w:p>
        </w:tc>
        <w:tc>
          <w:tcPr>
            <w:tcW w:w="3264" w:type="dxa"/>
            <w:gridSpan w:val="2"/>
            <w:shd w:val="clear" w:color="auto" w:fill="auto"/>
            <w:tcMar>
              <w:left w:w="108" w:type="dxa"/>
            </w:tcMar>
          </w:tcPr>
          <w:p w:rsidR="003B4703" w:rsidRPr="00EC61EB" w:rsidRDefault="00483EEC" w:rsidP="00E12BBB">
            <w:pPr>
              <w:tabs>
                <w:tab w:val="left" w:pos="750"/>
              </w:tabs>
              <w:spacing w:after="0" w:line="240" w:lineRule="auto"/>
              <w:contextualSpacing/>
              <w:jc w:val="center"/>
              <w:rPr>
                <w:rFonts w:ascii="Times New Roman" w:hAnsi="Times New Roman" w:cs="Times New Roman"/>
                <w:sz w:val="24"/>
                <w:szCs w:val="24"/>
              </w:rPr>
            </w:pPr>
            <w:r w:rsidRPr="00EC61EB">
              <w:rPr>
                <w:rFonts w:ascii="Times New Roman" w:hAnsi="Times New Roman" w:cs="Times New Roman"/>
                <w:sz w:val="24"/>
                <w:szCs w:val="24"/>
              </w:rPr>
              <w:t>Брестский районный исполнительный комитет</w:t>
            </w:r>
          </w:p>
        </w:tc>
        <w:tc>
          <w:tcPr>
            <w:tcW w:w="5944" w:type="dxa"/>
            <w:gridSpan w:val="2"/>
            <w:shd w:val="clear" w:color="auto" w:fill="auto"/>
            <w:tcMar>
              <w:left w:w="108" w:type="dxa"/>
            </w:tcMar>
          </w:tcPr>
          <w:p w:rsidR="003B4703" w:rsidRPr="00EC61EB" w:rsidRDefault="00483EEC" w:rsidP="00E12BBB">
            <w:pPr>
              <w:spacing w:after="0" w:line="240" w:lineRule="auto"/>
              <w:contextualSpacing/>
              <w:jc w:val="both"/>
              <w:rPr>
                <w:rFonts w:ascii="Times New Roman" w:hAnsi="Times New Roman" w:cs="Times New Roman"/>
                <w:sz w:val="24"/>
                <w:szCs w:val="24"/>
              </w:rPr>
            </w:pPr>
            <w:r w:rsidRPr="00EC61EB">
              <w:rPr>
                <w:rFonts w:ascii="Times New Roman" w:hAnsi="Times New Roman" w:cs="Times New Roman"/>
                <w:sz w:val="24"/>
                <w:szCs w:val="24"/>
              </w:rPr>
              <w:t>Проводится костюмированное шествие, театрализация, ярмарка, выставка-продажа работ народных мастеров, концертные программы, работают интерактивные площадки. В рамках фестиваля предусматриваются конкурсы для участников, с вручением победителям дипломов и памятных наград. Участники фестиваля обязательно одеты в белорусские народные костюмы, либо в костюмы, созданные народными мастерами на основе традиций своей местности</w:t>
            </w:r>
          </w:p>
        </w:tc>
      </w:tr>
      <w:tr w:rsidR="003B4703" w:rsidRPr="00EC61EB" w:rsidTr="00556BD5">
        <w:trPr>
          <w:gridBefore w:val="2"/>
          <w:wBefore w:w="312" w:type="dxa"/>
          <w:jc w:val="center"/>
        </w:trPr>
        <w:tc>
          <w:tcPr>
            <w:tcW w:w="2828" w:type="dxa"/>
            <w:gridSpan w:val="4"/>
            <w:shd w:val="clear" w:color="auto" w:fill="auto"/>
            <w:tcMar>
              <w:left w:w="108" w:type="dxa"/>
            </w:tcMar>
          </w:tcPr>
          <w:p w:rsidR="003B4703" w:rsidRPr="00EC61EB" w:rsidRDefault="00483EEC" w:rsidP="00E12BBB">
            <w:pPr>
              <w:spacing w:after="0" w:line="240" w:lineRule="auto"/>
              <w:contextualSpacing/>
              <w:jc w:val="both"/>
              <w:rPr>
                <w:rFonts w:ascii="Times New Roman" w:hAnsi="Times New Roman" w:cs="Times New Roman"/>
                <w:sz w:val="24"/>
                <w:szCs w:val="24"/>
              </w:rPr>
            </w:pPr>
            <w:r w:rsidRPr="00EC61EB">
              <w:rPr>
                <w:rFonts w:ascii="Times New Roman" w:hAnsi="Times New Roman" w:cs="Times New Roman"/>
                <w:sz w:val="24"/>
                <w:szCs w:val="24"/>
              </w:rPr>
              <w:t>Фестиваль исторических реконструкций «Несвиж»</w:t>
            </w:r>
          </w:p>
        </w:tc>
        <w:tc>
          <w:tcPr>
            <w:tcW w:w="1478" w:type="dxa"/>
            <w:gridSpan w:val="3"/>
            <w:shd w:val="clear" w:color="auto" w:fill="auto"/>
            <w:tcMar>
              <w:left w:w="108" w:type="dxa"/>
            </w:tcMar>
          </w:tcPr>
          <w:p w:rsidR="003B4703" w:rsidRPr="00EC61EB" w:rsidRDefault="00483EEC" w:rsidP="00E12BBB">
            <w:pPr>
              <w:spacing w:after="0" w:line="240" w:lineRule="auto"/>
              <w:contextualSpacing/>
              <w:jc w:val="center"/>
              <w:rPr>
                <w:rFonts w:ascii="Times New Roman" w:hAnsi="Times New Roman" w:cs="Times New Roman"/>
                <w:sz w:val="24"/>
                <w:szCs w:val="24"/>
                <w:lang w:val="be-BY"/>
              </w:rPr>
            </w:pPr>
            <w:r w:rsidRPr="00EC61EB">
              <w:rPr>
                <w:rFonts w:ascii="Times New Roman" w:hAnsi="Times New Roman" w:cs="Times New Roman"/>
                <w:sz w:val="24"/>
                <w:szCs w:val="24"/>
              </w:rPr>
              <w:t xml:space="preserve">август </w:t>
            </w:r>
          </w:p>
        </w:tc>
        <w:tc>
          <w:tcPr>
            <w:tcW w:w="2409" w:type="dxa"/>
            <w:gridSpan w:val="3"/>
            <w:shd w:val="clear" w:color="auto" w:fill="auto"/>
            <w:tcMar>
              <w:left w:w="108" w:type="dxa"/>
            </w:tcMar>
          </w:tcPr>
          <w:p w:rsidR="003B4703" w:rsidRPr="00EC61EB" w:rsidRDefault="00483EEC" w:rsidP="00E12BBB">
            <w:pPr>
              <w:tabs>
                <w:tab w:val="left" w:pos="750"/>
              </w:tabs>
              <w:spacing w:after="0" w:line="240" w:lineRule="auto"/>
              <w:jc w:val="center"/>
              <w:rPr>
                <w:rFonts w:ascii="Times New Roman" w:hAnsi="Times New Roman" w:cs="Times New Roman"/>
                <w:sz w:val="24"/>
                <w:szCs w:val="24"/>
              </w:rPr>
            </w:pPr>
            <w:r w:rsidRPr="00EC61EB">
              <w:rPr>
                <w:rFonts w:ascii="Times New Roman" w:hAnsi="Times New Roman" w:cs="Times New Roman"/>
                <w:sz w:val="24"/>
                <w:szCs w:val="24"/>
              </w:rPr>
              <w:t>Минская область, г. Несвиж</w:t>
            </w:r>
          </w:p>
        </w:tc>
        <w:tc>
          <w:tcPr>
            <w:tcW w:w="3264" w:type="dxa"/>
            <w:gridSpan w:val="2"/>
            <w:shd w:val="clear" w:color="auto" w:fill="auto"/>
            <w:tcMar>
              <w:left w:w="108" w:type="dxa"/>
            </w:tcMar>
          </w:tcPr>
          <w:p w:rsidR="003B4703" w:rsidRPr="00EC61EB" w:rsidRDefault="00483EEC" w:rsidP="00E12BBB">
            <w:pPr>
              <w:tabs>
                <w:tab w:val="left" w:pos="750"/>
              </w:tabs>
              <w:spacing w:after="0" w:line="240" w:lineRule="auto"/>
              <w:jc w:val="center"/>
              <w:rPr>
                <w:rFonts w:ascii="Times New Roman" w:hAnsi="Times New Roman" w:cs="Times New Roman"/>
                <w:sz w:val="24"/>
                <w:szCs w:val="24"/>
              </w:rPr>
            </w:pPr>
            <w:r w:rsidRPr="00EC61EB">
              <w:rPr>
                <w:rFonts w:ascii="Times New Roman" w:hAnsi="Times New Roman" w:cs="Times New Roman"/>
                <w:sz w:val="24"/>
                <w:szCs w:val="24"/>
              </w:rPr>
              <w:t>Главное управление культуры Минского облисполкома,</w:t>
            </w:r>
          </w:p>
          <w:p w:rsidR="003B4703" w:rsidRPr="00EC61EB" w:rsidRDefault="00483EEC" w:rsidP="00E12BBB">
            <w:pPr>
              <w:tabs>
                <w:tab w:val="left" w:pos="750"/>
              </w:tabs>
              <w:spacing w:after="0" w:line="240" w:lineRule="auto"/>
              <w:jc w:val="center"/>
              <w:rPr>
                <w:rFonts w:ascii="Times New Roman" w:hAnsi="Times New Roman" w:cs="Times New Roman"/>
                <w:sz w:val="24"/>
                <w:szCs w:val="24"/>
              </w:rPr>
            </w:pPr>
            <w:r w:rsidRPr="00EC61EB">
              <w:rPr>
                <w:rFonts w:ascii="Times New Roman" w:hAnsi="Times New Roman" w:cs="Times New Roman"/>
                <w:sz w:val="24"/>
                <w:szCs w:val="24"/>
              </w:rPr>
              <w:t>Несвижский райисполком</w:t>
            </w:r>
          </w:p>
          <w:p w:rsidR="003B4703" w:rsidRPr="00EC61EB" w:rsidRDefault="003B4703" w:rsidP="00E12BBB">
            <w:pPr>
              <w:tabs>
                <w:tab w:val="left" w:pos="750"/>
              </w:tabs>
              <w:spacing w:after="0" w:line="240" w:lineRule="auto"/>
              <w:jc w:val="center"/>
              <w:rPr>
                <w:rFonts w:ascii="Times New Roman" w:hAnsi="Times New Roman" w:cs="Times New Roman"/>
                <w:sz w:val="24"/>
                <w:szCs w:val="24"/>
              </w:rPr>
            </w:pPr>
          </w:p>
        </w:tc>
        <w:tc>
          <w:tcPr>
            <w:tcW w:w="5944" w:type="dxa"/>
            <w:gridSpan w:val="2"/>
            <w:shd w:val="clear" w:color="auto" w:fill="auto"/>
            <w:tcMar>
              <w:left w:w="108" w:type="dxa"/>
            </w:tcMar>
          </w:tcPr>
          <w:p w:rsidR="003B4703" w:rsidRPr="00EC61EB" w:rsidRDefault="00483EEC" w:rsidP="0005706A">
            <w:pPr>
              <w:spacing w:after="0" w:line="240" w:lineRule="auto"/>
              <w:contextualSpacing/>
              <w:jc w:val="both"/>
              <w:rPr>
                <w:rFonts w:ascii="Times New Roman" w:hAnsi="Times New Roman" w:cs="Times New Roman"/>
                <w:sz w:val="24"/>
                <w:szCs w:val="24"/>
              </w:rPr>
            </w:pPr>
            <w:r w:rsidRPr="00EC61EB">
              <w:rPr>
                <w:rFonts w:ascii="Times New Roman" w:hAnsi="Times New Roman" w:cs="Times New Roman"/>
                <w:sz w:val="24"/>
                <w:szCs w:val="24"/>
              </w:rPr>
              <w:t>Фестиваль направлен на привлечение внимания общественности к сохранению историко-культурного наследия Минской области, поддержку деятельности клубов исторической реконструкции, патриотическое воспитание молодежи, развитие регионального и культурно-познавательного туризма.</w:t>
            </w:r>
          </w:p>
          <w:p w:rsidR="003B4703" w:rsidRPr="00EC61EB" w:rsidRDefault="00483EEC" w:rsidP="0005706A">
            <w:pPr>
              <w:spacing w:after="0" w:line="240" w:lineRule="auto"/>
              <w:contextualSpacing/>
              <w:jc w:val="both"/>
              <w:rPr>
                <w:rFonts w:ascii="Times New Roman" w:hAnsi="Times New Roman" w:cs="Times New Roman"/>
                <w:sz w:val="24"/>
                <w:szCs w:val="24"/>
              </w:rPr>
            </w:pPr>
            <w:r w:rsidRPr="00EC61EB">
              <w:rPr>
                <w:rFonts w:ascii="Times New Roman" w:hAnsi="Times New Roman" w:cs="Times New Roman"/>
                <w:sz w:val="24"/>
                <w:szCs w:val="24"/>
              </w:rPr>
              <w:t>В программе мероприятия:</w:t>
            </w:r>
          </w:p>
          <w:p w:rsidR="003B4703" w:rsidRPr="00EC61EB" w:rsidRDefault="00483EEC" w:rsidP="0005706A">
            <w:pPr>
              <w:spacing w:after="0" w:line="240" w:lineRule="auto"/>
              <w:contextualSpacing/>
              <w:jc w:val="both"/>
              <w:rPr>
                <w:rFonts w:ascii="Times New Roman" w:hAnsi="Times New Roman" w:cs="Times New Roman"/>
                <w:sz w:val="24"/>
                <w:szCs w:val="24"/>
              </w:rPr>
            </w:pPr>
            <w:r w:rsidRPr="00EC61EB">
              <w:rPr>
                <w:rFonts w:ascii="Times New Roman" w:hAnsi="Times New Roman" w:cs="Times New Roman"/>
                <w:sz w:val="24"/>
                <w:szCs w:val="24"/>
              </w:rPr>
              <w:t xml:space="preserve">церемония открытия фестиваля с участием клубов исторической реконструкции, исторические реконструкции </w:t>
            </w:r>
            <w:r w:rsidRPr="00EC61EB">
              <w:rPr>
                <w:rFonts w:ascii="Times New Roman" w:hAnsi="Times New Roman" w:cs="Times New Roman"/>
                <w:sz w:val="24"/>
                <w:szCs w:val="24"/>
                <w:lang w:val="en-US"/>
              </w:rPr>
              <w:t>XIV</w:t>
            </w:r>
            <w:r w:rsidRPr="00EC61EB">
              <w:rPr>
                <w:rFonts w:ascii="Times New Roman" w:hAnsi="Times New Roman" w:cs="Times New Roman"/>
                <w:sz w:val="24"/>
                <w:szCs w:val="24"/>
              </w:rPr>
              <w:t>-</w:t>
            </w:r>
            <w:r w:rsidRPr="00EC61EB">
              <w:rPr>
                <w:rFonts w:ascii="Times New Roman" w:hAnsi="Times New Roman" w:cs="Times New Roman"/>
                <w:sz w:val="24"/>
                <w:szCs w:val="24"/>
                <w:lang w:val="en-US"/>
              </w:rPr>
              <w:t>XIX</w:t>
            </w:r>
            <w:r w:rsidRPr="00EC61EB">
              <w:rPr>
                <w:rFonts w:ascii="Times New Roman" w:hAnsi="Times New Roman" w:cs="Times New Roman"/>
                <w:sz w:val="24"/>
                <w:szCs w:val="24"/>
              </w:rPr>
              <w:t xml:space="preserve"> веков (конный турнир, пешие и тренировочные поединки, фехтование, турниры лучников, битвы пятерок и др.),</w:t>
            </w:r>
          </w:p>
          <w:p w:rsidR="003B4703" w:rsidRPr="00EC61EB" w:rsidRDefault="00483EEC" w:rsidP="0005706A">
            <w:pPr>
              <w:spacing w:after="0" w:line="240" w:lineRule="auto"/>
              <w:contextualSpacing/>
              <w:jc w:val="both"/>
              <w:rPr>
                <w:rFonts w:ascii="Times New Roman" w:hAnsi="Times New Roman" w:cs="Times New Roman"/>
                <w:sz w:val="24"/>
                <w:szCs w:val="24"/>
              </w:rPr>
            </w:pPr>
            <w:r w:rsidRPr="00EC61EB">
              <w:rPr>
                <w:rFonts w:ascii="Times New Roman" w:hAnsi="Times New Roman" w:cs="Times New Roman"/>
                <w:sz w:val="24"/>
                <w:szCs w:val="24"/>
              </w:rPr>
              <w:t xml:space="preserve">ярмарка «Город мастеров» с организацией мастер-классов и творческих локаций, концертные программы с участием профессиональных и любительских коллективов </w:t>
            </w:r>
            <w:r w:rsidR="00476D3A" w:rsidRPr="00EC61EB">
              <w:rPr>
                <w:rFonts w:ascii="Times New Roman" w:hAnsi="Times New Roman" w:cs="Times New Roman"/>
                <w:sz w:val="24"/>
                <w:szCs w:val="24"/>
              </w:rPr>
              <w:t>художественного творчества</w:t>
            </w:r>
          </w:p>
        </w:tc>
      </w:tr>
      <w:tr w:rsidR="003B4703" w:rsidRPr="00EC61EB" w:rsidTr="00556BD5">
        <w:trPr>
          <w:gridBefore w:val="2"/>
          <w:wBefore w:w="312" w:type="dxa"/>
          <w:jc w:val="center"/>
        </w:trPr>
        <w:tc>
          <w:tcPr>
            <w:tcW w:w="2828" w:type="dxa"/>
            <w:gridSpan w:val="4"/>
            <w:shd w:val="clear" w:color="auto" w:fill="auto"/>
            <w:tcMar>
              <w:left w:w="108" w:type="dxa"/>
            </w:tcMar>
          </w:tcPr>
          <w:p w:rsidR="003B4703" w:rsidRPr="00EC61EB" w:rsidRDefault="00483EEC" w:rsidP="00E12BBB">
            <w:pPr>
              <w:pStyle w:val="ab"/>
              <w:jc w:val="both"/>
              <w:rPr>
                <w:rFonts w:ascii="Times New Roman" w:hAnsi="Times New Roman" w:cs="Times New Roman"/>
                <w:sz w:val="24"/>
                <w:szCs w:val="24"/>
              </w:rPr>
            </w:pPr>
            <w:r w:rsidRPr="00EC61EB">
              <w:rPr>
                <w:rFonts w:ascii="Times New Roman" w:hAnsi="Times New Roman" w:cs="Times New Roman"/>
                <w:sz w:val="24"/>
                <w:szCs w:val="24"/>
              </w:rPr>
              <w:t>Областной фестиваль игры и юмора «</w:t>
            </w:r>
            <w:r w:rsidRPr="00EC61EB">
              <w:rPr>
                <w:rFonts w:ascii="Times New Roman" w:hAnsi="Times New Roman" w:cs="Times New Roman"/>
                <w:sz w:val="24"/>
                <w:szCs w:val="24"/>
                <w:lang w:val="be-BY"/>
              </w:rPr>
              <w:t>Капыльскія пацехі</w:t>
            </w:r>
            <w:r w:rsidRPr="00EC61EB">
              <w:rPr>
                <w:rFonts w:ascii="Times New Roman" w:hAnsi="Times New Roman" w:cs="Times New Roman"/>
                <w:sz w:val="24"/>
                <w:szCs w:val="24"/>
              </w:rPr>
              <w:t xml:space="preserve">» </w:t>
            </w:r>
          </w:p>
        </w:tc>
        <w:tc>
          <w:tcPr>
            <w:tcW w:w="1478" w:type="dxa"/>
            <w:gridSpan w:val="3"/>
            <w:shd w:val="clear" w:color="auto" w:fill="auto"/>
            <w:tcMar>
              <w:left w:w="108" w:type="dxa"/>
            </w:tcMar>
          </w:tcPr>
          <w:p w:rsidR="003B4703" w:rsidRPr="00EC61EB" w:rsidRDefault="00483EEC" w:rsidP="00E12BBB">
            <w:pPr>
              <w:pStyle w:val="ab"/>
              <w:jc w:val="center"/>
              <w:rPr>
                <w:rFonts w:ascii="Times New Roman" w:hAnsi="Times New Roman" w:cs="Times New Roman"/>
                <w:sz w:val="24"/>
                <w:szCs w:val="24"/>
              </w:rPr>
            </w:pPr>
            <w:r w:rsidRPr="00EC61EB">
              <w:rPr>
                <w:rFonts w:ascii="Times New Roman" w:hAnsi="Times New Roman" w:cs="Times New Roman"/>
                <w:sz w:val="24"/>
                <w:szCs w:val="24"/>
              </w:rPr>
              <w:t>август</w:t>
            </w:r>
          </w:p>
          <w:p w:rsidR="003B4703" w:rsidRPr="00EC61EB" w:rsidRDefault="003B4703" w:rsidP="00E12BBB">
            <w:pPr>
              <w:pStyle w:val="ab"/>
              <w:jc w:val="center"/>
              <w:rPr>
                <w:rFonts w:ascii="Times New Roman" w:hAnsi="Times New Roman" w:cs="Times New Roman"/>
                <w:sz w:val="24"/>
                <w:szCs w:val="24"/>
              </w:rPr>
            </w:pPr>
          </w:p>
        </w:tc>
        <w:tc>
          <w:tcPr>
            <w:tcW w:w="2409" w:type="dxa"/>
            <w:gridSpan w:val="3"/>
            <w:shd w:val="clear" w:color="auto" w:fill="auto"/>
            <w:tcMar>
              <w:left w:w="108" w:type="dxa"/>
            </w:tcMar>
          </w:tcPr>
          <w:p w:rsidR="003B4703" w:rsidRPr="00EC61EB" w:rsidRDefault="00483EEC" w:rsidP="00E12BBB">
            <w:pPr>
              <w:tabs>
                <w:tab w:val="left" w:pos="750"/>
              </w:tabs>
              <w:spacing w:after="0" w:line="240" w:lineRule="auto"/>
              <w:jc w:val="center"/>
              <w:rPr>
                <w:rFonts w:ascii="Times New Roman" w:hAnsi="Times New Roman" w:cs="Times New Roman"/>
                <w:sz w:val="24"/>
                <w:szCs w:val="24"/>
              </w:rPr>
            </w:pPr>
            <w:r w:rsidRPr="00EC61EB">
              <w:rPr>
                <w:rFonts w:ascii="Times New Roman" w:hAnsi="Times New Roman" w:cs="Times New Roman"/>
                <w:sz w:val="24"/>
                <w:szCs w:val="24"/>
              </w:rPr>
              <w:t xml:space="preserve">Минская область, </w:t>
            </w:r>
          </w:p>
          <w:p w:rsidR="003B4703" w:rsidRPr="00EC61EB" w:rsidRDefault="00483EEC" w:rsidP="00E12BBB">
            <w:pPr>
              <w:tabs>
                <w:tab w:val="left" w:pos="750"/>
              </w:tabs>
              <w:spacing w:after="0" w:line="240" w:lineRule="auto"/>
              <w:jc w:val="center"/>
              <w:rPr>
                <w:rFonts w:ascii="Times New Roman" w:hAnsi="Times New Roman" w:cs="Times New Roman"/>
                <w:sz w:val="24"/>
                <w:szCs w:val="24"/>
              </w:rPr>
            </w:pPr>
            <w:r w:rsidRPr="00EC61EB">
              <w:rPr>
                <w:rFonts w:ascii="Times New Roman" w:hAnsi="Times New Roman" w:cs="Times New Roman"/>
                <w:sz w:val="24"/>
                <w:szCs w:val="24"/>
              </w:rPr>
              <w:t>г. Копыль</w:t>
            </w:r>
          </w:p>
        </w:tc>
        <w:tc>
          <w:tcPr>
            <w:tcW w:w="3264" w:type="dxa"/>
            <w:gridSpan w:val="2"/>
            <w:shd w:val="clear" w:color="auto" w:fill="auto"/>
            <w:tcMar>
              <w:left w:w="108" w:type="dxa"/>
            </w:tcMar>
          </w:tcPr>
          <w:p w:rsidR="003B4703" w:rsidRPr="00EC61EB" w:rsidRDefault="00483EEC" w:rsidP="00E12BBB">
            <w:pPr>
              <w:tabs>
                <w:tab w:val="left" w:pos="750"/>
              </w:tabs>
              <w:spacing w:after="0" w:line="240" w:lineRule="auto"/>
              <w:jc w:val="center"/>
              <w:rPr>
                <w:rFonts w:ascii="Times New Roman" w:hAnsi="Times New Roman" w:cs="Times New Roman"/>
                <w:sz w:val="24"/>
                <w:szCs w:val="24"/>
              </w:rPr>
            </w:pPr>
            <w:r w:rsidRPr="00EC61EB">
              <w:rPr>
                <w:rFonts w:ascii="Times New Roman" w:hAnsi="Times New Roman" w:cs="Times New Roman"/>
                <w:sz w:val="24"/>
                <w:szCs w:val="24"/>
              </w:rPr>
              <w:t>Главное управление культуры Минского облисполкома,</w:t>
            </w:r>
          </w:p>
          <w:p w:rsidR="003B4703" w:rsidRPr="00EC61EB" w:rsidRDefault="00483EEC" w:rsidP="00E12BBB">
            <w:pPr>
              <w:tabs>
                <w:tab w:val="left" w:pos="750"/>
              </w:tabs>
              <w:spacing w:after="0" w:line="240" w:lineRule="auto"/>
              <w:jc w:val="center"/>
              <w:rPr>
                <w:rFonts w:ascii="Times New Roman" w:hAnsi="Times New Roman" w:cs="Times New Roman"/>
                <w:sz w:val="24"/>
                <w:szCs w:val="24"/>
              </w:rPr>
            </w:pPr>
            <w:r w:rsidRPr="00EC61EB">
              <w:rPr>
                <w:rFonts w:ascii="Times New Roman" w:hAnsi="Times New Roman" w:cs="Times New Roman"/>
                <w:sz w:val="24"/>
                <w:szCs w:val="24"/>
              </w:rPr>
              <w:t>Копыльский райисполком</w:t>
            </w:r>
          </w:p>
          <w:p w:rsidR="003B4703" w:rsidRPr="00EC61EB" w:rsidRDefault="003B4703" w:rsidP="00E12BBB">
            <w:pPr>
              <w:tabs>
                <w:tab w:val="left" w:pos="750"/>
              </w:tabs>
              <w:spacing w:after="0" w:line="240" w:lineRule="auto"/>
              <w:jc w:val="center"/>
              <w:rPr>
                <w:rFonts w:ascii="Times New Roman" w:hAnsi="Times New Roman" w:cs="Times New Roman"/>
                <w:sz w:val="24"/>
                <w:szCs w:val="24"/>
              </w:rPr>
            </w:pPr>
          </w:p>
        </w:tc>
        <w:tc>
          <w:tcPr>
            <w:tcW w:w="5944" w:type="dxa"/>
            <w:gridSpan w:val="2"/>
            <w:shd w:val="clear" w:color="auto" w:fill="auto"/>
            <w:tcMar>
              <w:left w:w="108" w:type="dxa"/>
            </w:tcMar>
          </w:tcPr>
          <w:p w:rsidR="003B4703" w:rsidRPr="00EC61EB" w:rsidRDefault="00483EEC" w:rsidP="00E12BBB">
            <w:pPr>
              <w:tabs>
                <w:tab w:val="left" w:pos="750"/>
              </w:tabs>
              <w:spacing w:after="0" w:line="240" w:lineRule="auto"/>
              <w:contextualSpacing/>
              <w:jc w:val="both"/>
              <w:rPr>
                <w:rFonts w:ascii="Times New Roman" w:hAnsi="Times New Roman" w:cs="Times New Roman"/>
                <w:smallCaps/>
                <w:sz w:val="24"/>
                <w:szCs w:val="24"/>
              </w:rPr>
            </w:pPr>
            <w:r w:rsidRPr="00EC61EB">
              <w:rPr>
                <w:rFonts w:ascii="Times New Roman" w:hAnsi="Times New Roman" w:cs="Times New Roman"/>
                <w:sz w:val="24"/>
                <w:szCs w:val="24"/>
                <w:shd w:val="clear" w:color="auto" w:fill="FFFFFF"/>
              </w:rPr>
              <w:t xml:space="preserve">Фестиваль на Копыльщине – это своеобразная ярмарка юмора и веселья, игры и музыки. Этому способствуют выступления лучших любительских коллективов юмористической и игровой направленности из различных регионов Минщины: театры игры и юмора, развлекательно-игровые коллективы, театры миниатюр, драматические коллективы, а также индивидуальные </w:t>
            </w:r>
            <w:r w:rsidRPr="00EC61EB">
              <w:rPr>
                <w:rFonts w:ascii="Times New Roman" w:hAnsi="Times New Roman" w:cs="Times New Roman"/>
                <w:sz w:val="24"/>
                <w:szCs w:val="24"/>
                <w:shd w:val="clear" w:color="auto" w:fill="FFFFFF"/>
              </w:rPr>
              <w:lastRenderedPageBreak/>
              <w:t>исполнители – авторы и чтецы басен, юморесок и частушечницы.</w:t>
            </w:r>
          </w:p>
        </w:tc>
      </w:tr>
      <w:tr w:rsidR="003B4703" w:rsidRPr="00EC61EB" w:rsidTr="00556BD5">
        <w:trPr>
          <w:gridBefore w:val="2"/>
          <w:wBefore w:w="312" w:type="dxa"/>
          <w:jc w:val="center"/>
        </w:trPr>
        <w:tc>
          <w:tcPr>
            <w:tcW w:w="2828" w:type="dxa"/>
            <w:gridSpan w:val="4"/>
            <w:shd w:val="clear" w:color="auto" w:fill="auto"/>
            <w:tcMar>
              <w:left w:w="108" w:type="dxa"/>
            </w:tcMar>
          </w:tcPr>
          <w:p w:rsidR="003B4703" w:rsidRPr="00EC61EB" w:rsidRDefault="00483EEC" w:rsidP="00E12BBB">
            <w:pPr>
              <w:pStyle w:val="41"/>
              <w:keepNext/>
              <w:keepLines/>
              <w:shd w:val="clear" w:color="auto" w:fill="auto"/>
              <w:spacing w:after="0" w:line="240" w:lineRule="auto"/>
              <w:contextualSpacing/>
              <w:jc w:val="left"/>
              <w:rPr>
                <w:b w:val="0"/>
                <w:sz w:val="24"/>
                <w:szCs w:val="24"/>
              </w:rPr>
            </w:pPr>
            <w:r w:rsidRPr="00EC61EB">
              <w:rPr>
                <w:b w:val="0"/>
                <w:sz w:val="24"/>
                <w:szCs w:val="24"/>
              </w:rPr>
              <w:lastRenderedPageBreak/>
              <w:t xml:space="preserve">Международный фестиваль фольклора </w:t>
            </w:r>
            <w:r w:rsidRPr="00EC61EB">
              <w:rPr>
                <w:b w:val="0"/>
                <w:sz w:val="24"/>
                <w:szCs w:val="24"/>
                <w:lang w:val="be-BY" w:eastAsia="be-BY" w:bidi="be-BY"/>
              </w:rPr>
              <w:t>«Мотальскія прысмакі»</w:t>
            </w:r>
          </w:p>
          <w:p w:rsidR="003B4703" w:rsidRPr="00EC61EB" w:rsidRDefault="003B4703" w:rsidP="00E12BBB">
            <w:pPr>
              <w:spacing w:after="0" w:line="240" w:lineRule="auto"/>
              <w:contextualSpacing/>
              <w:rPr>
                <w:rFonts w:ascii="Times New Roman" w:hAnsi="Times New Roman" w:cs="Times New Roman"/>
                <w:sz w:val="24"/>
                <w:szCs w:val="24"/>
                <w:lang w:bidi="ru-RU"/>
              </w:rPr>
            </w:pPr>
          </w:p>
        </w:tc>
        <w:tc>
          <w:tcPr>
            <w:tcW w:w="1478" w:type="dxa"/>
            <w:gridSpan w:val="3"/>
            <w:shd w:val="clear" w:color="auto" w:fill="auto"/>
            <w:tcMar>
              <w:left w:w="108" w:type="dxa"/>
            </w:tcMar>
          </w:tcPr>
          <w:p w:rsidR="003B4703" w:rsidRPr="00EC61EB" w:rsidRDefault="002B0283" w:rsidP="00E12BBB">
            <w:pPr>
              <w:spacing w:after="0" w:line="240" w:lineRule="auto"/>
              <w:contextualSpacing/>
              <w:jc w:val="center"/>
              <w:rPr>
                <w:rFonts w:ascii="Times New Roman" w:hAnsi="Times New Roman" w:cs="Times New Roman"/>
                <w:sz w:val="24"/>
                <w:szCs w:val="24"/>
              </w:rPr>
            </w:pPr>
            <w:r w:rsidRPr="00EC61EB">
              <w:rPr>
                <w:rFonts w:ascii="Times New Roman" w:hAnsi="Times New Roman" w:cs="Times New Roman"/>
                <w:sz w:val="24"/>
                <w:szCs w:val="24"/>
                <w:lang w:bidi="ru-RU"/>
              </w:rPr>
              <w:t>авг</w:t>
            </w:r>
            <w:r w:rsidR="00483EEC" w:rsidRPr="00EC61EB">
              <w:rPr>
                <w:rFonts w:ascii="Times New Roman" w:hAnsi="Times New Roman" w:cs="Times New Roman"/>
                <w:sz w:val="24"/>
                <w:szCs w:val="24"/>
                <w:lang w:bidi="ru-RU"/>
              </w:rPr>
              <w:t>уст</w:t>
            </w:r>
          </w:p>
        </w:tc>
        <w:tc>
          <w:tcPr>
            <w:tcW w:w="2409" w:type="dxa"/>
            <w:gridSpan w:val="3"/>
            <w:shd w:val="clear" w:color="auto" w:fill="auto"/>
            <w:tcMar>
              <w:left w:w="108" w:type="dxa"/>
            </w:tcMar>
          </w:tcPr>
          <w:p w:rsidR="003B4703" w:rsidRPr="00EC61EB" w:rsidRDefault="00483EEC" w:rsidP="00E12BBB">
            <w:pPr>
              <w:spacing w:after="0" w:line="240" w:lineRule="auto"/>
              <w:contextualSpacing/>
              <w:jc w:val="center"/>
              <w:rPr>
                <w:rFonts w:ascii="Times New Roman" w:hAnsi="Times New Roman" w:cs="Times New Roman"/>
                <w:sz w:val="24"/>
                <w:szCs w:val="24"/>
                <w:lang w:bidi="ru-RU"/>
              </w:rPr>
            </w:pPr>
            <w:r w:rsidRPr="00EC61EB">
              <w:rPr>
                <w:rFonts w:ascii="Times New Roman" w:hAnsi="Times New Roman" w:cs="Times New Roman"/>
                <w:sz w:val="24"/>
                <w:szCs w:val="24"/>
              </w:rPr>
              <w:t>Брестская область, Ивановский район, аг.Мотоль</w:t>
            </w:r>
          </w:p>
        </w:tc>
        <w:tc>
          <w:tcPr>
            <w:tcW w:w="3264" w:type="dxa"/>
            <w:gridSpan w:val="2"/>
            <w:shd w:val="clear" w:color="auto" w:fill="auto"/>
            <w:tcMar>
              <w:left w:w="108" w:type="dxa"/>
            </w:tcMar>
          </w:tcPr>
          <w:p w:rsidR="003B4703" w:rsidRPr="00EC61EB" w:rsidRDefault="00483EEC" w:rsidP="00E12BBB">
            <w:pPr>
              <w:spacing w:after="0" w:line="240" w:lineRule="auto"/>
              <w:contextualSpacing/>
              <w:jc w:val="center"/>
              <w:rPr>
                <w:rFonts w:ascii="Times New Roman" w:hAnsi="Times New Roman" w:cs="Times New Roman"/>
                <w:sz w:val="24"/>
                <w:szCs w:val="24"/>
                <w:lang w:bidi="ru-RU"/>
              </w:rPr>
            </w:pPr>
            <w:r w:rsidRPr="00EC61EB">
              <w:rPr>
                <w:rFonts w:ascii="Times New Roman" w:hAnsi="Times New Roman" w:cs="Times New Roman"/>
                <w:sz w:val="24"/>
                <w:szCs w:val="24"/>
                <w:lang w:bidi="ru-RU"/>
              </w:rPr>
              <w:t>Ивановский районный исполнительный комитет</w:t>
            </w:r>
          </w:p>
        </w:tc>
        <w:tc>
          <w:tcPr>
            <w:tcW w:w="5944" w:type="dxa"/>
            <w:gridSpan w:val="2"/>
            <w:shd w:val="clear" w:color="auto" w:fill="auto"/>
            <w:tcMar>
              <w:left w:w="108" w:type="dxa"/>
            </w:tcMar>
            <w:vAlign w:val="bottom"/>
          </w:tcPr>
          <w:p w:rsidR="003B4703" w:rsidRPr="00EC61EB" w:rsidRDefault="00483EEC" w:rsidP="00E12BBB">
            <w:pPr>
              <w:spacing w:after="0" w:line="240" w:lineRule="auto"/>
              <w:contextualSpacing/>
              <w:jc w:val="both"/>
              <w:rPr>
                <w:rFonts w:ascii="Times New Roman" w:hAnsi="Times New Roman" w:cs="Times New Roman"/>
                <w:sz w:val="24"/>
                <w:szCs w:val="24"/>
              </w:rPr>
            </w:pPr>
            <w:r w:rsidRPr="00EC61EB">
              <w:rPr>
                <w:rFonts w:ascii="Times New Roman" w:hAnsi="Times New Roman" w:cs="Times New Roman"/>
                <w:sz w:val="24"/>
                <w:szCs w:val="24"/>
              </w:rPr>
              <w:t>Мотоль принимает у себя участников и гостей из Беларуси и других стран, чтобы насладиться неповторимой атмосферой праздника, культурой и кухней мотолян. На протяжении всего праздника проводятся мастер-классы по приготовлению блюд национальных кухонь и гала-концерты творческих коллективов стран-участниц фестиваля</w:t>
            </w:r>
          </w:p>
        </w:tc>
      </w:tr>
      <w:tr w:rsidR="007A2D0F" w:rsidRPr="00EC61EB" w:rsidTr="00556BD5">
        <w:trPr>
          <w:gridBefore w:val="2"/>
          <w:wBefore w:w="312" w:type="dxa"/>
          <w:jc w:val="center"/>
        </w:trPr>
        <w:tc>
          <w:tcPr>
            <w:tcW w:w="2828" w:type="dxa"/>
            <w:gridSpan w:val="4"/>
            <w:tcBorders>
              <w:top w:val="nil"/>
            </w:tcBorders>
            <w:shd w:val="clear" w:color="auto" w:fill="auto"/>
            <w:tcMar>
              <w:left w:w="108" w:type="dxa"/>
            </w:tcMar>
          </w:tcPr>
          <w:p w:rsidR="007A2D0F" w:rsidRPr="00EC61EB" w:rsidRDefault="007A2D0F" w:rsidP="00E12BBB">
            <w:pPr>
              <w:pStyle w:val="a0"/>
              <w:widowControl w:val="0"/>
              <w:spacing w:after="0" w:line="240" w:lineRule="auto"/>
              <w:rPr>
                <w:rFonts w:ascii="Times New Roman" w:hAnsi="Times New Roman" w:cs="Times New Roman"/>
                <w:sz w:val="24"/>
                <w:szCs w:val="24"/>
              </w:rPr>
            </w:pPr>
            <w:r w:rsidRPr="00EC61EB">
              <w:rPr>
                <w:rFonts w:ascii="Times New Roman" w:hAnsi="Times New Roman" w:cs="Times New Roman"/>
                <w:sz w:val="24"/>
                <w:szCs w:val="24"/>
              </w:rPr>
              <w:t>Пленэр по изготовлению деревянных скульптур «Сонечная цеплыня дрэва»</w:t>
            </w:r>
          </w:p>
        </w:tc>
        <w:tc>
          <w:tcPr>
            <w:tcW w:w="1478" w:type="dxa"/>
            <w:gridSpan w:val="3"/>
            <w:tcBorders>
              <w:top w:val="nil"/>
            </w:tcBorders>
            <w:shd w:val="clear" w:color="auto" w:fill="auto"/>
            <w:tcMar>
              <w:left w:w="108" w:type="dxa"/>
            </w:tcMar>
          </w:tcPr>
          <w:p w:rsidR="007A2D0F" w:rsidRPr="00EC61EB" w:rsidRDefault="007A2D0F" w:rsidP="00E12BBB">
            <w:pPr>
              <w:widowControl w:val="0"/>
              <w:spacing w:after="0" w:line="240" w:lineRule="auto"/>
              <w:jc w:val="center"/>
              <w:rPr>
                <w:rFonts w:ascii="Times New Roman" w:hAnsi="Times New Roman" w:cs="Times New Roman"/>
                <w:sz w:val="24"/>
                <w:szCs w:val="24"/>
              </w:rPr>
            </w:pPr>
            <w:r w:rsidRPr="00EC61EB">
              <w:rPr>
                <w:rFonts w:ascii="Times New Roman" w:hAnsi="Times New Roman" w:cs="Times New Roman"/>
                <w:sz w:val="24"/>
                <w:szCs w:val="24"/>
              </w:rPr>
              <w:t>август</w:t>
            </w:r>
          </w:p>
        </w:tc>
        <w:tc>
          <w:tcPr>
            <w:tcW w:w="2409" w:type="dxa"/>
            <w:gridSpan w:val="3"/>
            <w:tcBorders>
              <w:top w:val="nil"/>
            </w:tcBorders>
            <w:shd w:val="clear" w:color="auto" w:fill="auto"/>
            <w:tcMar>
              <w:left w:w="108" w:type="dxa"/>
            </w:tcMar>
          </w:tcPr>
          <w:p w:rsidR="007A2D0F" w:rsidRPr="00EC61EB" w:rsidRDefault="0005706A" w:rsidP="00E12BBB">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Минская область, г. В</w:t>
            </w:r>
            <w:r w:rsidR="007A2D0F" w:rsidRPr="00EC61EB">
              <w:rPr>
                <w:rFonts w:ascii="Times New Roman" w:hAnsi="Times New Roman" w:cs="Times New Roman"/>
                <w:sz w:val="24"/>
                <w:szCs w:val="24"/>
              </w:rPr>
              <w:t>оложин</w:t>
            </w:r>
          </w:p>
        </w:tc>
        <w:tc>
          <w:tcPr>
            <w:tcW w:w="3264" w:type="dxa"/>
            <w:gridSpan w:val="2"/>
            <w:tcBorders>
              <w:top w:val="nil"/>
            </w:tcBorders>
            <w:shd w:val="clear" w:color="auto" w:fill="auto"/>
            <w:tcMar>
              <w:left w:w="108" w:type="dxa"/>
            </w:tcMar>
          </w:tcPr>
          <w:p w:rsidR="007A2D0F" w:rsidRPr="00EC61EB" w:rsidRDefault="007A2D0F" w:rsidP="00E12BBB">
            <w:pPr>
              <w:pStyle w:val="a0"/>
              <w:spacing w:after="0" w:line="240" w:lineRule="auto"/>
              <w:jc w:val="center"/>
              <w:rPr>
                <w:rFonts w:ascii="Times New Roman" w:hAnsi="Times New Roman" w:cs="Times New Roman"/>
                <w:sz w:val="24"/>
                <w:szCs w:val="24"/>
              </w:rPr>
            </w:pPr>
            <w:r w:rsidRPr="00EC61EB">
              <w:rPr>
                <w:rFonts w:ascii="Times New Roman" w:hAnsi="Times New Roman" w:cs="Times New Roman"/>
                <w:sz w:val="24"/>
                <w:szCs w:val="24"/>
              </w:rPr>
              <w:t>Главное управление культуры Минского облисполкома, Воложинский райисполком</w:t>
            </w:r>
          </w:p>
          <w:p w:rsidR="007A2D0F" w:rsidRPr="00EC61EB" w:rsidRDefault="007A2D0F" w:rsidP="00E12BBB">
            <w:pPr>
              <w:pStyle w:val="a0"/>
              <w:spacing w:after="0" w:line="240" w:lineRule="auto"/>
              <w:jc w:val="center"/>
              <w:rPr>
                <w:rFonts w:ascii="Times New Roman" w:hAnsi="Times New Roman" w:cs="Times New Roman"/>
                <w:sz w:val="24"/>
                <w:szCs w:val="24"/>
                <w:u w:val="single"/>
              </w:rPr>
            </w:pPr>
            <w:r w:rsidRPr="00EC61EB">
              <w:rPr>
                <w:rFonts w:ascii="Times New Roman" w:hAnsi="Times New Roman" w:cs="Times New Roman"/>
                <w:sz w:val="24"/>
                <w:szCs w:val="24"/>
                <w:u w:val="single"/>
              </w:rPr>
              <w:t>https://kultura-minobl.gov.by/ru</w:t>
            </w:r>
          </w:p>
        </w:tc>
        <w:tc>
          <w:tcPr>
            <w:tcW w:w="5944" w:type="dxa"/>
            <w:gridSpan w:val="2"/>
            <w:tcBorders>
              <w:top w:val="nil"/>
            </w:tcBorders>
            <w:shd w:val="clear" w:color="auto" w:fill="auto"/>
            <w:tcMar>
              <w:left w:w="108" w:type="dxa"/>
            </w:tcMar>
          </w:tcPr>
          <w:p w:rsidR="007A2D0F" w:rsidRPr="00EC61EB" w:rsidRDefault="007A2D0F" w:rsidP="00E12BBB">
            <w:pPr>
              <w:spacing w:after="0" w:line="240" w:lineRule="auto"/>
              <w:jc w:val="both"/>
              <w:rPr>
                <w:rFonts w:ascii="Times New Roman" w:hAnsi="Times New Roman" w:cs="Times New Roman"/>
                <w:sz w:val="24"/>
                <w:szCs w:val="24"/>
              </w:rPr>
            </w:pPr>
            <w:r w:rsidRPr="00EC61EB">
              <w:rPr>
                <w:rFonts w:ascii="Times New Roman" w:hAnsi="Times New Roman" w:cs="Times New Roman"/>
                <w:sz w:val="24"/>
                <w:szCs w:val="24"/>
                <w:shd w:val="clear" w:color="auto" w:fill="FFFFFF"/>
              </w:rPr>
              <w:t>Обработка дерева – одно из самых стародавних ремесел. Белорусские резчики издавна славились далеко за пределами страны. Сегодня искусство деревянной монументальной скульптуры получило новое развитее. Этому содействует областной пленэр по изготовлению деревянных скульптур «Сонечная цеплыня дрэва», который проводится ежегодно в разных регионах Минской области. Мастера-участники пленэра на протяжении пяти дней изготавливают 1-2 деревянные скульптуры, используя разные виды и технические приемы художественной обработки дерева.</w:t>
            </w:r>
          </w:p>
        </w:tc>
      </w:tr>
      <w:tr w:rsidR="003B4703" w:rsidRPr="00EC61EB" w:rsidTr="00556BD5">
        <w:trPr>
          <w:gridBefore w:val="2"/>
          <w:wBefore w:w="312" w:type="dxa"/>
          <w:jc w:val="center"/>
        </w:trPr>
        <w:tc>
          <w:tcPr>
            <w:tcW w:w="15923" w:type="dxa"/>
            <w:gridSpan w:val="14"/>
            <w:shd w:val="clear" w:color="auto" w:fill="auto"/>
            <w:tcMar>
              <w:left w:w="108" w:type="dxa"/>
            </w:tcMar>
          </w:tcPr>
          <w:p w:rsidR="003B4703" w:rsidRPr="00EC61EB" w:rsidRDefault="00483EEC" w:rsidP="00E12BBB">
            <w:pPr>
              <w:spacing w:after="0" w:line="240" w:lineRule="auto"/>
              <w:contextualSpacing/>
              <w:jc w:val="center"/>
              <w:rPr>
                <w:rFonts w:ascii="Times New Roman" w:hAnsi="Times New Roman" w:cs="Times New Roman"/>
                <w:b/>
                <w:sz w:val="24"/>
                <w:szCs w:val="24"/>
              </w:rPr>
            </w:pPr>
            <w:r w:rsidRPr="00EC61EB">
              <w:rPr>
                <w:rFonts w:ascii="Times New Roman" w:hAnsi="Times New Roman" w:cs="Times New Roman"/>
                <w:b/>
                <w:sz w:val="24"/>
                <w:szCs w:val="24"/>
              </w:rPr>
              <w:t>Сентябрь</w:t>
            </w:r>
          </w:p>
        </w:tc>
      </w:tr>
      <w:tr w:rsidR="00AC0661" w:rsidRPr="00EC61EB" w:rsidTr="00556BD5">
        <w:trPr>
          <w:gridBefore w:val="2"/>
          <w:wBefore w:w="312" w:type="dxa"/>
          <w:jc w:val="center"/>
        </w:trPr>
        <w:tc>
          <w:tcPr>
            <w:tcW w:w="2828" w:type="dxa"/>
            <w:gridSpan w:val="4"/>
            <w:tcMar>
              <w:left w:w="108" w:type="dxa"/>
            </w:tcMar>
          </w:tcPr>
          <w:p w:rsidR="00AC0661" w:rsidRPr="00EC61EB" w:rsidRDefault="00AC0661" w:rsidP="00E12BBB">
            <w:pPr>
              <w:spacing w:after="0" w:line="240" w:lineRule="auto"/>
              <w:jc w:val="both"/>
              <w:rPr>
                <w:rFonts w:ascii="Times New Roman" w:hAnsi="Times New Roman" w:cs="Times New Roman"/>
                <w:sz w:val="24"/>
                <w:szCs w:val="24"/>
                <w:shd w:val="clear" w:color="auto" w:fill="FFFFFF"/>
              </w:rPr>
            </w:pPr>
            <w:r w:rsidRPr="00EC61EB">
              <w:rPr>
                <w:rFonts w:ascii="Times New Roman" w:hAnsi="Times New Roman" w:cs="Times New Roman"/>
                <w:sz w:val="24"/>
                <w:szCs w:val="24"/>
              </w:rPr>
              <w:fldChar w:fldCharType="begin"/>
            </w:r>
            <w:r w:rsidRPr="00EC61EB">
              <w:rPr>
                <w:rFonts w:ascii="Times New Roman" w:hAnsi="Times New Roman" w:cs="Times New Roman"/>
                <w:sz w:val="24"/>
                <w:szCs w:val="24"/>
              </w:rPr>
              <w:instrText xml:space="preserve"> HYPERLINK "https://www.gorkiv.by/rajonnyj-folklornyj-prazdnik-zhytnevy-zvon-posmotrite-kak-veselo-bylo-segodnya-budet-dopolneno/" </w:instrText>
            </w:r>
            <w:r w:rsidRPr="00EC61EB">
              <w:rPr>
                <w:rFonts w:ascii="Times New Roman" w:hAnsi="Times New Roman" w:cs="Times New Roman"/>
                <w:sz w:val="24"/>
                <w:szCs w:val="24"/>
              </w:rPr>
              <w:fldChar w:fldCharType="separate"/>
            </w:r>
            <w:r w:rsidRPr="00EC61EB">
              <w:rPr>
                <w:rFonts w:ascii="Times New Roman" w:hAnsi="Times New Roman" w:cs="Times New Roman"/>
                <w:bCs/>
                <w:sz w:val="24"/>
                <w:szCs w:val="24"/>
                <w:shd w:val="clear" w:color="auto" w:fill="FFFFFF"/>
              </w:rPr>
              <w:t>Районный фольклорный праздник «Жытнёвы звон»</w:t>
            </w:r>
          </w:p>
          <w:p w:rsidR="00AC0661" w:rsidRPr="00EC61EB" w:rsidRDefault="00AC0661" w:rsidP="00E12BBB">
            <w:pPr>
              <w:spacing w:after="0" w:line="240" w:lineRule="auto"/>
              <w:ind w:firstLine="709"/>
              <w:contextualSpacing/>
              <w:jc w:val="both"/>
              <w:rPr>
                <w:rFonts w:ascii="Times New Roman" w:hAnsi="Times New Roman" w:cs="Times New Roman"/>
                <w:sz w:val="24"/>
                <w:szCs w:val="24"/>
              </w:rPr>
            </w:pPr>
            <w:r w:rsidRPr="00EC61EB">
              <w:rPr>
                <w:rFonts w:ascii="Times New Roman" w:hAnsi="Times New Roman" w:cs="Times New Roman"/>
                <w:sz w:val="24"/>
                <w:szCs w:val="24"/>
              </w:rPr>
              <w:fldChar w:fldCharType="end"/>
            </w:r>
          </w:p>
        </w:tc>
        <w:tc>
          <w:tcPr>
            <w:tcW w:w="1478" w:type="dxa"/>
            <w:gridSpan w:val="3"/>
            <w:tcMar>
              <w:left w:w="108" w:type="dxa"/>
            </w:tcMar>
          </w:tcPr>
          <w:p w:rsidR="00AC0661" w:rsidRPr="00EC61EB" w:rsidRDefault="00AC0661" w:rsidP="0005706A">
            <w:pPr>
              <w:spacing w:after="0" w:line="240" w:lineRule="auto"/>
              <w:contextualSpacing/>
              <w:jc w:val="center"/>
              <w:rPr>
                <w:rFonts w:ascii="Times New Roman" w:hAnsi="Times New Roman" w:cs="Times New Roman"/>
                <w:sz w:val="24"/>
                <w:szCs w:val="24"/>
              </w:rPr>
            </w:pPr>
            <w:r w:rsidRPr="00EC61EB">
              <w:rPr>
                <w:rFonts w:ascii="Times New Roman" w:hAnsi="Times New Roman" w:cs="Times New Roman"/>
                <w:sz w:val="24"/>
                <w:szCs w:val="24"/>
              </w:rPr>
              <w:t>2-3 сентября</w:t>
            </w:r>
          </w:p>
        </w:tc>
        <w:tc>
          <w:tcPr>
            <w:tcW w:w="2409" w:type="dxa"/>
            <w:gridSpan w:val="3"/>
            <w:tcMar>
              <w:left w:w="108" w:type="dxa"/>
            </w:tcMar>
          </w:tcPr>
          <w:p w:rsidR="00AC0661" w:rsidRPr="00EC61EB" w:rsidRDefault="00AC0661" w:rsidP="0005706A">
            <w:pPr>
              <w:spacing w:after="0" w:line="240" w:lineRule="auto"/>
              <w:jc w:val="center"/>
              <w:rPr>
                <w:rFonts w:ascii="Times New Roman" w:hAnsi="Times New Roman" w:cs="Times New Roman"/>
                <w:sz w:val="24"/>
                <w:szCs w:val="24"/>
              </w:rPr>
            </w:pPr>
            <w:r w:rsidRPr="00EC61EB">
              <w:rPr>
                <w:rFonts w:ascii="Times New Roman" w:hAnsi="Times New Roman" w:cs="Times New Roman"/>
                <w:sz w:val="24"/>
                <w:szCs w:val="24"/>
              </w:rPr>
              <w:t>Могилевская область,</w:t>
            </w:r>
          </w:p>
          <w:p w:rsidR="00AC0661" w:rsidRPr="00EC61EB" w:rsidRDefault="00AC0661" w:rsidP="0005706A">
            <w:pPr>
              <w:spacing w:after="0" w:line="240" w:lineRule="auto"/>
              <w:jc w:val="center"/>
              <w:rPr>
                <w:rFonts w:ascii="Times New Roman" w:hAnsi="Times New Roman" w:cs="Times New Roman"/>
                <w:sz w:val="24"/>
                <w:szCs w:val="24"/>
              </w:rPr>
            </w:pPr>
            <w:r w:rsidRPr="00EC61EB">
              <w:rPr>
                <w:rFonts w:ascii="Times New Roman" w:hAnsi="Times New Roman" w:cs="Times New Roman"/>
                <w:sz w:val="24"/>
                <w:szCs w:val="24"/>
              </w:rPr>
              <w:t>г. Горки,</w:t>
            </w:r>
          </w:p>
          <w:p w:rsidR="00AC0661" w:rsidRPr="00EC61EB" w:rsidRDefault="00AC0661" w:rsidP="0005706A">
            <w:pPr>
              <w:spacing w:after="0" w:line="240" w:lineRule="auto"/>
              <w:jc w:val="center"/>
              <w:rPr>
                <w:rFonts w:ascii="Times New Roman" w:hAnsi="Times New Roman" w:cs="Times New Roman"/>
                <w:sz w:val="24"/>
                <w:szCs w:val="24"/>
              </w:rPr>
            </w:pPr>
            <w:r w:rsidRPr="00EC61EB">
              <w:rPr>
                <w:rFonts w:ascii="Times New Roman" w:hAnsi="Times New Roman" w:cs="Times New Roman"/>
                <w:sz w:val="24"/>
                <w:szCs w:val="24"/>
              </w:rPr>
              <w:t>Детский парк</w:t>
            </w:r>
          </w:p>
          <w:p w:rsidR="00AC0661" w:rsidRPr="00EC61EB" w:rsidRDefault="00AC0661" w:rsidP="0005706A">
            <w:pPr>
              <w:spacing w:after="0" w:line="240" w:lineRule="auto"/>
              <w:ind w:firstLine="709"/>
              <w:jc w:val="center"/>
              <w:rPr>
                <w:rFonts w:ascii="Times New Roman" w:hAnsi="Times New Roman" w:cs="Times New Roman"/>
                <w:b/>
                <w:sz w:val="24"/>
                <w:szCs w:val="24"/>
              </w:rPr>
            </w:pPr>
          </w:p>
        </w:tc>
        <w:tc>
          <w:tcPr>
            <w:tcW w:w="3264" w:type="dxa"/>
            <w:gridSpan w:val="2"/>
            <w:tcMar>
              <w:left w:w="108" w:type="dxa"/>
            </w:tcMar>
          </w:tcPr>
          <w:p w:rsidR="00AC0661" w:rsidRPr="00EC61EB" w:rsidRDefault="00AC0661" w:rsidP="0005706A">
            <w:pPr>
              <w:spacing w:after="0" w:line="240" w:lineRule="auto"/>
              <w:jc w:val="center"/>
              <w:rPr>
                <w:rFonts w:ascii="Times New Roman" w:hAnsi="Times New Roman" w:cs="Times New Roman"/>
                <w:sz w:val="24"/>
                <w:szCs w:val="24"/>
              </w:rPr>
            </w:pPr>
            <w:r w:rsidRPr="00EC61EB">
              <w:rPr>
                <w:rFonts w:ascii="Times New Roman" w:hAnsi="Times New Roman" w:cs="Times New Roman"/>
                <w:sz w:val="24"/>
                <w:szCs w:val="24"/>
              </w:rPr>
              <w:t>Отдел культуры Горецкого райоисполкома</w:t>
            </w:r>
          </w:p>
          <w:p w:rsidR="00AC0661" w:rsidRPr="00EC61EB" w:rsidRDefault="00AC0661" w:rsidP="0005706A">
            <w:pPr>
              <w:spacing w:after="0" w:line="240" w:lineRule="auto"/>
              <w:jc w:val="center"/>
              <w:rPr>
                <w:rFonts w:ascii="Times New Roman" w:hAnsi="Times New Roman" w:cs="Times New Roman"/>
                <w:sz w:val="24"/>
                <w:szCs w:val="24"/>
              </w:rPr>
            </w:pPr>
            <w:r w:rsidRPr="00EC61EB">
              <w:rPr>
                <w:rFonts w:ascii="Times New Roman" w:hAnsi="Times New Roman" w:cs="Times New Roman"/>
                <w:sz w:val="24"/>
                <w:szCs w:val="24"/>
              </w:rPr>
              <w:t>kultura@gorki.gov.by</w:t>
            </w:r>
          </w:p>
          <w:p w:rsidR="00AC0661" w:rsidRPr="00EC61EB" w:rsidRDefault="00AC0661" w:rsidP="0005706A">
            <w:pPr>
              <w:spacing w:after="0" w:line="240" w:lineRule="auto"/>
              <w:jc w:val="center"/>
              <w:rPr>
                <w:rFonts w:ascii="Times New Roman" w:hAnsi="Times New Roman" w:cs="Times New Roman"/>
                <w:sz w:val="24"/>
                <w:szCs w:val="24"/>
              </w:rPr>
            </w:pPr>
            <w:r w:rsidRPr="00EC61EB">
              <w:rPr>
                <w:rFonts w:ascii="Times New Roman" w:hAnsi="Times New Roman" w:cs="Times New Roman"/>
                <w:sz w:val="24"/>
                <w:szCs w:val="24"/>
              </w:rPr>
              <w:t>ГУК «Централизованная клубная система Горецкого района»</w:t>
            </w:r>
          </w:p>
          <w:p w:rsidR="00AC0661" w:rsidRPr="00EC61EB" w:rsidRDefault="00AC0661" w:rsidP="0005706A">
            <w:pPr>
              <w:spacing w:after="0" w:line="240" w:lineRule="auto"/>
              <w:jc w:val="center"/>
              <w:rPr>
                <w:rFonts w:ascii="Times New Roman" w:hAnsi="Times New Roman" w:cs="Times New Roman"/>
                <w:sz w:val="24"/>
                <w:szCs w:val="24"/>
              </w:rPr>
            </w:pPr>
            <w:r w:rsidRPr="00EC61EB">
              <w:rPr>
                <w:rFonts w:ascii="Times New Roman" w:hAnsi="Times New Roman" w:cs="Times New Roman"/>
                <w:sz w:val="24"/>
                <w:szCs w:val="24"/>
              </w:rPr>
              <w:t>cks.kultura2022@yandex.by</w:t>
            </w:r>
          </w:p>
          <w:p w:rsidR="00AC0661" w:rsidRPr="00EC61EB" w:rsidRDefault="00AC0661" w:rsidP="0005706A">
            <w:pPr>
              <w:spacing w:after="0" w:line="240" w:lineRule="auto"/>
              <w:jc w:val="center"/>
              <w:rPr>
                <w:rFonts w:ascii="Times New Roman" w:hAnsi="Times New Roman" w:cs="Times New Roman"/>
                <w:sz w:val="24"/>
                <w:szCs w:val="24"/>
              </w:rPr>
            </w:pPr>
            <w:r w:rsidRPr="00EC61EB">
              <w:rPr>
                <w:rFonts w:ascii="Times New Roman" w:hAnsi="Times New Roman" w:cs="Times New Roman"/>
                <w:sz w:val="24"/>
                <w:szCs w:val="24"/>
              </w:rPr>
              <w:t>cks@centrgorki.by</w:t>
            </w:r>
          </w:p>
        </w:tc>
        <w:tc>
          <w:tcPr>
            <w:tcW w:w="5944" w:type="dxa"/>
            <w:gridSpan w:val="2"/>
            <w:tcMar>
              <w:left w:w="108" w:type="dxa"/>
            </w:tcMar>
          </w:tcPr>
          <w:p w:rsidR="00AC0661" w:rsidRPr="00EC61EB" w:rsidRDefault="00AC0661" w:rsidP="0005706A">
            <w:pPr>
              <w:spacing w:after="0" w:line="240" w:lineRule="auto"/>
              <w:contextualSpacing/>
              <w:jc w:val="both"/>
              <w:rPr>
                <w:rFonts w:ascii="Times New Roman" w:hAnsi="Times New Roman" w:cs="Times New Roman"/>
                <w:sz w:val="24"/>
                <w:szCs w:val="24"/>
              </w:rPr>
            </w:pPr>
            <w:r w:rsidRPr="00EC61EB">
              <w:rPr>
                <w:rFonts w:ascii="Times New Roman" w:hAnsi="Times New Roman" w:cs="Times New Roman"/>
                <w:sz w:val="24"/>
                <w:szCs w:val="24"/>
              </w:rPr>
              <w:t>Районный фольклорный праздник «Жытнёвы звон» проводится с целью популяризации исторического, духовного и культурного наследия нашего народа и их традиций; сохранение и развитие народных промыслов и ремесел Горецкого района.</w:t>
            </w:r>
            <w:r w:rsidRPr="00EC61EB">
              <w:rPr>
                <w:rFonts w:ascii="Times New Roman" w:hAnsi="Times New Roman" w:cs="Times New Roman"/>
                <w:sz w:val="24"/>
                <w:szCs w:val="24"/>
              </w:rPr>
              <w:br/>
              <w:t xml:space="preserve">В мероприятии принимают участие представители районной власти, творческие коллективы Горецкого района, учащиеся и молодежь. </w:t>
            </w:r>
            <w:r w:rsidRPr="00EC61EB">
              <w:rPr>
                <w:rFonts w:ascii="Times New Roman" w:hAnsi="Times New Roman" w:cs="Times New Roman"/>
                <w:sz w:val="24"/>
                <w:szCs w:val="24"/>
              </w:rPr>
              <w:br/>
              <w:t>В рамках праздника проводится два конкурса – «Урожай через край» – по созданию композиций с использованием фруктов, овощей, природного материала и «Головной убор» – по соломоплетению.</w:t>
            </w:r>
            <w:r w:rsidRPr="00EC61EB">
              <w:rPr>
                <w:rFonts w:ascii="Times New Roman" w:hAnsi="Times New Roman" w:cs="Times New Roman"/>
                <w:sz w:val="24"/>
                <w:szCs w:val="24"/>
              </w:rPr>
              <w:br/>
              <w:t>В рамках фестиваля проходит пленэр «С любовью к родной земле», выставки работ декоративно-</w:t>
            </w:r>
            <w:r w:rsidRPr="00EC61EB">
              <w:rPr>
                <w:rFonts w:ascii="Times New Roman" w:hAnsi="Times New Roman" w:cs="Times New Roman"/>
                <w:sz w:val="24"/>
                <w:szCs w:val="24"/>
              </w:rPr>
              <w:lastRenderedPageBreak/>
              <w:t>прикладного искусства, конкурс детских рисунков на асфальте, мастер-классы, игровые площадки «Беларускія гульні», «Жытнёвы карагод – яднае народ» и другое.</w:t>
            </w:r>
          </w:p>
        </w:tc>
      </w:tr>
      <w:tr w:rsidR="003B4703" w:rsidRPr="00EC61EB" w:rsidTr="00556BD5">
        <w:trPr>
          <w:gridBefore w:val="2"/>
          <w:wBefore w:w="312" w:type="dxa"/>
          <w:jc w:val="center"/>
        </w:trPr>
        <w:tc>
          <w:tcPr>
            <w:tcW w:w="2828" w:type="dxa"/>
            <w:gridSpan w:val="4"/>
            <w:shd w:val="clear" w:color="auto" w:fill="auto"/>
            <w:tcMar>
              <w:left w:w="108" w:type="dxa"/>
            </w:tcMar>
          </w:tcPr>
          <w:p w:rsidR="003B4703" w:rsidRPr="00EC61EB" w:rsidRDefault="00483EEC" w:rsidP="00E12BBB">
            <w:pPr>
              <w:spacing w:after="0" w:line="240" w:lineRule="auto"/>
              <w:contextualSpacing/>
              <w:jc w:val="both"/>
              <w:rPr>
                <w:rFonts w:ascii="Times New Roman" w:hAnsi="Times New Roman" w:cs="Times New Roman"/>
                <w:sz w:val="24"/>
                <w:szCs w:val="24"/>
                <w:lang w:val="be-BY"/>
              </w:rPr>
            </w:pPr>
            <w:r w:rsidRPr="00EC61EB">
              <w:rPr>
                <w:rFonts w:ascii="Times New Roman" w:hAnsi="Times New Roman" w:cs="Times New Roman"/>
                <w:sz w:val="24"/>
                <w:szCs w:val="24"/>
              </w:rPr>
              <w:lastRenderedPageBreak/>
              <w:t>Международный театральный фестиваль «Белая Вежа -2023»</w:t>
            </w:r>
          </w:p>
        </w:tc>
        <w:tc>
          <w:tcPr>
            <w:tcW w:w="1478" w:type="dxa"/>
            <w:gridSpan w:val="3"/>
            <w:shd w:val="clear" w:color="auto" w:fill="auto"/>
            <w:tcMar>
              <w:left w:w="108" w:type="dxa"/>
            </w:tcMar>
          </w:tcPr>
          <w:p w:rsidR="003B4703" w:rsidRPr="00EC61EB" w:rsidRDefault="00483EEC" w:rsidP="00E12BBB">
            <w:pPr>
              <w:spacing w:after="0" w:line="240" w:lineRule="auto"/>
              <w:contextualSpacing/>
              <w:jc w:val="center"/>
              <w:rPr>
                <w:rFonts w:ascii="Times New Roman" w:hAnsi="Times New Roman" w:cs="Times New Roman"/>
                <w:sz w:val="24"/>
                <w:szCs w:val="24"/>
              </w:rPr>
            </w:pPr>
            <w:r w:rsidRPr="00EC61EB">
              <w:rPr>
                <w:rFonts w:ascii="Times New Roman" w:hAnsi="Times New Roman" w:cs="Times New Roman"/>
                <w:sz w:val="24"/>
                <w:szCs w:val="24"/>
              </w:rPr>
              <w:t>8-16 сентября</w:t>
            </w:r>
          </w:p>
        </w:tc>
        <w:tc>
          <w:tcPr>
            <w:tcW w:w="2409" w:type="dxa"/>
            <w:gridSpan w:val="3"/>
            <w:shd w:val="clear" w:color="auto" w:fill="auto"/>
            <w:tcMar>
              <w:left w:w="108" w:type="dxa"/>
            </w:tcMar>
          </w:tcPr>
          <w:p w:rsidR="003B4703" w:rsidRPr="00EC61EB" w:rsidRDefault="00483EEC" w:rsidP="00E12BBB">
            <w:pPr>
              <w:pStyle w:val="31"/>
              <w:shd w:val="clear" w:color="auto" w:fill="auto"/>
              <w:spacing w:before="0" w:after="0" w:line="240" w:lineRule="auto"/>
              <w:contextualSpacing/>
              <w:jc w:val="center"/>
              <w:rPr>
                <w:i w:val="0"/>
                <w:sz w:val="24"/>
                <w:szCs w:val="24"/>
              </w:rPr>
            </w:pPr>
            <w:r w:rsidRPr="00EC61EB">
              <w:rPr>
                <w:i w:val="0"/>
                <w:sz w:val="24"/>
                <w:szCs w:val="24"/>
              </w:rPr>
              <w:t>Брестская область, г. Брест</w:t>
            </w:r>
          </w:p>
          <w:p w:rsidR="003B4703" w:rsidRPr="00EC61EB" w:rsidRDefault="003B4703" w:rsidP="00E12BBB">
            <w:pPr>
              <w:spacing w:after="0" w:line="240" w:lineRule="auto"/>
              <w:contextualSpacing/>
              <w:jc w:val="center"/>
              <w:rPr>
                <w:rFonts w:ascii="Times New Roman" w:hAnsi="Times New Roman" w:cs="Times New Roman"/>
                <w:sz w:val="24"/>
                <w:szCs w:val="24"/>
              </w:rPr>
            </w:pPr>
          </w:p>
        </w:tc>
        <w:tc>
          <w:tcPr>
            <w:tcW w:w="3264" w:type="dxa"/>
            <w:gridSpan w:val="2"/>
            <w:shd w:val="clear" w:color="auto" w:fill="auto"/>
            <w:tcMar>
              <w:left w:w="108" w:type="dxa"/>
            </w:tcMar>
          </w:tcPr>
          <w:p w:rsidR="003B4703" w:rsidRPr="00EC61EB" w:rsidRDefault="00483EEC" w:rsidP="00E12BBB">
            <w:pPr>
              <w:pStyle w:val="31"/>
              <w:shd w:val="clear" w:color="auto" w:fill="auto"/>
              <w:spacing w:before="0" w:after="0" w:line="240" w:lineRule="auto"/>
              <w:contextualSpacing/>
              <w:jc w:val="center"/>
              <w:rPr>
                <w:i w:val="0"/>
                <w:sz w:val="24"/>
                <w:szCs w:val="24"/>
              </w:rPr>
            </w:pPr>
            <w:r w:rsidRPr="00EC61EB">
              <w:rPr>
                <w:i w:val="0"/>
                <w:sz w:val="24"/>
                <w:szCs w:val="24"/>
              </w:rPr>
              <w:t>Брестский академический театр драмы имени Ленинского комсомола Беларуси</w:t>
            </w:r>
          </w:p>
          <w:p w:rsidR="003B4703" w:rsidRPr="00EC61EB" w:rsidRDefault="003B4703" w:rsidP="00E12BBB">
            <w:pPr>
              <w:spacing w:after="0" w:line="240" w:lineRule="auto"/>
              <w:contextualSpacing/>
              <w:jc w:val="center"/>
              <w:rPr>
                <w:rFonts w:ascii="Times New Roman" w:hAnsi="Times New Roman" w:cs="Times New Roman"/>
                <w:sz w:val="24"/>
                <w:szCs w:val="24"/>
              </w:rPr>
            </w:pPr>
          </w:p>
        </w:tc>
        <w:tc>
          <w:tcPr>
            <w:tcW w:w="5944" w:type="dxa"/>
            <w:gridSpan w:val="2"/>
            <w:shd w:val="clear" w:color="auto" w:fill="auto"/>
            <w:tcMar>
              <w:left w:w="108" w:type="dxa"/>
            </w:tcMar>
          </w:tcPr>
          <w:p w:rsidR="003B4703" w:rsidRPr="00EC61EB" w:rsidRDefault="00483EEC" w:rsidP="00E12BBB">
            <w:pPr>
              <w:spacing w:after="0" w:line="240" w:lineRule="auto"/>
              <w:contextualSpacing/>
              <w:jc w:val="both"/>
              <w:rPr>
                <w:rFonts w:ascii="Times New Roman" w:hAnsi="Times New Roman" w:cs="Times New Roman"/>
                <w:sz w:val="24"/>
                <w:szCs w:val="24"/>
              </w:rPr>
            </w:pPr>
            <w:r w:rsidRPr="00EC61EB">
              <w:rPr>
                <w:rFonts w:ascii="Times New Roman" w:hAnsi="Times New Roman" w:cs="Times New Roman"/>
                <w:sz w:val="24"/>
                <w:szCs w:val="24"/>
              </w:rPr>
              <w:t>Международный театральный фестиваль «Белая Вежа» проводится с 1996 года и является крупнейшим театральным форумом Беларуси. Ежегодно в сентябре в Бресте собираются прославленные мастера и молодые таланты. Для режиссеров и актеров, музыкантов и художников фестиваль - это прекрасная возможность представить на суд зрителей свои лучшие работы. Притягательной особенностью “Белой Вежи” является фестивальная программа, которая представлена постановками разных жанров и направлений театрального искусства</w:t>
            </w:r>
          </w:p>
        </w:tc>
      </w:tr>
      <w:tr w:rsidR="0005706A" w:rsidRPr="00EC61EB" w:rsidTr="00556BD5">
        <w:trPr>
          <w:gridBefore w:val="2"/>
          <w:wBefore w:w="312" w:type="dxa"/>
          <w:jc w:val="center"/>
        </w:trPr>
        <w:tc>
          <w:tcPr>
            <w:tcW w:w="2828" w:type="dxa"/>
            <w:gridSpan w:val="4"/>
            <w:shd w:val="clear" w:color="auto" w:fill="auto"/>
            <w:tcMar>
              <w:left w:w="108" w:type="dxa"/>
            </w:tcMar>
          </w:tcPr>
          <w:p w:rsidR="0005706A" w:rsidRPr="00EC61EB" w:rsidRDefault="0005706A" w:rsidP="0052540E">
            <w:pPr>
              <w:pStyle w:val="32"/>
              <w:keepNext/>
              <w:keepLines/>
              <w:spacing w:before="0" w:after="0" w:line="240" w:lineRule="auto"/>
              <w:contextualSpacing/>
              <w:rPr>
                <w:b w:val="0"/>
                <w:sz w:val="24"/>
                <w:szCs w:val="24"/>
              </w:rPr>
            </w:pPr>
            <w:r>
              <w:rPr>
                <w:b w:val="0"/>
                <w:sz w:val="24"/>
                <w:szCs w:val="24"/>
              </w:rPr>
              <w:t>Экологический праздник «</w:t>
            </w:r>
            <w:r w:rsidRPr="00EC61EB">
              <w:rPr>
                <w:b w:val="0"/>
                <w:sz w:val="24"/>
                <w:szCs w:val="24"/>
              </w:rPr>
              <w:t>Жураўлі і журавіны Міёрскага краю</w:t>
            </w:r>
            <w:r>
              <w:rPr>
                <w:b w:val="0"/>
                <w:sz w:val="24"/>
                <w:szCs w:val="24"/>
              </w:rPr>
              <w:t>»</w:t>
            </w:r>
          </w:p>
          <w:p w:rsidR="0005706A" w:rsidRPr="00EC61EB" w:rsidRDefault="0005706A" w:rsidP="0052540E">
            <w:pPr>
              <w:pStyle w:val="32"/>
              <w:keepNext/>
              <w:keepLines/>
              <w:shd w:val="clear" w:color="auto" w:fill="auto"/>
              <w:spacing w:before="0" w:after="0" w:line="240" w:lineRule="auto"/>
              <w:contextualSpacing/>
              <w:jc w:val="left"/>
              <w:rPr>
                <w:b w:val="0"/>
                <w:sz w:val="24"/>
                <w:szCs w:val="24"/>
              </w:rPr>
            </w:pPr>
          </w:p>
        </w:tc>
        <w:tc>
          <w:tcPr>
            <w:tcW w:w="1478" w:type="dxa"/>
            <w:gridSpan w:val="3"/>
            <w:shd w:val="clear" w:color="auto" w:fill="auto"/>
            <w:tcMar>
              <w:left w:w="108" w:type="dxa"/>
            </w:tcMar>
          </w:tcPr>
          <w:p w:rsidR="0005706A" w:rsidRPr="00EC61EB" w:rsidRDefault="0005706A" w:rsidP="0052540E">
            <w:pPr>
              <w:tabs>
                <w:tab w:val="left" w:pos="7963"/>
              </w:tabs>
              <w:spacing w:after="0" w:line="240" w:lineRule="auto"/>
              <w:contextualSpacing/>
              <w:jc w:val="center"/>
              <w:rPr>
                <w:rFonts w:ascii="Times New Roman" w:hAnsi="Times New Roman" w:cs="Times New Roman"/>
                <w:sz w:val="24"/>
                <w:szCs w:val="24"/>
                <w:lang w:val="be-BY"/>
              </w:rPr>
            </w:pPr>
            <w:r>
              <w:rPr>
                <w:rFonts w:ascii="Times New Roman" w:hAnsi="Times New Roman" w:cs="Times New Roman"/>
                <w:sz w:val="24"/>
                <w:szCs w:val="24"/>
                <w:lang w:val="be-BY"/>
              </w:rPr>
              <w:t xml:space="preserve">15 </w:t>
            </w:r>
            <w:r w:rsidRPr="00EC61EB">
              <w:rPr>
                <w:rFonts w:ascii="Times New Roman" w:hAnsi="Times New Roman" w:cs="Times New Roman"/>
                <w:sz w:val="24"/>
                <w:szCs w:val="24"/>
                <w:lang w:val="be-BY"/>
              </w:rPr>
              <w:t>сентябрь</w:t>
            </w:r>
          </w:p>
        </w:tc>
        <w:tc>
          <w:tcPr>
            <w:tcW w:w="2409" w:type="dxa"/>
            <w:gridSpan w:val="3"/>
            <w:shd w:val="clear" w:color="auto" w:fill="auto"/>
            <w:tcMar>
              <w:left w:w="108" w:type="dxa"/>
            </w:tcMar>
          </w:tcPr>
          <w:p w:rsidR="0005706A" w:rsidRPr="00EC61EB" w:rsidRDefault="0005706A" w:rsidP="0052540E">
            <w:pPr>
              <w:tabs>
                <w:tab w:val="left" w:pos="750"/>
              </w:tabs>
              <w:spacing w:after="0" w:line="240" w:lineRule="auto"/>
              <w:contextualSpacing/>
              <w:jc w:val="center"/>
              <w:rPr>
                <w:rFonts w:ascii="Times New Roman" w:hAnsi="Times New Roman" w:cs="Times New Roman"/>
                <w:sz w:val="24"/>
                <w:szCs w:val="24"/>
              </w:rPr>
            </w:pPr>
            <w:r w:rsidRPr="00EC61EB">
              <w:rPr>
                <w:rFonts w:ascii="Times New Roman" w:hAnsi="Times New Roman" w:cs="Times New Roman"/>
                <w:sz w:val="24"/>
                <w:szCs w:val="24"/>
              </w:rPr>
              <w:t>Витебская область,</w:t>
            </w:r>
          </w:p>
          <w:p w:rsidR="0005706A" w:rsidRPr="00EC61EB" w:rsidRDefault="0005706A" w:rsidP="0052540E">
            <w:pPr>
              <w:tabs>
                <w:tab w:val="left" w:pos="750"/>
              </w:tabs>
              <w:spacing w:after="0" w:line="240" w:lineRule="auto"/>
              <w:contextualSpacing/>
              <w:jc w:val="center"/>
              <w:rPr>
                <w:rFonts w:ascii="Times New Roman" w:hAnsi="Times New Roman" w:cs="Times New Roman"/>
                <w:sz w:val="24"/>
                <w:szCs w:val="24"/>
              </w:rPr>
            </w:pPr>
            <w:r w:rsidRPr="00EC61EB">
              <w:rPr>
                <w:rFonts w:ascii="Times New Roman" w:hAnsi="Times New Roman" w:cs="Times New Roman"/>
                <w:sz w:val="24"/>
                <w:szCs w:val="24"/>
              </w:rPr>
              <w:t>г.Миоры</w:t>
            </w:r>
          </w:p>
        </w:tc>
        <w:tc>
          <w:tcPr>
            <w:tcW w:w="3264" w:type="dxa"/>
            <w:gridSpan w:val="2"/>
            <w:shd w:val="clear" w:color="auto" w:fill="auto"/>
            <w:tcMar>
              <w:left w:w="108" w:type="dxa"/>
            </w:tcMar>
          </w:tcPr>
          <w:p w:rsidR="0005706A" w:rsidRPr="00EC61EB" w:rsidRDefault="0005706A" w:rsidP="0052540E">
            <w:pPr>
              <w:tabs>
                <w:tab w:val="left" w:pos="750"/>
              </w:tabs>
              <w:spacing w:after="0" w:line="240" w:lineRule="auto"/>
              <w:contextualSpacing/>
              <w:jc w:val="center"/>
              <w:rPr>
                <w:rFonts w:ascii="Times New Roman" w:hAnsi="Times New Roman" w:cs="Times New Roman"/>
                <w:sz w:val="24"/>
                <w:szCs w:val="24"/>
              </w:rPr>
            </w:pPr>
            <w:r w:rsidRPr="00EC61EB">
              <w:rPr>
                <w:rFonts w:ascii="Times New Roman" w:hAnsi="Times New Roman" w:cs="Times New Roman"/>
                <w:sz w:val="24"/>
                <w:szCs w:val="24"/>
              </w:rPr>
              <w:t xml:space="preserve">Управление культуры Витебского облисполкома; </w:t>
            </w:r>
          </w:p>
          <w:p w:rsidR="0005706A" w:rsidRPr="00EC61EB" w:rsidRDefault="0005706A" w:rsidP="0052540E">
            <w:pPr>
              <w:tabs>
                <w:tab w:val="left" w:pos="750"/>
              </w:tabs>
              <w:spacing w:after="0" w:line="240" w:lineRule="auto"/>
              <w:contextualSpacing/>
              <w:jc w:val="center"/>
              <w:rPr>
                <w:rFonts w:ascii="Times New Roman" w:hAnsi="Times New Roman" w:cs="Times New Roman"/>
                <w:sz w:val="24"/>
                <w:szCs w:val="24"/>
              </w:rPr>
            </w:pPr>
            <w:r>
              <w:rPr>
                <w:rFonts w:ascii="Times New Roman" w:hAnsi="Times New Roman" w:cs="Times New Roman"/>
                <w:sz w:val="24"/>
                <w:szCs w:val="24"/>
              </w:rPr>
              <w:t>ГУ «</w:t>
            </w:r>
            <w:r w:rsidRPr="00EC61EB">
              <w:rPr>
                <w:rFonts w:ascii="Times New Roman" w:hAnsi="Times New Roman" w:cs="Times New Roman"/>
                <w:sz w:val="24"/>
                <w:szCs w:val="24"/>
              </w:rPr>
              <w:t>Витебский областной методический центр народного творчества</w:t>
            </w:r>
            <w:r>
              <w:rPr>
                <w:rFonts w:ascii="Times New Roman" w:hAnsi="Times New Roman" w:cs="Times New Roman"/>
                <w:sz w:val="24"/>
                <w:szCs w:val="24"/>
              </w:rPr>
              <w:t>»</w:t>
            </w:r>
            <w:r w:rsidRPr="00EC61EB">
              <w:rPr>
                <w:rFonts w:ascii="Times New Roman" w:hAnsi="Times New Roman" w:cs="Times New Roman"/>
                <w:sz w:val="24"/>
                <w:szCs w:val="24"/>
              </w:rPr>
              <w:t>;</w:t>
            </w:r>
          </w:p>
          <w:p w:rsidR="0005706A" w:rsidRPr="00EC61EB" w:rsidRDefault="0005706A" w:rsidP="0052540E">
            <w:pPr>
              <w:tabs>
                <w:tab w:val="left" w:pos="750"/>
              </w:tabs>
              <w:spacing w:after="0" w:line="240" w:lineRule="auto"/>
              <w:contextualSpacing/>
              <w:jc w:val="center"/>
              <w:rPr>
                <w:rFonts w:ascii="Times New Roman" w:hAnsi="Times New Roman" w:cs="Times New Roman"/>
                <w:sz w:val="24"/>
                <w:szCs w:val="24"/>
              </w:rPr>
            </w:pPr>
            <w:r w:rsidRPr="00EC61EB">
              <w:rPr>
                <w:rFonts w:ascii="Times New Roman" w:hAnsi="Times New Roman" w:cs="Times New Roman"/>
                <w:sz w:val="24"/>
                <w:szCs w:val="24"/>
              </w:rPr>
              <w:t>Сектор культуры Миорского  райисполкома</w:t>
            </w:r>
          </w:p>
          <w:p w:rsidR="0005706A" w:rsidRPr="00EC61EB" w:rsidRDefault="0005706A" w:rsidP="0052540E">
            <w:pPr>
              <w:tabs>
                <w:tab w:val="left" w:pos="750"/>
              </w:tabs>
              <w:spacing w:after="0" w:line="240" w:lineRule="auto"/>
              <w:contextualSpacing/>
              <w:jc w:val="center"/>
              <w:rPr>
                <w:rFonts w:ascii="Times New Roman" w:hAnsi="Times New Roman" w:cs="Times New Roman"/>
                <w:sz w:val="24"/>
                <w:szCs w:val="24"/>
              </w:rPr>
            </w:pPr>
            <w:r w:rsidRPr="00EC61EB">
              <w:rPr>
                <w:rFonts w:ascii="Times New Roman" w:hAnsi="Times New Roman" w:cs="Times New Roman"/>
                <w:sz w:val="24"/>
                <w:szCs w:val="24"/>
              </w:rPr>
              <w:t>https://miory.vitebsk-region.gov.by/ru/</w:t>
            </w:r>
          </w:p>
          <w:p w:rsidR="0005706A" w:rsidRPr="00EC61EB" w:rsidRDefault="0005706A" w:rsidP="0052540E">
            <w:pPr>
              <w:tabs>
                <w:tab w:val="left" w:pos="750"/>
              </w:tabs>
              <w:spacing w:after="0" w:line="240" w:lineRule="auto"/>
              <w:contextualSpacing/>
              <w:jc w:val="center"/>
              <w:rPr>
                <w:rFonts w:ascii="Times New Roman" w:hAnsi="Times New Roman" w:cs="Times New Roman"/>
                <w:sz w:val="24"/>
                <w:szCs w:val="24"/>
              </w:rPr>
            </w:pPr>
            <w:r w:rsidRPr="00EC61EB">
              <w:rPr>
                <w:rFonts w:ascii="Times New Roman" w:hAnsi="Times New Roman" w:cs="Times New Roman"/>
                <w:sz w:val="24"/>
                <w:szCs w:val="24"/>
              </w:rPr>
              <w:t>https://vk.com/omcnt</w:t>
            </w:r>
          </w:p>
        </w:tc>
        <w:tc>
          <w:tcPr>
            <w:tcW w:w="5944" w:type="dxa"/>
            <w:gridSpan w:val="2"/>
            <w:shd w:val="clear" w:color="auto" w:fill="auto"/>
            <w:tcMar>
              <w:left w:w="108" w:type="dxa"/>
            </w:tcMar>
          </w:tcPr>
          <w:p w:rsidR="0005706A" w:rsidRPr="00EC61EB" w:rsidRDefault="0005706A" w:rsidP="0052540E">
            <w:pPr>
              <w:spacing w:after="0" w:line="240" w:lineRule="auto"/>
              <w:contextualSpacing/>
              <w:jc w:val="both"/>
              <w:rPr>
                <w:rFonts w:ascii="Times New Roman" w:hAnsi="Times New Roman" w:cs="Times New Roman"/>
                <w:sz w:val="24"/>
                <w:szCs w:val="24"/>
              </w:rPr>
            </w:pPr>
            <w:r w:rsidRPr="00EC61EB">
              <w:rPr>
                <w:rFonts w:ascii="Times New Roman" w:hAnsi="Times New Roman" w:cs="Times New Roman"/>
                <w:sz w:val="24"/>
                <w:szCs w:val="24"/>
              </w:rPr>
              <w:t>С 2012 года на Миорщине проходит экологический праздник, в рамках которого проводятся: экологическая неделя, межрайонный т</w:t>
            </w:r>
            <w:r>
              <w:rPr>
                <w:rFonts w:ascii="Times New Roman" w:hAnsi="Times New Roman" w:cs="Times New Roman"/>
                <w:sz w:val="24"/>
                <w:szCs w:val="24"/>
              </w:rPr>
              <w:t>урнир по интеллектуальной игре «</w:t>
            </w:r>
            <w:r w:rsidRPr="00EC61EB">
              <w:rPr>
                <w:rFonts w:ascii="Times New Roman" w:hAnsi="Times New Roman" w:cs="Times New Roman"/>
                <w:sz w:val="24"/>
                <w:szCs w:val="24"/>
              </w:rPr>
              <w:t>Что? Где? Когда?</w:t>
            </w:r>
            <w:r>
              <w:rPr>
                <w:rFonts w:ascii="Times New Roman" w:hAnsi="Times New Roman" w:cs="Times New Roman"/>
                <w:sz w:val="24"/>
                <w:szCs w:val="24"/>
              </w:rPr>
              <w:t>»</w:t>
            </w:r>
            <w:r w:rsidRPr="00EC61EB">
              <w:rPr>
                <w:rFonts w:ascii="Times New Roman" w:hAnsi="Times New Roman" w:cs="Times New Roman"/>
                <w:sz w:val="24"/>
                <w:szCs w:val="24"/>
              </w:rPr>
              <w:t xml:space="preserve">, конкурс ансамблей  песни и музыки </w:t>
            </w:r>
            <w:r>
              <w:rPr>
                <w:rFonts w:ascii="Times New Roman" w:hAnsi="Times New Roman" w:cs="Times New Roman"/>
                <w:sz w:val="24"/>
                <w:szCs w:val="24"/>
              </w:rPr>
              <w:t>«</w:t>
            </w:r>
            <w:r w:rsidRPr="00EC61EB">
              <w:rPr>
                <w:rFonts w:ascii="Times New Roman" w:hAnsi="Times New Roman" w:cs="Times New Roman"/>
                <w:sz w:val="24"/>
                <w:szCs w:val="24"/>
              </w:rPr>
              <w:t>Журавлиный звон</w:t>
            </w:r>
            <w:r>
              <w:rPr>
                <w:rFonts w:ascii="Times New Roman" w:hAnsi="Times New Roman" w:cs="Times New Roman"/>
                <w:sz w:val="24"/>
                <w:szCs w:val="24"/>
              </w:rPr>
              <w:t>»</w:t>
            </w:r>
            <w:r w:rsidRPr="00EC61EB">
              <w:rPr>
                <w:rFonts w:ascii="Times New Roman" w:hAnsi="Times New Roman" w:cs="Times New Roman"/>
                <w:sz w:val="24"/>
                <w:szCs w:val="24"/>
              </w:rPr>
              <w:t>, конкурс сельских подворий, интерактивные выставки, экскурсии по экологической тропе. Основные мероприятия проходят в третье воскресе</w:t>
            </w:r>
            <w:r>
              <w:rPr>
                <w:rFonts w:ascii="Times New Roman" w:hAnsi="Times New Roman" w:cs="Times New Roman"/>
                <w:sz w:val="24"/>
                <w:szCs w:val="24"/>
              </w:rPr>
              <w:t>нье сентября в городском парке «</w:t>
            </w:r>
            <w:r w:rsidRPr="00EC61EB">
              <w:rPr>
                <w:rFonts w:ascii="Times New Roman" w:hAnsi="Times New Roman" w:cs="Times New Roman"/>
                <w:sz w:val="24"/>
                <w:szCs w:val="24"/>
              </w:rPr>
              <w:t>Полуостров</w:t>
            </w:r>
            <w:r>
              <w:rPr>
                <w:rFonts w:ascii="Times New Roman" w:hAnsi="Times New Roman" w:cs="Times New Roman"/>
                <w:sz w:val="24"/>
                <w:szCs w:val="24"/>
              </w:rPr>
              <w:t>»</w:t>
            </w:r>
            <w:r w:rsidRPr="00EC61EB">
              <w:rPr>
                <w:rFonts w:ascii="Times New Roman" w:hAnsi="Times New Roman" w:cs="Times New Roman"/>
                <w:sz w:val="24"/>
                <w:szCs w:val="24"/>
              </w:rPr>
              <w:t>.</w:t>
            </w:r>
          </w:p>
        </w:tc>
      </w:tr>
      <w:tr w:rsidR="003B4703" w:rsidRPr="00EC61EB" w:rsidTr="00556BD5">
        <w:trPr>
          <w:gridBefore w:val="2"/>
          <w:wBefore w:w="312" w:type="dxa"/>
          <w:jc w:val="center"/>
        </w:trPr>
        <w:tc>
          <w:tcPr>
            <w:tcW w:w="2828" w:type="dxa"/>
            <w:gridSpan w:val="4"/>
            <w:shd w:val="clear" w:color="auto" w:fill="auto"/>
            <w:tcMar>
              <w:left w:w="108" w:type="dxa"/>
            </w:tcMar>
          </w:tcPr>
          <w:p w:rsidR="003B4703" w:rsidRPr="00EC61EB" w:rsidRDefault="00483EEC" w:rsidP="00E12BBB">
            <w:pPr>
              <w:spacing w:after="0" w:line="240" w:lineRule="auto"/>
              <w:jc w:val="both"/>
              <w:rPr>
                <w:rFonts w:ascii="Times New Roman" w:hAnsi="Times New Roman" w:cs="Times New Roman"/>
                <w:sz w:val="24"/>
                <w:szCs w:val="24"/>
              </w:rPr>
            </w:pPr>
            <w:r w:rsidRPr="00EC61EB">
              <w:rPr>
                <w:rFonts w:ascii="Times New Roman" w:hAnsi="Times New Roman" w:cs="Times New Roman"/>
                <w:sz w:val="24"/>
                <w:szCs w:val="24"/>
              </w:rPr>
              <w:t>Литературно-музыкальный фестиваль «</w:t>
            </w:r>
            <w:r w:rsidRPr="00EC61EB">
              <w:rPr>
                <w:rFonts w:ascii="Times New Roman" w:hAnsi="Times New Roman" w:cs="Times New Roman"/>
                <w:bCs/>
                <w:sz w:val="24"/>
                <w:szCs w:val="24"/>
              </w:rPr>
              <w:t>Восень</w:t>
            </w:r>
            <w:r w:rsidRPr="00EC61EB">
              <w:rPr>
                <w:rFonts w:ascii="Times New Roman" w:hAnsi="Times New Roman" w:cs="Times New Roman"/>
                <w:sz w:val="24"/>
                <w:szCs w:val="24"/>
              </w:rPr>
              <w:t> у Завоссі»</w:t>
            </w:r>
          </w:p>
        </w:tc>
        <w:tc>
          <w:tcPr>
            <w:tcW w:w="1478" w:type="dxa"/>
            <w:gridSpan w:val="3"/>
            <w:shd w:val="clear" w:color="auto" w:fill="auto"/>
            <w:tcMar>
              <w:left w:w="108" w:type="dxa"/>
            </w:tcMar>
          </w:tcPr>
          <w:p w:rsidR="003B4703" w:rsidRPr="00EC61EB" w:rsidRDefault="00483EEC" w:rsidP="00E12BBB">
            <w:pPr>
              <w:spacing w:after="0" w:line="240" w:lineRule="auto"/>
              <w:jc w:val="center"/>
              <w:rPr>
                <w:rFonts w:ascii="Times New Roman" w:hAnsi="Times New Roman" w:cs="Times New Roman"/>
                <w:sz w:val="24"/>
                <w:szCs w:val="24"/>
              </w:rPr>
            </w:pPr>
            <w:r w:rsidRPr="00EC61EB">
              <w:rPr>
                <w:rFonts w:ascii="Times New Roman" w:hAnsi="Times New Roman" w:cs="Times New Roman"/>
                <w:sz w:val="24"/>
                <w:szCs w:val="24"/>
              </w:rPr>
              <w:t>2</w:t>
            </w:r>
            <w:r w:rsidR="00F755F9" w:rsidRPr="00EC61EB">
              <w:rPr>
                <w:rFonts w:ascii="Times New Roman" w:hAnsi="Times New Roman" w:cs="Times New Roman"/>
                <w:sz w:val="24"/>
                <w:szCs w:val="24"/>
              </w:rPr>
              <w:t>2</w:t>
            </w:r>
            <w:r w:rsidRPr="00EC61EB">
              <w:rPr>
                <w:rFonts w:ascii="Times New Roman" w:hAnsi="Times New Roman" w:cs="Times New Roman"/>
                <w:sz w:val="24"/>
                <w:szCs w:val="24"/>
              </w:rPr>
              <w:t xml:space="preserve"> сентября</w:t>
            </w:r>
          </w:p>
        </w:tc>
        <w:tc>
          <w:tcPr>
            <w:tcW w:w="2409" w:type="dxa"/>
            <w:gridSpan w:val="3"/>
            <w:shd w:val="clear" w:color="auto" w:fill="auto"/>
            <w:tcMar>
              <w:left w:w="108" w:type="dxa"/>
            </w:tcMar>
          </w:tcPr>
          <w:p w:rsidR="003B4703" w:rsidRPr="00EC61EB" w:rsidRDefault="00483EEC" w:rsidP="00E12BBB">
            <w:pPr>
              <w:spacing w:after="0" w:line="240" w:lineRule="auto"/>
              <w:jc w:val="center"/>
              <w:rPr>
                <w:rFonts w:ascii="Times New Roman" w:hAnsi="Times New Roman" w:cs="Times New Roman"/>
                <w:sz w:val="24"/>
                <w:szCs w:val="24"/>
              </w:rPr>
            </w:pPr>
            <w:r w:rsidRPr="00EC61EB">
              <w:rPr>
                <w:rFonts w:ascii="Times New Roman" w:hAnsi="Times New Roman" w:cs="Times New Roman"/>
                <w:sz w:val="24"/>
                <w:szCs w:val="24"/>
              </w:rPr>
              <w:t>Филиал «Музей-усадьба Мицкевичей «Заосье»</w:t>
            </w:r>
          </w:p>
        </w:tc>
        <w:tc>
          <w:tcPr>
            <w:tcW w:w="3264" w:type="dxa"/>
            <w:gridSpan w:val="2"/>
            <w:shd w:val="clear" w:color="auto" w:fill="auto"/>
            <w:tcMar>
              <w:left w:w="108" w:type="dxa"/>
            </w:tcMar>
          </w:tcPr>
          <w:p w:rsidR="003B4703" w:rsidRPr="00EC61EB" w:rsidRDefault="00483EEC" w:rsidP="00E12BBB">
            <w:pPr>
              <w:spacing w:after="0" w:line="240" w:lineRule="auto"/>
              <w:jc w:val="center"/>
              <w:rPr>
                <w:rFonts w:ascii="Times New Roman" w:hAnsi="Times New Roman" w:cs="Times New Roman"/>
                <w:sz w:val="24"/>
                <w:szCs w:val="24"/>
              </w:rPr>
            </w:pPr>
            <w:r w:rsidRPr="00EC61EB">
              <w:rPr>
                <w:rFonts w:ascii="Times New Roman" w:hAnsi="Times New Roman" w:cs="Times New Roman"/>
                <w:sz w:val="24"/>
                <w:szCs w:val="24"/>
              </w:rPr>
              <w:t>Учреждение «Государственный музей истории белорусской литературы»</w:t>
            </w:r>
          </w:p>
          <w:p w:rsidR="003B4703" w:rsidRPr="00EC61EB" w:rsidRDefault="00483EEC" w:rsidP="00E12BBB">
            <w:pPr>
              <w:spacing w:after="0" w:line="240" w:lineRule="auto"/>
              <w:jc w:val="center"/>
              <w:rPr>
                <w:rFonts w:ascii="Times New Roman" w:hAnsi="Times New Roman" w:cs="Times New Roman"/>
                <w:sz w:val="24"/>
                <w:szCs w:val="24"/>
              </w:rPr>
            </w:pPr>
            <w:r w:rsidRPr="00EC61EB">
              <w:rPr>
                <w:rFonts w:ascii="Times New Roman" w:hAnsi="Times New Roman" w:cs="Times New Roman"/>
                <w:sz w:val="24"/>
                <w:szCs w:val="24"/>
              </w:rPr>
              <w:t>+375173709932</w:t>
            </w:r>
          </w:p>
          <w:p w:rsidR="003B4703" w:rsidRPr="00EC61EB" w:rsidRDefault="00E016A8" w:rsidP="00E12BBB">
            <w:pPr>
              <w:spacing w:after="0" w:line="240" w:lineRule="auto"/>
              <w:jc w:val="center"/>
              <w:rPr>
                <w:rFonts w:ascii="Times New Roman" w:hAnsi="Times New Roman" w:cs="Times New Roman"/>
                <w:sz w:val="24"/>
                <w:szCs w:val="24"/>
              </w:rPr>
            </w:pPr>
            <w:hyperlink r:id="rId94">
              <w:r w:rsidR="00483EEC" w:rsidRPr="00EC61EB">
                <w:rPr>
                  <w:rStyle w:val="-"/>
                  <w:rFonts w:ascii="Times New Roman" w:hAnsi="Times New Roman" w:cs="Times New Roman"/>
                  <w:color w:val="auto"/>
                  <w:sz w:val="24"/>
                  <w:szCs w:val="24"/>
                  <w:highlight w:val="white"/>
                </w:rPr>
                <w:t>info@bellitmuseum.by</w:t>
              </w:r>
            </w:hyperlink>
          </w:p>
        </w:tc>
        <w:tc>
          <w:tcPr>
            <w:tcW w:w="5944" w:type="dxa"/>
            <w:gridSpan w:val="2"/>
            <w:shd w:val="clear" w:color="auto" w:fill="auto"/>
            <w:tcMar>
              <w:left w:w="108" w:type="dxa"/>
            </w:tcMar>
          </w:tcPr>
          <w:p w:rsidR="003B4703" w:rsidRPr="00EC61EB" w:rsidRDefault="00483EEC" w:rsidP="00E12BBB">
            <w:pPr>
              <w:spacing w:after="0" w:line="240" w:lineRule="auto"/>
              <w:contextualSpacing/>
              <w:jc w:val="both"/>
              <w:rPr>
                <w:rFonts w:ascii="Times New Roman" w:hAnsi="Times New Roman" w:cs="Times New Roman"/>
                <w:sz w:val="24"/>
                <w:szCs w:val="24"/>
              </w:rPr>
            </w:pPr>
            <w:r w:rsidRPr="00EC61EB">
              <w:rPr>
                <w:rFonts w:ascii="Times New Roman" w:hAnsi="Times New Roman" w:cs="Times New Roman"/>
                <w:sz w:val="24"/>
                <w:szCs w:val="24"/>
              </w:rPr>
              <w:t>Традиционная ярмарка ремесленников, увлекательные экскурсии по музею-усадьбе, выступления литераторов, разнообразные интерактивные площадки от библиотеки, музея и районного центра ремесел, а также фотозоны, квесты, игры, мастер-классы, угощения и многое другое.</w:t>
            </w:r>
          </w:p>
        </w:tc>
      </w:tr>
      <w:tr w:rsidR="00AC0661" w:rsidRPr="00EC61EB" w:rsidTr="00556BD5">
        <w:trPr>
          <w:gridBefore w:val="2"/>
          <w:wBefore w:w="312" w:type="dxa"/>
          <w:jc w:val="center"/>
        </w:trPr>
        <w:tc>
          <w:tcPr>
            <w:tcW w:w="2828" w:type="dxa"/>
            <w:gridSpan w:val="4"/>
            <w:tcMar>
              <w:left w:w="108" w:type="dxa"/>
            </w:tcMar>
          </w:tcPr>
          <w:p w:rsidR="00AC0661" w:rsidRPr="00EC61EB" w:rsidRDefault="00AC0661" w:rsidP="00E12BBB">
            <w:pPr>
              <w:spacing w:after="0" w:line="240" w:lineRule="auto"/>
              <w:jc w:val="center"/>
              <w:rPr>
                <w:rFonts w:ascii="Times New Roman" w:hAnsi="Times New Roman" w:cs="Times New Roman"/>
                <w:sz w:val="24"/>
                <w:szCs w:val="24"/>
              </w:rPr>
            </w:pPr>
            <w:r w:rsidRPr="00EC61EB">
              <w:rPr>
                <w:rFonts w:ascii="Times New Roman" w:hAnsi="Times New Roman" w:cs="Times New Roman"/>
                <w:sz w:val="24"/>
                <w:szCs w:val="24"/>
                <w:lang w:eastAsia="ru-RU"/>
              </w:rPr>
              <w:t>Фестиваль искусств имени народного артиста Беларуси Н. Чуркина</w:t>
            </w:r>
          </w:p>
        </w:tc>
        <w:tc>
          <w:tcPr>
            <w:tcW w:w="1478" w:type="dxa"/>
            <w:gridSpan w:val="3"/>
            <w:tcMar>
              <w:left w:w="108" w:type="dxa"/>
            </w:tcMar>
          </w:tcPr>
          <w:p w:rsidR="00AC0661" w:rsidRPr="00EC61EB" w:rsidRDefault="00AC0661" w:rsidP="0005706A">
            <w:pPr>
              <w:tabs>
                <w:tab w:val="left" w:pos="7963"/>
              </w:tabs>
              <w:spacing w:after="0" w:line="240" w:lineRule="auto"/>
              <w:contextualSpacing/>
              <w:jc w:val="center"/>
              <w:rPr>
                <w:rFonts w:ascii="Times New Roman" w:hAnsi="Times New Roman" w:cs="Times New Roman"/>
                <w:sz w:val="24"/>
                <w:szCs w:val="24"/>
              </w:rPr>
            </w:pPr>
            <w:r w:rsidRPr="00EC61EB">
              <w:rPr>
                <w:rFonts w:ascii="Times New Roman" w:hAnsi="Times New Roman" w:cs="Times New Roman"/>
                <w:sz w:val="24"/>
                <w:szCs w:val="24"/>
              </w:rPr>
              <w:t>28 сентября</w:t>
            </w:r>
          </w:p>
        </w:tc>
        <w:tc>
          <w:tcPr>
            <w:tcW w:w="2409" w:type="dxa"/>
            <w:gridSpan w:val="3"/>
            <w:tcMar>
              <w:left w:w="108" w:type="dxa"/>
            </w:tcMar>
          </w:tcPr>
          <w:p w:rsidR="00AC0661" w:rsidRPr="00EC61EB" w:rsidRDefault="00AC0661" w:rsidP="0005706A">
            <w:pPr>
              <w:spacing w:after="0" w:line="240" w:lineRule="auto"/>
              <w:jc w:val="center"/>
              <w:rPr>
                <w:rFonts w:ascii="Times New Roman" w:hAnsi="Times New Roman" w:cs="Times New Roman"/>
                <w:sz w:val="24"/>
                <w:szCs w:val="24"/>
              </w:rPr>
            </w:pPr>
            <w:r w:rsidRPr="00EC61EB">
              <w:rPr>
                <w:rFonts w:ascii="Times New Roman" w:hAnsi="Times New Roman" w:cs="Times New Roman"/>
                <w:sz w:val="24"/>
                <w:szCs w:val="24"/>
              </w:rPr>
              <w:t>Могилевская область</w:t>
            </w:r>
          </w:p>
          <w:p w:rsidR="00AC0661" w:rsidRPr="00EC61EB" w:rsidRDefault="00AC0661" w:rsidP="0005706A">
            <w:pPr>
              <w:spacing w:after="0" w:line="240" w:lineRule="auto"/>
              <w:jc w:val="center"/>
              <w:rPr>
                <w:rFonts w:ascii="Times New Roman" w:hAnsi="Times New Roman" w:cs="Times New Roman"/>
                <w:sz w:val="24"/>
                <w:szCs w:val="24"/>
              </w:rPr>
            </w:pPr>
            <w:r w:rsidRPr="00EC61EB">
              <w:rPr>
                <w:rFonts w:ascii="Times New Roman" w:hAnsi="Times New Roman" w:cs="Times New Roman"/>
                <w:sz w:val="24"/>
                <w:szCs w:val="24"/>
                <w:lang w:eastAsia="ru-RU"/>
              </w:rPr>
              <w:t>г. Мстиславль</w:t>
            </w:r>
          </w:p>
        </w:tc>
        <w:tc>
          <w:tcPr>
            <w:tcW w:w="3264" w:type="dxa"/>
            <w:gridSpan w:val="2"/>
            <w:tcMar>
              <w:left w:w="108" w:type="dxa"/>
            </w:tcMar>
          </w:tcPr>
          <w:p w:rsidR="00AC0661" w:rsidRPr="00EC61EB" w:rsidRDefault="00AC0661" w:rsidP="0005706A">
            <w:pPr>
              <w:spacing w:after="0" w:line="240" w:lineRule="auto"/>
              <w:jc w:val="center"/>
              <w:rPr>
                <w:rFonts w:ascii="Times New Roman" w:hAnsi="Times New Roman" w:cs="Times New Roman"/>
                <w:sz w:val="24"/>
                <w:szCs w:val="24"/>
              </w:rPr>
            </w:pPr>
            <w:r w:rsidRPr="00EC61EB">
              <w:rPr>
                <w:rFonts w:ascii="Times New Roman" w:hAnsi="Times New Roman" w:cs="Times New Roman"/>
                <w:sz w:val="24"/>
                <w:szCs w:val="24"/>
              </w:rPr>
              <w:t>Мстиславский районный исполнительный комитет</w:t>
            </w:r>
          </w:p>
          <w:p w:rsidR="00AC0661" w:rsidRPr="00EC61EB" w:rsidRDefault="00AC0661" w:rsidP="0005706A">
            <w:pPr>
              <w:spacing w:after="0" w:line="240" w:lineRule="auto"/>
              <w:jc w:val="center"/>
              <w:rPr>
                <w:rFonts w:ascii="Times New Roman" w:hAnsi="Times New Roman" w:cs="Times New Roman"/>
                <w:sz w:val="24"/>
                <w:szCs w:val="24"/>
              </w:rPr>
            </w:pPr>
            <w:r w:rsidRPr="00EC61EB">
              <w:rPr>
                <w:rFonts w:ascii="Times New Roman" w:hAnsi="Times New Roman" w:cs="Times New Roman"/>
                <w:sz w:val="24"/>
                <w:szCs w:val="24"/>
              </w:rPr>
              <w:lastRenderedPageBreak/>
              <w:t>Отдел культуры Мстиславского райисполкома</w:t>
            </w:r>
          </w:p>
          <w:p w:rsidR="00AC0661" w:rsidRPr="00EC61EB" w:rsidRDefault="00AC0661" w:rsidP="0005706A">
            <w:pPr>
              <w:spacing w:after="0" w:line="240" w:lineRule="auto"/>
              <w:jc w:val="center"/>
              <w:rPr>
                <w:rFonts w:ascii="Times New Roman" w:hAnsi="Times New Roman" w:cs="Times New Roman"/>
                <w:sz w:val="24"/>
                <w:szCs w:val="24"/>
              </w:rPr>
            </w:pPr>
            <w:r w:rsidRPr="00EC61EB">
              <w:rPr>
                <w:rFonts w:ascii="Times New Roman" w:hAnsi="Times New Roman" w:cs="Times New Roman"/>
                <w:sz w:val="24"/>
                <w:szCs w:val="24"/>
              </w:rPr>
              <w:t>kultura@mstislavl.gov.by</w:t>
            </w:r>
          </w:p>
        </w:tc>
        <w:tc>
          <w:tcPr>
            <w:tcW w:w="5944" w:type="dxa"/>
            <w:gridSpan w:val="2"/>
            <w:tcMar>
              <w:left w:w="108" w:type="dxa"/>
            </w:tcMar>
          </w:tcPr>
          <w:p w:rsidR="00AC0661" w:rsidRPr="00EC61EB" w:rsidRDefault="00AC0661" w:rsidP="00E12BBB">
            <w:pPr>
              <w:spacing w:after="0" w:line="240" w:lineRule="auto"/>
              <w:contextualSpacing/>
              <w:jc w:val="both"/>
              <w:rPr>
                <w:rFonts w:ascii="Times New Roman" w:hAnsi="Times New Roman" w:cs="Times New Roman"/>
                <w:sz w:val="24"/>
                <w:szCs w:val="24"/>
              </w:rPr>
            </w:pPr>
            <w:r w:rsidRPr="00EC61EB">
              <w:rPr>
                <w:rFonts w:ascii="Times New Roman" w:hAnsi="Times New Roman" w:cs="Times New Roman"/>
                <w:sz w:val="24"/>
                <w:szCs w:val="24"/>
              </w:rPr>
              <w:lastRenderedPageBreak/>
              <w:t>Фестиваль ставит своей целью  развитие национальной культуры, видов и жанров искусства, направленных на поддержку форм творческой активности, пропаганду белорусского музыкального искусства.</w:t>
            </w:r>
            <w:r w:rsidRPr="00EC61EB">
              <w:rPr>
                <w:rFonts w:ascii="Times New Roman" w:hAnsi="Times New Roman" w:cs="Times New Roman"/>
                <w:sz w:val="24"/>
                <w:szCs w:val="24"/>
              </w:rPr>
              <w:br/>
            </w:r>
            <w:r w:rsidRPr="00EC61EB">
              <w:rPr>
                <w:rFonts w:ascii="Times New Roman" w:hAnsi="Times New Roman" w:cs="Times New Roman"/>
                <w:sz w:val="24"/>
                <w:szCs w:val="24"/>
              </w:rPr>
              <w:lastRenderedPageBreak/>
              <w:t>В рамках фестиваля проходят творческие встречи со знаменитыми людьми, мастер-классы, выставки-экспозиции, концертные выступления..</w:t>
            </w:r>
            <w:r w:rsidRPr="00EC61EB">
              <w:rPr>
                <w:rFonts w:ascii="Times New Roman" w:hAnsi="Times New Roman" w:cs="Times New Roman"/>
                <w:sz w:val="24"/>
                <w:szCs w:val="24"/>
              </w:rPr>
              <w:br/>
              <w:t>Идея этой творческой акции принадлежит профессору Михаилу Финбергу.</w:t>
            </w:r>
          </w:p>
          <w:p w:rsidR="00AC0661" w:rsidRPr="00EC61EB" w:rsidRDefault="00AC0661" w:rsidP="00E12BBB">
            <w:pPr>
              <w:spacing w:after="0" w:line="240" w:lineRule="auto"/>
              <w:contextualSpacing/>
              <w:jc w:val="both"/>
              <w:rPr>
                <w:rFonts w:ascii="Times New Roman" w:hAnsi="Times New Roman" w:cs="Times New Roman"/>
                <w:sz w:val="24"/>
                <w:szCs w:val="24"/>
              </w:rPr>
            </w:pPr>
            <w:r w:rsidRPr="00EC61EB">
              <w:rPr>
                <w:rFonts w:ascii="Times New Roman" w:hAnsi="Times New Roman" w:cs="Times New Roman"/>
                <w:sz w:val="24"/>
                <w:szCs w:val="24"/>
              </w:rPr>
              <w:t xml:space="preserve">Музыкальный праздник проходит с участием Национального академического концертного оркестра Беларуси имени Михаила Финберга, который стал продолжателем дела маэстро. </w:t>
            </w:r>
          </w:p>
          <w:p w:rsidR="00AC0661" w:rsidRPr="00EC61EB" w:rsidRDefault="00AC0661" w:rsidP="00E12BBB">
            <w:pPr>
              <w:spacing w:after="0" w:line="240" w:lineRule="auto"/>
              <w:contextualSpacing/>
              <w:jc w:val="both"/>
              <w:rPr>
                <w:rFonts w:ascii="Times New Roman" w:hAnsi="Times New Roman" w:cs="Times New Roman"/>
                <w:sz w:val="24"/>
                <w:szCs w:val="24"/>
              </w:rPr>
            </w:pPr>
            <w:r w:rsidRPr="00EC61EB">
              <w:rPr>
                <w:rFonts w:ascii="Times New Roman" w:hAnsi="Times New Roman" w:cs="Times New Roman"/>
                <w:sz w:val="24"/>
                <w:szCs w:val="24"/>
              </w:rPr>
              <w:t>Фестиваль камерной музыки, собирает полные залы слушателей, среди которых не только профессиональные музыканты, но и простые обыватели. Фестиваль позволяет любителям классической музыки погрузиться в ее волшебный мир.</w:t>
            </w:r>
          </w:p>
        </w:tc>
      </w:tr>
      <w:tr w:rsidR="00AC0661" w:rsidRPr="00EC61EB" w:rsidTr="00556BD5">
        <w:trPr>
          <w:gridBefore w:val="2"/>
          <w:wBefore w:w="312" w:type="dxa"/>
          <w:jc w:val="center"/>
        </w:trPr>
        <w:tc>
          <w:tcPr>
            <w:tcW w:w="2828" w:type="dxa"/>
            <w:gridSpan w:val="4"/>
            <w:tcMar>
              <w:left w:w="108" w:type="dxa"/>
            </w:tcMar>
          </w:tcPr>
          <w:p w:rsidR="00AC0661" w:rsidRPr="00EC61EB" w:rsidRDefault="00AC0661" w:rsidP="00E12BBB">
            <w:pPr>
              <w:spacing w:after="0" w:line="240" w:lineRule="auto"/>
              <w:jc w:val="both"/>
              <w:rPr>
                <w:rFonts w:ascii="Times New Roman" w:hAnsi="Times New Roman" w:cs="Times New Roman"/>
                <w:sz w:val="24"/>
                <w:szCs w:val="24"/>
                <w:lang w:eastAsia="ru-RU"/>
              </w:rPr>
            </w:pPr>
            <w:r w:rsidRPr="00EC61EB">
              <w:rPr>
                <w:rFonts w:ascii="Times New Roman" w:hAnsi="Times New Roman" w:cs="Times New Roman"/>
                <w:sz w:val="24"/>
                <w:szCs w:val="24"/>
              </w:rPr>
              <w:lastRenderedPageBreak/>
              <w:t>Межрегиональный фестиваль – конкурс народного творчества «Кричевский конек»</w:t>
            </w:r>
          </w:p>
        </w:tc>
        <w:tc>
          <w:tcPr>
            <w:tcW w:w="1478" w:type="dxa"/>
            <w:gridSpan w:val="3"/>
            <w:tcMar>
              <w:left w:w="108" w:type="dxa"/>
            </w:tcMar>
          </w:tcPr>
          <w:p w:rsidR="00AC0661" w:rsidRPr="00EC61EB" w:rsidRDefault="00AC0661" w:rsidP="0005706A">
            <w:pPr>
              <w:tabs>
                <w:tab w:val="left" w:pos="7963"/>
              </w:tabs>
              <w:spacing w:after="0" w:line="240" w:lineRule="auto"/>
              <w:contextualSpacing/>
              <w:jc w:val="center"/>
              <w:rPr>
                <w:rFonts w:ascii="Times New Roman" w:hAnsi="Times New Roman" w:cs="Times New Roman"/>
                <w:sz w:val="24"/>
                <w:szCs w:val="24"/>
              </w:rPr>
            </w:pPr>
            <w:r w:rsidRPr="00EC61EB">
              <w:rPr>
                <w:rFonts w:ascii="Times New Roman" w:hAnsi="Times New Roman" w:cs="Times New Roman"/>
                <w:sz w:val="24"/>
                <w:szCs w:val="24"/>
              </w:rPr>
              <w:t>30 сентября</w:t>
            </w:r>
          </w:p>
        </w:tc>
        <w:tc>
          <w:tcPr>
            <w:tcW w:w="2409" w:type="dxa"/>
            <w:gridSpan w:val="3"/>
            <w:tcMar>
              <w:left w:w="108" w:type="dxa"/>
            </w:tcMar>
          </w:tcPr>
          <w:p w:rsidR="00AC0661" w:rsidRPr="00EC61EB" w:rsidRDefault="00AC0661" w:rsidP="0005706A">
            <w:pPr>
              <w:spacing w:after="0" w:line="240" w:lineRule="auto"/>
              <w:jc w:val="center"/>
              <w:rPr>
                <w:rFonts w:ascii="Times New Roman" w:hAnsi="Times New Roman" w:cs="Times New Roman"/>
                <w:sz w:val="24"/>
                <w:szCs w:val="24"/>
              </w:rPr>
            </w:pPr>
            <w:r w:rsidRPr="00EC61EB">
              <w:rPr>
                <w:rFonts w:ascii="Times New Roman" w:hAnsi="Times New Roman" w:cs="Times New Roman"/>
                <w:sz w:val="24"/>
                <w:szCs w:val="24"/>
              </w:rPr>
              <w:t>Могилевская область</w:t>
            </w:r>
          </w:p>
          <w:p w:rsidR="00AC0661" w:rsidRPr="00EC61EB" w:rsidRDefault="00AC0661" w:rsidP="0005706A">
            <w:pPr>
              <w:spacing w:after="0" w:line="240" w:lineRule="auto"/>
              <w:jc w:val="center"/>
              <w:rPr>
                <w:rFonts w:ascii="Times New Roman" w:hAnsi="Times New Roman" w:cs="Times New Roman"/>
                <w:sz w:val="24"/>
                <w:szCs w:val="24"/>
              </w:rPr>
            </w:pPr>
            <w:r w:rsidRPr="00EC61EB">
              <w:rPr>
                <w:rFonts w:ascii="Times New Roman" w:hAnsi="Times New Roman" w:cs="Times New Roman"/>
                <w:sz w:val="24"/>
                <w:szCs w:val="24"/>
              </w:rPr>
              <w:t>г.Кричев</w:t>
            </w:r>
          </w:p>
        </w:tc>
        <w:tc>
          <w:tcPr>
            <w:tcW w:w="3264" w:type="dxa"/>
            <w:gridSpan w:val="2"/>
            <w:tcMar>
              <w:left w:w="108" w:type="dxa"/>
            </w:tcMar>
          </w:tcPr>
          <w:p w:rsidR="00AC0661" w:rsidRPr="00EC61EB" w:rsidRDefault="00AC0661" w:rsidP="0005706A">
            <w:pPr>
              <w:spacing w:after="0" w:line="240" w:lineRule="auto"/>
              <w:jc w:val="center"/>
              <w:rPr>
                <w:rFonts w:ascii="Times New Roman" w:hAnsi="Times New Roman" w:cs="Times New Roman"/>
                <w:sz w:val="24"/>
                <w:szCs w:val="24"/>
              </w:rPr>
            </w:pPr>
            <w:r w:rsidRPr="00EC61EB">
              <w:rPr>
                <w:rFonts w:ascii="Times New Roman" w:hAnsi="Times New Roman" w:cs="Times New Roman"/>
                <w:sz w:val="24"/>
                <w:szCs w:val="24"/>
              </w:rPr>
              <w:t>ГУК «Централизованная клубная система Кричевского района»</w:t>
            </w:r>
          </w:p>
          <w:p w:rsidR="00AC0661" w:rsidRPr="00EC61EB" w:rsidRDefault="00AC0661" w:rsidP="0005706A">
            <w:pPr>
              <w:spacing w:after="0" w:line="240" w:lineRule="auto"/>
              <w:jc w:val="center"/>
              <w:rPr>
                <w:rFonts w:ascii="Times New Roman" w:hAnsi="Times New Roman" w:cs="Times New Roman"/>
                <w:sz w:val="24"/>
                <w:szCs w:val="24"/>
              </w:rPr>
            </w:pPr>
            <w:r w:rsidRPr="00EC61EB">
              <w:rPr>
                <w:rFonts w:ascii="Times New Roman" w:hAnsi="Times New Roman" w:cs="Times New Roman"/>
                <w:sz w:val="24"/>
                <w:szCs w:val="24"/>
              </w:rPr>
              <w:t>cks@ckskrichev.by</w:t>
            </w:r>
          </w:p>
        </w:tc>
        <w:tc>
          <w:tcPr>
            <w:tcW w:w="5944" w:type="dxa"/>
            <w:gridSpan w:val="2"/>
            <w:tcMar>
              <w:left w:w="108" w:type="dxa"/>
            </w:tcMar>
          </w:tcPr>
          <w:p w:rsidR="00AC0661" w:rsidRPr="00EC61EB" w:rsidRDefault="00AC0661" w:rsidP="0005706A">
            <w:pPr>
              <w:spacing w:after="0" w:line="240" w:lineRule="auto"/>
              <w:jc w:val="both"/>
              <w:rPr>
                <w:rFonts w:ascii="Times New Roman" w:hAnsi="Times New Roman" w:cs="Times New Roman"/>
                <w:sz w:val="24"/>
                <w:szCs w:val="24"/>
              </w:rPr>
            </w:pPr>
            <w:r w:rsidRPr="00EC61EB">
              <w:rPr>
                <w:rFonts w:ascii="Times New Roman" w:hAnsi="Times New Roman" w:cs="Times New Roman"/>
                <w:sz w:val="24"/>
                <w:szCs w:val="24"/>
              </w:rPr>
              <w:t>Целью фестиваля является возрождение, сохранение, развитие и популяризация национальной культуры.</w:t>
            </w:r>
          </w:p>
          <w:p w:rsidR="00AC0661" w:rsidRPr="00EC61EB" w:rsidRDefault="00AC0661" w:rsidP="0005706A">
            <w:pPr>
              <w:spacing w:after="0" w:line="240" w:lineRule="auto"/>
              <w:jc w:val="both"/>
              <w:rPr>
                <w:rFonts w:ascii="Times New Roman" w:hAnsi="Times New Roman" w:cs="Times New Roman"/>
                <w:sz w:val="24"/>
                <w:szCs w:val="24"/>
              </w:rPr>
            </w:pPr>
            <w:r w:rsidRPr="00EC61EB">
              <w:rPr>
                <w:rFonts w:ascii="Times New Roman" w:hAnsi="Times New Roman" w:cs="Times New Roman"/>
                <w:sz w:val="24"/>
                <w:szCs w:val="24"/>
              </w:rPr>
              <w:t>Символом фестиваля является глиняная игрушка свистулька. Ведь кричевская земля издавна была знаменита своими мастерами, которые изготавливали свистульки.</w:t>
            </w:r>
          </w:p>
          <w:p w:rsidR="00AC0661" w:rsidRPr="00EC61EB" w:rsidRDefault="00AC0661" w:rsidP="0005706A">
            <w:pPr>
              <w:spacing w:after="0" w:line="240" w:lineRule="auto"/>
              <w:jc w:val="both"/>
              <w:rPr>
                <w:rFonts w:ascii="Times New Roman" w:hAnsi="Times New Roman" w:cs="Times New Roman"/>
                <w:sz w:val="24"/>
                <w:szCs w:val="24"/>
              </w:rPr>
            </w:pPr>
            <w:r w:rsidRPr="00EC61EB">
              <w:rPr>
                <w:rFonts w:ascii="Times New Roman" w:hAnsi="Times New Roman" w:cs="Times New Roman"/>
                <w:sz w:val="24"/>
                <w:szCs w:val="24"/>
              </w:rPr>
              <w:t>Фестиваль «Кричевский конек» проводится ежегодно с 2016 года. Собираются мастера по керамике из приграничных регионов Российская Федерация, регионов Беларуси. Для участников и зрителей организуется выставка-продажа изделий декоративно-прикладного творчества, конкурс по изготовлению игрушки свистульки в режиеме реального времени, мастер-классы по лепке глиняной игрушки, выступления вокальных коллективов.</w:t>
            </w:r>
          </w:p>
        </w:tc>
      </w:tr>
      <w:tr w:rsidR="00556BD5" w:rsidRPr="00556BD5" w:rsidTr="00556BD5">
        <w:tblPrEx>
          <w:jc w:val="left"/>
        </w:tblPrEx>
        <w:trPr>
          <w:gridBefore w:val="1"/>
          <w:gridAfter w:val="1"/>
          <w:wBefore w:w="136" w:type="dxa"/>
          <w:wAfter w:w="217" w:type="dxa"/>
        </w:trPr>
        <w:tc>
          <w:tcPr>
            <w:tcW w:w="2836" w:type="dxa"/>
            <w:gridSpan w:val="4"/>
            <w:shd w:val="clear" w:color="auto" w:fill="auto"/>
            <w:tcMar>
              <w:left w:w="108" w:type="dxa"/>
            </w:tcMar>
          </w:tcPr>
          <w:p w:rsidR="0052540E" w:rsidRPr="00556BD5" w:rsidRDefault="0052540E" w:rsidP="0052540E">
            <w:pPr>
              <w:spacing w:after="0" w:line="240" w:lineRule="auto"/>
              <w:jc w:val="both"/>
              <w:rPr>
                <w:rFonts w:ascii="Times New Roman" w:hAnsi="Times New Roman" w:cs="Times New Roman"/>
                <w:sz w:val="24"/>
                <w:szCs w:val="24"/>
              </w:rPr>
            </w:pPr>
            <w:r w:rsidRPr="00556BD5">
              <w:rPr>
                <w:rFonts w:ascii="Times New Roman" w:eastAsia="Calibri" w:hAnsi="Times New Roman" w:cs="Times New Roman"/>
                <w:sz w:val="24"/>
                <w:szCs w:val="24"/>
              </w:rPr>
              <w:t>Городской фестиваль циркового искусства «Магия цирка»</w:t>
            </w:r>
          </w:p>
        </w:tc>
        <w:tc>
          <w:tcPr>
            <w:tcW w:w="1420" w:type="dxa"/>
            <w:gridSpan w:val="2"/>
            <w:shd w:val="clear" w:color="auto" w:fill="auto"/>
            <w:tcMar>
              <w:left w:w="108" w:type="dxa"/>
            </w:tcMar>
          </w:tcPr>
          <w:p w:rsidR="0052540E" w:rsidRPr="00556BD5" w:rsidRDefault="0052540E" w:rsidP="00556BD5">
            <w:pPr>
              <w:spacing w:after="0" w:line="240" w:lineRule="auto"/>
              <w:jc w:val="center"/>
              <w:rPr>
                <w:rFonts w:ascii="Times New Roman" w:eastAsia="Calibri" w:hAnsi="Times New Roman" w:cs="Times New Roman"/>
                <w:sz w:val="24"/>
                <w:szCs w:val="24"/>
              </w:rPr>
            </w:pPr>
            <w:r w:rsidRPr="00556BD5">
              <w:rPr>
                <w:rFonts w:ascii="Times New Roman" w:hAnsi="Times New Roman" w:cs="Times New Roman"/>
                <w:sz w:val="24"/>
                <w:szCs w:val="24"/>
              </w:rPr>
              <w:t>30 сентября</w:t>
            </w:r>
          </w:p>
          <w:p w:rsidR="0052540E" w:rsidRPr="00556BD5" w:rsidRDefault="0052540E" w:rsidP="00556BD5">
            <w:pPr>
              <w:spacing w:after="0" w:line="240" w:lineRule="auto"/>
              <w:jc w:val="center"/>
              <w:rPr>
                <w:rFonts w:ascii="Times New Roman" w:hAnsi="Times New Roman" w:cs="Times New Roman"/>
                <w:sz w:val="24"/>
                <w:szCs w:val="24"/>
              </w:rPr>
            </w:pPr>
          </w:p>
        </w:tc>
        <w:tc>
          <w:tcPr>
            <w:tcW w:w="2411" w:type="dxa"/>
            <w:gridSpan w:val="3"/>
            <w:shd w:val="clear" w:color="auto" w:fill="auto"/>
            <w:tcMar>
              <w:left w:w="108" w:type="dxa"/>
            </w:tcMar>
          </w:tcPr>
          <w:p w:rsidR="0052540E" w:rsidRPr="00556BD5" w:rsidRDefault="0052540E" w:rsidP="00556BD5">
            <w:pPr>
              <w:spacing w:after="0" w:line="240" w:lineRule="auto"/>
              <w:jc w:val="center"/>
              <w:rPr>
                <w:rFonts w:ascii="Times New Roman" w:hAnsi="Times New Roman" w:cs="Times New Roman"/>
                <w:sz w:val="24"/>
                <w:szCs w:val="24"/>
              </w:rPr>
            </w:pPr>
            <w:r w:rsidRPr="00556BD5">
              <w:rPr>
                <w:rFonts w:ascii="Times New Roman" w:hAnsi="Times New Roman" w:cs="Times New Roman"/>
                <w:sz w:val="24"/>
                <w:szCs w:val="24"/>
              </w:rPr>
              <w:t>Брестская область, г.Пинск</w:t>
            </w:r>
          </w:p>
        </w:tc>
        <w:tc>
          <w:tcPr>
            <w:tcW w:w="3261" w:type="dxa"/>
            <w:gridSpan w:val="3"/>
            <w:shd w:val="clear" w:color="auto" w:fill="auto"/>
            <w:tcMar>
              <w:left w:w="108" w:type="dxa"/>
            </w:tcMar>
          </w:tcPr>
          <w:p w:rsidR="0052540E" w:rsidRPr="00556BD5" w:rsidRDefault="0052540E" w:rsidP="00556BD5">
            <w:pPr>
              <w:spacing w:after="0" w:line="240" w:lineRule="auto"/>
              <w:jc w:val="center"/>
              <w:rPr>
                <w:rFonts w:ascii="Times New Roman" w:hAnsi="Times New Roman" w:cs="Times New Roman"/>
                <w:sz w:val="24"/>
                <w:szCs w:val="24"/>
              </w:rPr>
            </w:pPr>
            <w:r w:rsidRPr="00556BD5">
              <w:rPr>
                <w:rFonts w:ascii="Times New Roman" w:hAnsi="Times New Roman" w:cs="Times New Roman"/>
                <w:sz w:val="24"/>
                <w:szCs w:val="24"/>
              </w:rPr>
              <w:t>Отдел культуры Пинского горисполкома,</w:t>
            </w:r>
          </w:p>
          <w:p w:rsidR="0052540E" w:rsidRPr="00556BD5" w:rsidRDefault="0052540E" w:rsidP="00556BD5">
            <w:pPr>
              <w:pStyle w:val="ab"/>
              <w:jc w:val="center"/>
              <w:rPr>
                <w:rFonts w:ascii="Times New Roman" w:hAnsi="Times New Roman" w:cs="Times New Roman"/>
                <w:sz w:val="24"/>
                <w:szCs w:val="24"/>
              </w:rPr>
            </w:pPr>
            <w:r w:rsidRPr="00556BD5">
              <w:rPr>
                <w:rFonts w:ascii="Times New Roman" w:hAnsi="Times New Roman" w:cs="Times New Roman"/>
                <w:sz w:val="24"/>
                <w:szCs w:val="24"/>
              </w:rPr>
              <w:t>80165 31-67-72</w:t>
            </w:r>
          </w:p>
          <w:p w:rsidR="0052540E" w:rsidRPr="00556BD5" w:rsidRDefault="0052540E" w:rsidP="00556BD5">
            <w:pPr>
              <w:spacing w:after="0" w:line="240" w:lineRule="auto"/>
              <w:jc w:val="center"/>
              <w:rPr>
                <w:rFonts w:ascii="Times New Roman" w:hAnsi="Times New Roman" w:cs="Times New Roman"/>
                <w:sz w:val="24"/>
                <w:szCs w:val="24"/>
              </w:rPr>
            </w:pPr>
            <w:r w:rsidRPr="00556BD5">
              <w:rPr>
                <w:rFonts w:ascii="Times New Roman" w:hAnsi="Times New Roman" w:cs="Times New Roman"/>
                <w:sz w:val="24"/>
                <w:szCs w:val="24"/>
              </w:rPr>
              <w:t>+37544 774 97 00</w:t>
            </w:r>
          </w:p>
          <w:p w:rsidR="0052540E" w:rsidRPr="00556BD5" w:rsidRDefault="0052540E" w:rsidP="00556BD5">
            <w:pPr>
              <w:spacing w:after="0" w:line="240" w:lineRule="auto"/>
              <w:jc w:val="center"/>
              <w:rPr>
                <w:rFonts w:ascii="Times New Roman" w:eastAsia="Calibri" w:hAnsi="Times New Roman" w:cs="Times New Roman"/>
                <w:sz w:val="24"/>
                <w:szCs w:val="24"/>
              </w:rPr>
            </w:pPr>
            <w:r w:rsidRPr="00556BD5">
              <w:rPr>
                <w:rFonts w:ascii="Times New Roman" w:eastAsia="Calibri" w:hAnsi="Times New Roman" w:cs="Times New Roman"/>
                <w:sz w:val="24"/>
                <w:szCs w:val="24"/>
              </w:rPr>
              <w:lastRenderedPageBreak/>
              <w:t>ГУК «Пинский городской центр культуры и творчества»</w:t>
            </w:r>
          </w:p>
          <w:p w:rsidR="0052540E" w:rsidRPr="00556BD5" w:rsidRDefault="0052540E" w:rsidP="00556BD5">
            <w:pPr>
              <w:spacing w:after="0" w:line="240" w:lineRule="auto"/>
              <w:jc w:val="center"/>
              <w:rPr>
                <w:rFonts w:ascii="Times New Roman" w:eastAsia="Calibri" w:hAnsi="Times New Roman" w:cs="Times New Roman"/>
                <w:sz w:val="24"/>
                <w:szCs w:val="24"/>
              </w:rPr>
            </w:pPr>
            <w:r w:rsidRPr="00556BD5">
              <w:rPr>
                <w:rFonts w:ascii="Times New Roman" w:eastAsia="Calibri" w:hAnsi="Times New Roman" w:cs="Times New Roman"/>
                <w:sz w:val="24"/>
                <w:szCs w:val="24"/>
              </w:rPr>
              <w:t>(80165) 63-65-62 Приемная;</w:t>
            </w:r>
          </w:p>
          <w:p w:rsidR="0052540E" w:rsidRPr="00556BD5" w:rsidRDefault="0052540E" w:rsidP="00556BD5">
            <w:pPr>
              <w:spacing w:after="0" w:line="240" w:lineRule="auto"/>
              <w:jc w:val="center"/>
              <w:rPr>
                <w:rFonts w:ascii="Times New Roman" w:eastAsia="Calibri" w:hAnsi="Times New Roman" w:cs="Times New Roman"/>
                <w:sz w:val="24"/>
                <w:szCs w:val="24"/>
              </w:rPr>
            </w:pPr>
            <w:r w:rsidRPr="00556BD5">
              <w:rPr>
                <w:rFonts w:ascii="Times New Roman" w:eastAsia="Calibri" w:hAnsi="Times New Roman" w:cs="Times New Roman"/>
                <w:sz w:val="24"/>
                <w:szCs w:val="24"/>
              </w:rPr>
              <w:t>(80165) 63-13-20 Художественный руководитель;</w:t>
            </w:r>
          </w:p>
          <w:p w:rsidR="0052540E" w:rsidRPr="00556BD5" w:rsidRDefault="00E016A8" w:rsidP="00556BD5">
            <w:pPr>
              <w:spacing w:after="0" w:line="240" w:lineRule="auto"/>
              <w:jc w:val="center"/>
              <w:rPr>
                <w:rFonts w:ascii="Times New Roman" w:hAnsi="Times New Roman" w:cs="Times New Roman"/>
                <w:sz w:val="24"/>
                <w:szCs w:val="24"/>
                <w:shd w:val="clear" w:color="auto" w:fill="FFFFFF"/>
              </w:rPr>
            </w:pPr>
            <w:hyperlink r:id="rId95" w:history="1">
              <w:r w:rsidR="0052540E" w:rsidRPr="00556BD5">
                <w:rPr>
                  <w:rStyle w:val="af2"/>
                  <w:rFonts w:ascii="Times New Roman" w:eastAsia="Calibri" w:hAnsi="Times New Roman" w:cs="Times New Roman"/>
                  <w:color w:val="auto"/>
                  <w:sz w:val="24"/>
                  <w:szCs w:val="24"/>
                </w:rPr>
                <w:t>dktrikotajnik@yandex.by</w:t>
              </w:r>
            </w:hyperlink>
          </w:p>
        </w:tc>
        <w:tc>
          <w:tcPr>
            <w:tcW w:w="5954" w:type="dxa"/>
            <w:gridSpan w:val="2"/>
            <w:shd w:val="clear" w:color="auto" w:fill="auto"/>
            <w:tcMar>
              <w:left w:w="108" w:type="dxa"/>
            </w:tcMar>
          </w:tcPr>
          <w:p w:rsidR="0052540E" w:rsidRPr="00556BD5" w:rsidRDefault="0052540E" w:rsidP="0052540E">
            <w:pPr>
              <w:spacing w:after="0" w:line="240" w:lineRule="auto"/>
              <w:jc w:val="both"/>
              <w:rPr>
                <w:rFonts w:ascii="Times New Roman" w:hAnsi="Times New Roman" w:cs="Times New Roman"/>
                <w:sz w:val="24"/>
                <w:szCs w:val="24"/>
                <w:shd w:val="clear" w:color="auto" w:fill="FFFFFF"/>
              </w:rPr>
            </w:pPr>
            <w:r w:rsidRPr="00556BD5">
              <w:rPr>
                <w:rFonts w:ascii="Times New Roman" w:hAnsi="Times New Roman" w:cs="Times New Roman"/>
                <w:sz w:val="24"/>
                <w:szCs w:val="24"/>
              </w:rPr>
              <w:lastRenderedPageBreak/>
              <w:t>Ежегодный праздник любительского циркового искусства</w:t>
            </w:r>
            <w:r w:rsidRPr="00556BD5">
              <w:rPr>
                <w:rFonts w:ascii="Times New Roman" w:hAnsi="Times New Roman" w:cs="Times New Roman"/>
                <w:bCs/>
                <w:sz w:val="24"/>
                <w:szCs w:val="24"/>
              </w:rPr>
              <w:t xml:space="preserve"> «Магия цирка».</w:t>
            </w:r>
            <w:r w:rsidRPr="00556BD5">
              <w:rPr>
                <w:rFonts w:ascii="Times New Roman" w:hAnsi="Times New Roman" w:cs="Times New Roman"/>
                <w:sz w:val="24"/>
                <w:szCs w:val="24"/>
              </w:rPr>
              <w:t xml:space="preserve"> Участие в нем принимают коллективы из всей Беларуси в возрасте от 6 лет. И взрослые и дети, профессионалы и любители собираются на одной сцене дарить позитив и хорошее настроение своему зрителю. </w:t>
            </w:r>
            <w:r w:rsidRPr="00556BD5">
              <w:rPr>
                <w:rFonts w:ascii="Times New Roman" w:eastAsia="Calibri" w:hAnsi="Times New Roman" w:cs="Times New Roman"/>
                <w:sz w:val="24"/>
                <w:szCs w:val="24"/>
              </w:rPr>
              <w:t xml:space="preserve">Жонглеры и гимнасты, </w:t>
            </w:r>
            <w:r w:rsidRPr="00556BD5">
              <w:rPr>
                <w:rFonts w:ascii="Times New Roman" w:eastAsia="Calibri" w:hAnsi="Times New Roman" w:cs="Times New Roman"/>
                <w:sz w:val="24"/>
                <w:szCs w:val="24"/>
              </w:rPr>
              <w:lastRenderedPageBreak/>
              <w:t>клоуны и акробаты создают неповторимую атмосферу на время проведения фестиваля</w:t>
            </w:r>
          </w:p>
        </w:tc>
      </w:tr>
      <w:tr w:rsidR="00AC0661" w:rsidRPr="00EC61EB" w:rsidTr="00556BD5">
        <w:trPr>
          <w:gridBefore w:val="2"/>
          <w:wBefore w:w="312" w:type="dxa"/>
          <w:jc w:val="center"/>
        </w:trPr>
        <w:tc>
          <w:tcPr>
            <w:tcW w:w="2828" w:type="dxa"/>
            <w:gridSpan w:val="4"/>
            <w:tcMar>
              <w:left w:w="108" w:type="dxa"/>
            </w:tcMar>
          </w:tcPr>
          <w:p w:rsidR="00AC0661" w:rsidRPr="00EC61EB" w:rsidRDefault="00AC0661" w:rsidP="00E12BBB">
            <w:pPr>
              <w:spacing w:after="0" w:line="240" w:lineRule="auto"/>
              <w:jc w:val="both"/>
              <w:rPr>
                <w:rFonts w:ascii="Times New Roman" w:hAnsi="Times New Roman" w:cs="Times New Roman"/>
                <w:sz w:val="24"/>
                <w:szCs w:val="24"/>
              </w:rPr>
            </w:pPr>
            <w:r w:rsidRPr="00EC61EB">
              <w:rPr>
                <w:rFonts w:ascii="Times New Roman" w:hAnsi="Times New Roman" w:cs="Times New Roman"/>
                <w:sz w:val="24"/>
                <w:szCs w:val="24"/>
              </w:rPr>
              <w:lastRenderedPageBreak/>
              <w:t>II региональный праздник «Вераснёўскі фэст. Палац у Жылічах»</w:t>
            </w:r>
          </w:p>
        </w:tc>
        <w:tc>
          <w:tcPr>
            <w:tcW w:w="1478" w:type="dxa"/>
            <w:gridSpan w:val="3"/>
            <w:tcMar>
              <w:left w:w="108" w:type="dxa"/>
            </w:tcMar>
          </w:tcPr>
          <w:p w:rsidR="00AC0661" w:rsidRPr="00EC61EB" w:rsidRDefault="00AC0661" w:rsidP="0005706A">
            <w:pPr>
              <w:tabs>
                <w:tab w:val="left" w:pos="7963"/>
              </w:tabs>
              <w:spacing w:after="0" w:line="240" w:lineRule="auto"/>
              <w:contextualSpacing/>
              <w:jc w:val="center"/>
              <w:rPr>
                <w:rFonts w:ascii="Times New Roman" w:hAnsi="Times New Roman" w:cs="Times New Roman"/>
                <w:sz w:val="24"/>
                <w:szCs w:val="24"/>
              </w:rPr>
            </w:pPr>
            <w:r w:rsidRPr="00EC61EB">
              <w:rPr>
                <w:rFonts w:ascii="Times New Roman" w:hAnsi="Times New Roman" w:cs="Times New Roman"/>
                <w:sz w:val="24"/>
                <w:szCs w:val="24"/>
              </w:rPr>
              <w:t>сентябрь</w:t>
            </w:r>
          </w:p>
        </w:tc>
        <w:tc>
          <w:tcPr>
            <w:tcW w:w="2409" w:type="dxa"/>
            <w:gridSpan w:val="3"/>
            <w:tcMar>
              <w:left w:w="108" w:type="dxa"/>
            </w:tcMar>
          </w:tcPr>
          <w:p w:rsidR="00AC0661" w:rsidRPr="00EC61EB" w:rsidRDefault="00AC0661" w:rsidP="0005706A">
            <w:pPr>
              <w:spacing w:after="0" w:line="240" w:lineRule="auto"/>
              <w:jc w:val="center"/>
              <w:rPr>
                <w:rFonts w:ascii="Times New Roman" w:hAnsi="Times New Roman" w:cs="Times New Roman"/>
                <w:sz w:val="24"/>
                <w:szCs w:val="24"/>
              </w:rPr>
            </w:pPr>
            <w:r w:rsidRPr="00EC61EB">
              <w:rPr>
                <w:rFonts w:ascii="Times New Roman" w:hAnsi="Times New Roman" w:cs="Times New Roman"/>
                <w:sz w:val="24"/>
                <w:szCs w:val="24"/>
              </w:rPr>
              <w:t>Могилевская область</w:t>
            </w:r>
          </w:p>
          <w:p w:rsidR="00AC0661" w:rsidRPr="00EC61EB" w:rsidRDefault="00AC0661" w:rsidP="0005706A">
            <w:pPr>
              <w:spacing w:after="0" w:line="240" w:lineRule="auto"/>
              <w:jc w:val="center"/>
              <w:rPr>
                <w:rFonts w:ascii="Times New Roman" w:hAnsi="Times New Roman" w:cs="Times New Roman"/>
                <w:sz w:val="24"/>
                <w:szCs w:val="24"/>
              </w:rPr>
            </w:pPr>
            <w:r w:rsidRPr="00EC61EB">
              <w:rPr>
                <w:rFonts w:ascii="Times New Roman" w:hAnsi="Times New Roman" w:cs="Times New Roman"/>
                <w:sz w:val="24"/>
                <w:szCs w:val="24"/>
              </w:rPr>
              <w:t>аг. Жиличи</w:t>
            </w:r>
          </w:p>
        </w:tc>
        <w:tc>
          <w:tcPr>
            <w:tcW w:w="3264" w:type="dxa"/>
            <w:gridSpan w:val="2"/>
            <w:tcMar>
              <w:left w:w="108" w:type="dxa"/>
            </w:tcMar>
          </w:tcPr>
          <w:p w:rsidR="00AC0661" w:rsidRPr="00EC61EB" w:rsidRDefault="00AC0661" w:rsidP="0005706A">
            <w:pPr>
              <w:spacing w:after="0" w:line="240" w:lineRule="auto"/>
              <w:jc w:val="center"/>
              <w:rPr>
                <w:rFonts w:ascii="Times New Roman" w:hAnsi="Times New Roman" w:cs="Times New Roman"/>
                <w:sz w:val="24"/>
                <w:szCs w:val="24"/>
              </w:rPr>
            </w:pPr>
            <w:r w:rsidRPr="00EC61EB">
              <w:rPr>
                <w:rFonts w:ascii="Times New Roman" w:hAnsi="Times New Roman" w:cs="Times New Roman"/>
                <w:sz w:val="24"/>
                <w:szCs w:val="24"/>
              </w:rPr>
              <w:t>Управление культуры Могилевского облисполкома, УК «Могилевская областная филармония»</w:t>
            </w:r>
          </w:p>
          <w:p w:rsidR="00AC0661" w:rsidRPr="00EC61EB" w:rsidRDefault="00AC0661" w:rsidP="0005706A">
            <w:pPr>
              <w:spacing w:after="0" w:line="240" w:lineRule="auto"/>
              <w:jc w:val="center"/>
              <w:rPr>
                <w:rFonts w:ascii="Times New Roman" w:hAnsi="Times New Roman" w:cs="Times New Roman"/>
                <w:sz w:val="24"/>
                <w:szCs w:val="24"/>
              </w:rPr>
            </w:pPr>
            <w:r w:rsidRPr="00EC61EB">
              <w:rPr>
                <w:rFonts w:ascii="Times New Roman" w:hAnsi="Times New Roman" w:cs="Times New Roman"/>
                <w:sz w:val="24"/>
                <w:szCs w:val="24"/>
              </w:rPr>
              <w:t>Кировский райисполком.</w:t>
            </w:r>
          </w:p>
          <w:p w:rsidR="00AC0661" w:rsidRPr="00EC61EB" w:rsidRDefault="00AC0661" w:rsidP="0005706A">
            <w:pPr>
              <w:spacing w:after="0" w:line="240" w:lineRule="auto"/>
              <w:jc w:val="center"/>
              <w:rPr>
                <w:rFonts w:ascii="Times New Roman" w:hAnsi="Times New Roman" w:cs="Times New Roman"/>
                <w:sz w:val="24"/>
                <w:szCs w:val="24"/>
              </w:rPr>
            </w:pPr>
            <w:r w:rsidRPr="00EC61EB">
              <w:rPr>
                <w:rFonts w:ascii="Times New Roman" w:hAnsi="Times New Roman" w:cs="Times New Roman"/>
                <w:sz w:val="24"/>
                <w:szCs w:val="24"/>
              </w:rPr>
              <w:t>Телефон: 8(0222) 75-18-35  8(0222) 75-18-</w:t>
            </w:r>
          </w:p>
          <w:p w:rsidR="00AC0661" w:rsidRPr="00EC61EB" w:rsidRDefault="00AC0661" w:rsidP="0005706A">
            <w:pPr>
              <w:spacing w:after="0" w:line="240" w:lineRule="auto"/>
              <w:jc w:val="center"/>
              <w:rPr>
                <w:rFonts w:ascii="Times New Roman" w:hAnsi="Times New Roman" w:cs="Times New Roman"/>
                <w:sz w:val="24"/>
                <w:szCs w:val="24"/>
              </w:rPr>
            </w:pPr>
            <w:r w:rsidRPr="00EC61EB">
              <w:rPr>
                <w:rFonts w:ascii="Times New Roman" w:hAnsi="Times New Roman" w:cs="Times New Roman"/>
                <w:sz w:val="24"/>
                <w:szCs w:val="24"/>
              </w:rPr>
              <w:t>E-mail: mail@ukmog.belhost.by</w:t>
            </w:r>
          </w:p>
          <w:p w:rsidR="00AC0661" w:rsidRPr="00EC61EB" w:rsidRDefault="00AC0661" w:rsidP="0005706A">
            <w:pPr>
              <w:spacing w:after="0" w:line="240" w:lineRule="auto"/>
              <w:jc w:val="center"/>
              <w:rPr>
                <w:rFonts w:ascii="Times New Roman" w:hAnsi="Times New Roman" w:cs="Times New Roman"/>
                <w:sz w:val="24"/>
                <w:szCs w:val="24"/>
              </w:rPr>
            </w:pPr>
          </w:p>
        </w:tc>
        <w:tc>
          <w:tcPr>
            <w:tcW w:w="5944" w:type="dxa"/>
            <w:gridSpan w:val="2"/>
            <w:tcMar>
              <w:left w:w="108" w:type="dxa"/>
            </w:tcMar>
          </w:tcPr>
          <w:p w:rsidR="00AC0661" w:rsidRPr="00EC61EB" w:rsidRDefault="00AC0661" w:rsidP="00E12BBB">
            <w:pPr>
              <w:spacing w:after="0" w:line="240" w:lineRule="auto"/>
              <w:ind w:firstLine="709"/>
              <w:jc w:val="both"/>
              <w:rPr>
                <w:rFonts w:ascii="Times New Roman" w:hAnsi="Times New Roman" w:cs="Times New Roman"/>
                <w:sz w:val="24"/>
                <w:szCs w:val="24"/>
              </w:rPr>
            </w:pPr>
            <w:r w:rsidRPr="00EC61EB">
              <w:rPr>
                <w:rFonts w:ascii="Times New Roman" w:hAnsi="Times New Roman" w:cs="Times New Roman"/>
                <w:sz w:val="24"/>
                <w:szCs w:val="24"/>
              </w:rPr>
              <w:t>Для гостей праздника открывает свои залы возрожденный памятник архитектуры классицизма XVIII-XIX веков — дворец Булгаков. Организаторы готовят  насыщенную программу, изюминка которой – бал во дворце эпохи XIX века.</w:t>
            </w:r>
          </w:p>
          <w:p w:rsidR="00AC0661" w:rsidRPr="00EC61EB" w:rsidRDefault="00AC0661" w:rsidP="00E12BBB">
            <w:pPr>
              <w:spacing w:after="0" w:line="240" w:lineRule="auto"/>
              <w:ind w:firstLine="709"/>
              <w:jc w:val="both"/>
              <w:rPr>
                <w:rFonts w:ascii="Times New Roman" w:hAnsi="Times New Roman" w:cs="Times New Roman"/>
                <w:sz w:val="24"/>
                <w:szCs w:val="24"/>
              </w:rPr>
            </w:pPr>
            <w:r w:rsidRPr="00EC61EB">
              <w:rPr>
                <w:rFonts w:ascii="Times New Roman" w:hAnsi="Times New Roman" w:cs="Times New Roman"/>
                <w:sz w:val="24"/>
                <w:szCs w:val="24"/>
              </w:rPr>
              <w:t>В течение дня работают подворья, тематические площадки мастеров народного творчества, музейные экспозиции, торговые ряды. Проходят  мастер-классы, пленэр художников, исторический квест и многое другое.</w:t>
            </w:r>
          </w:p>
        </w:tc>
      </w:tr>
      <w:tr w:rsidR="003B4703" w:rsidRPr="00EC61EB" w:rsidTr="00556BD5">
        <w:trPr>
          <w:gridBefore w:val="3"/>
          <w:wBefore w:w="341" w:type="dxa"/>
          <w:jc w:val="center"/>
        </w:trPr>
        <w:tc>
          <w:tcPr>
            <w:tcW w:w="2799" w:type="dxa"/>
            <w:gridSpan w:val="3"/>
            <w:shd w:val="clear" w:color="auto" w:fill="auto"/>
            <w:tcMar>
              <w:left w:w="108" w:type="dxa"/>
            </w:tcMar>
          </w:tcPr>
          <w:p w:rsidR="003B4703" w:rsidRPr="00EC61EB" w:rsidRDefault="00483EEC" w:rsidP="00E12BBB">
            <w:pPr>
              <w:pStyle w:val="32"/>
              <w:keepNext/>
              <w:keepLines/>
              <w:shd w:val="clear" w:color="auto" w:fill="auto"/>
              <w:spacing w:before="0" w:after="0" w:line="240" w:lineRule="auto"/>
              <w:contextualSpacing/>
              <w:jc w:val="left"/>
              <w:rPr>
                <w:b w:val="0"/>
                <w:sz w:val="24"/>
                <w:szCs w:val="24"/>
              </w:rPr>
            </w:pPr>
            <w:r w:rsidRPr="00EC61EB">
              <w:rPr>
                <w:b w:val="0"/>
                <w:sz w:val="24"/>
                <w:szCs w:val="24"/>
              </w:rPr>
              <w:t xml:space="preserve">Праздник народных художественных ремесел </w:t>
            </w:r>
            <w:r w:rsidRPr="00EC61EB">
              <w:rPr>
                <w:b w:val="0"/>
                <w:sz w:val="24"/>
                <w:szCs w:val="24"/>
                <w:lang w:val="be-BY" w:eastAsia="be-BY" w:bidi="be-BY"/>
              </w:rPr>
              <w:t xml:space="preserve">«Слуцкія </w:t>
            </w:r>
            <w:r w:rsidRPr="00EC61EB">
              <w:rPr>
                <w:b w:val="0"/>
                <w:sz w:val="24"/>
                <w:szCs w:val="24"/>
              </w:rPr>
              <w:t>паясы»</w:t>
            </w:r>
          </w:p>
          <w:p w:rsidR="003B4703" w:rsidRPr="00EC61EB" w:rsidRDefault="003B4703" w:rsidP="00E12BBB">
            <w:pPr>
              <w:spacing w:after="0" w:line="240" w:lineRule="auto"/>
              <w:contextualSpacing/>
              <w:jc w:val="both"/>
              <w:rPr>
                <w:rFonts w:ascii="Times New Roman" w:hAnsi="Times New Roman" w:cs="Times New Roman"/>
                <w:sz w:val="24"/>
                <w:szCs w:val="24"/>
              </w:rPr>
            </w:pPr>
          </w:p>
        </w:tc>
        <w:tc>
          <w:tcPr>
            <w:tcW w:w="1478" w:type="dxa"/>
            <w:gridSpan w:val="3"/>
            <w:shd w:val="clear" w:color="auto" w:fill="auto"/>
            <w:tcMar>
              <w:left w:w="108" w:type="dxa"/>
            </w:tcMar>
          </w:tcPr>
          <w:p w:rsidR="003B4703" w:rsidRPr="00EC61EB" w:rsidRDefault="00483EEC" w:rsidP="00E12BBB">
            <w:pPr>
              <w:tabs>
                <w:tab w:val="left" w:pos="7963"/>
              </w:tabs>
              <w:spacing w:after="0" w:line="240" w:lineRule="auto"/>
              <w:contextualSpacing/>
              <w:jc w:val="center"/>
              <w:rPr>
                <w:rFonts w:ascii="Times New Roman" w:hAnsi="Times New Roman" w:cs="Times New Roman"/>
                <w:sz w:val="24"/>
                <w:szCs w:val="24"/>
                <w:lang w:val="be-BY"/>
              </w:rPr>
            </w:pPr>
            <w:r w:rsidRPr="00EC61EB">
              <w:rPr>
                <w:rFonts w:ascii="Times New Roman" w:hAnsi="Times New Roman" w:cs="Times New Roman"/>
                <w:sz w:val="24"/>
                <w:szCs w:val="24"/>
                <w:lang w:val="be-BY"/>
              </w:rPr>
              <w:t>сентябрь</w:t>
            </w:r>
          </w:p>
        </w:tc>
        <w:tc>
          <w:tcPr>
            <w:tcW w:w="2409" w:type="dxa"/>
            <w:gridSpan w:val="3"/>
            <w:shd w:val="clear" w:color="auto" w:fill="auto"/>
            <w:tcMar>
              <w:left w:w="108" w:type="dxa"/>
            </w:tcMar>
          </w:tcPr>
          <w:p w:rsidR="003B4703" w:rsidRPr="00EC61EB" w:rsidRDefault="00483EEC" w:rsidP="00E12BBB">
            <w:pPr>
              <w:tabs>
                <w:tab w:val="left" w:pos="750"/>
              </w:tabs>
              <w:spacing w:after="0" w:line="240" w:lineRule="auto"/>
              <w:contextualSpacing/>
              <w:jc w:val="center"/>
              <w:rPr>
                <w:rFonts w:ascii="Times New Roman" w:hAnsi="Times New Roman" w:cs="Times New Roman"/>
                <w:sz w:val="24"/>
                <w:szCs w:val="24"/>
              </w:rPr>
            </w:pPr>
            <w:r w:rsidRPr="00EC61EB">
              <w:rPr>
                <w:rFonts w:ascii="Times New Roman" w:hAnsi="Times New Roman" w:cs="Times New Roman"/>
                <w:sz w:val="24"/>
                <w:szCs w:val="24"/>
              </w:rPr>
              <w:t>Минская область,</w:t>
            </w:r>
          </w:p>
          <w:p w:rsidR="003B4703" w:rsidRPr="00EC61EB" w:rsidRDefault="00483EEC" w:rsidP="00E12BBB">
            <w:pPr>
              <w:tabs>
                <w:tab w:val="left" w:pos="750"/>
              </w:tabs>
              <w:spacing w:after="0" w:line="240" w:lineRule="auto"/>
              <w:contextualSpacing/>
              <w:jc w:val="center"/>
              <w:rPr>
                <w:rFonts w:ascii="Times New Roman" w:hAnsi="Times New Roman" w:cs="Times New Roman"/>
                <w:sz w:val="24"/>
                <w:szCs w:val="24"/>
              </w:rPr>
            </w:pPr>
            <w:r w:rsidRPr="00EC61EB">
              <w:rPr>
                <w:rFonts w:ascii="Times New Roman" w:hAnsi="Times New Roman" w:cs="Times New Roman"/>
                <w:sz w:val="24"/>
                <w:szCs w:val="24"/>
              </w:rPr>
              <w:t>г. Слуцк,</w:t>
            </w:r>
          </w:p>
          <w:p w:rsidR="003B4703" w:rsidRPr="00EC61EB" w:rsidRDefault="003B4703" w:rsidP="00E12BBB">
            <w:pPr>
              <w:tabs>
                <w:tab w:val="left" w:pos="750"/>
              </w:tabs>
              <w:spacing w:after="0" w:line="240" w:lineRule="auto"/>
              <w:contextualSpacing/>
              <w:jc w:val="center"/>
              <w:rPr>
                <w:rFonts w:ascii="Times New Roman" w:hAnsi="Times New Roman" w:cs="Times New Roman"/>
                <w:sz w:val="24"/>
                <w:szCs w:val="24"/>
              </w:rPr>
            </w:pPr>
          </w:p>
        </w:tc>
        <w:tc>
          <w:tcPr>
            <w:tcW w:w="3264" w:type="dxa"/>
            <w:gridSpan w:val="2"/>
            <w:shd w:val="clear" w:color="auto" w:fill="auto"/>
            <w:tcMar>
              <w:left w:w="108" w:type="dxa"/>
            </w:tcMar>
          </w:tcPr>
          <w:p w:rsidR="003B4703" w:rsidRPr="00EC61EB" w:rsidRDefault="00483EEC" w:rsidP="00E12BBB">
            <w:pPr>
              <w:tabs>
                <w:tab w:val="left" w:pos="750"/>
              </w:tabs>
              <w:spacing w:after="0" w:line="240" w:lineRule="auto"/>
              <w:contextualSpacing/>
              <w:jc w:val="center"/>
              <w:rPr>
                <w:rFonts w:ascii="Times New Roman" w:hAnsi="Times New Roman" w:cs="Times New Roman"/>
                <w:sz w:val="24"/>
                <w:szCs w:val="24"/>
              </w:rPr>
            </w:pPr>
            <w:r w:rsidRPr="00EC61EB">
              <w:rPr>
                <w:rFonts w:ascii="Times New Roman" w:hAnsi="Times New Roman" w:cs="Times New Roman"/>
                <w:sz w:val="24"/>
                <w:szCs w:val="24"/>
              </w:rPr>
              <w:t>Слуцкий районный исполнительный комитет, Минский областной исполнительный комитет</w:t>
            </w:r>
          </w:p>
        </w:tc>
        <w:tc>
          <w:tcPr>
            <w:tcW w:w="5944" w:type="dxa"/>
            <w:gridSpan w:val="2"/>
            <w:shd w:val="clear" w:color="auto" w:fill="auto"/>
            <w:tcMar>
              <w:left w:w="108" w:type="dxa"/>
            </w:tcMar>
          </w:tcPr>
          <w:p w:rsidR="003B4703" w:rsidRPr="00EC61EB" w:rsidRDefault="00483EEC" w:rsidP="00E12BBB">
            <w:pPr>
              <w:spacing w:after="0" w:line="240" w:lineRule="auto"/>
              <w:contextualSpacing/>
              <w:jc w:val="both"/>
              <w:rPr>
                <w:rFonts w:ascii="Times New Roman" w:hAnsi="Times New Roman" w:cs="Times New Roman"/>
                <w:sz w:val="24"/>
                <w:szCs w:val="24"/>
              </w:rPr>
            </w:pPr>
            <w:r w:rsidRPr="00EC61EB">
              <w:rPr>
                <w:rFonts w:ascii="Times New Roman" w:hAnsi="Times New Roman" w:cs="Times New Roman"/>
                <w:sz w:val="24"/>
                <w:szCs w:val="24"/>
              </w:rPr>
              <w:t>В фестивале принимают участие около 500 мастеров-умельцев в свыше 20 направлениях народного творчества из разных уголков Минской области и Республики Беларусь: солома- и лозоплетение, резьба по дереву и ткачество, вышивка и гончарство, ткачество пояса и др. В рамках праздника проходят Международная научно-практическая конференция по вопросам сохранения мастерства ткачества поясов, праздник-конкурс «Беларуская лялька»</w:t>
            </w:r>
          </w:p>
        </w:tc>
      </w:tr>
      <w:tr w:rsidR="002B0283" w:rsidRPr="00EC61EB" w:rsidTr="00556BD5">
        <w:trPr>
          <w:gridBefore w:val="3"/>
          <w:wBefore w:w="341" w:type="dxa"/>
          <w:jc w:val="center"/>
        </w:trPr>
        <w:tc>
          <w:tcPr>
            <w:tcW w:w="2799" w:type="dxa"/>
            <w:gridSpan w:val="3"/>
            <w:shd w:val="clear" w:color="auto" w:fill="auto"/>
            <w:tcMar>
              <w:left w:w="108" w:type="dxa"/>
            </w:tcMar>
          </w:tcPr>
          <w:p w:rsidR="002B0283" w:rsidRPr="0005706A" w:rsidRDefault="002B0283" w:rsidP="00E12BBB">
            <w:pPr>
              <w:spacing w:after="0" w:line="240" w:lineRule="auto"/>
              <w:jc w:val="both"/>
              <w:rPr>
                <w:rFonts w:ascii="Times New Roman" w:hAnsi="Times New Roman" w:cs="Times New Roman"/>
                <w:sz w:val="24"/>
                <w:szCs w:val="24"/>
              </w:rPr>
            </w:pPr>
            <w:r w:rsidRPr="0005706A">
              <w:rPr>
                <w:rFonts w:ascii="Times New Roman" w:hAnsi="Times New Roman" w:cs="Times New Roman"/>
                <w:bCs/>
                <w:sz w:val="24"/>
                <w:szCs w:val="24"/>
                <w:shd w:val="clear" w:color="auto" w:fill="FFFFFF"/>
              </w:rPr>
              <w:t>Международный фестиваль хореографического искусства «СОЖСКІ КАРАГОД»</w:t>
            </w:r>
          </w:p>
        </w:tc>
        <w:tc>
          <w:tcPr>
            <w:tcW w:w="1478" w:type="dxa"/>
            <w:gridSpan w:val="3"/>
            <w:shd w:val="clear" w:color="auto" w:fill="auto"/>
            <w:tcMar>
              <w:left w:w="108" w:type="dxa"/>
            </w:tcMar>
          </w:tcPr>
          <w:p w:rsidR="002B0283" w:rsidRPr="0005706A" w:rsidRDefault="002B0283" w:rsidP="00E12BBB">
            <w:pPr>
              <w:spacing w:after="0" w:line="240" w:lineRule="auto"/>
              <w:jc w:val="center"/>
              <w:rPr>
                <w:rFonts w:ascii="Times New Roman" w:hAnsi="Times New Roman" w:cs="Times New Roman"/>
                <w:sz w:val="24"/>
                <w:szCs w:val="24"/>
              </w:rPr>
            </w:pPr>
            <w:r w:rsidRPr="0005706A">
              <w:rPr>
                <w:rFonts w:ascii="Times New Roman" w:hAnsi="Times New Roman" w:cs="Times New Roman"/>
                <w:sz w:val="24"/>
                <w:szCs w:val="24"/>
              </w:rPr>
              <w:t>сентябрь</w:t>
            </w:r>
          </w:p>
        </w:tc>
        <w:tc>
          <w:tcPr>
            <w:tcW w:w="2409" w:type="dxa"/>
            <w:gridSpan w:val="3"/>
            <w:shd w:val="clear" w:color="auto" w:fill="auto"/>
            <w:tcMar>
              <w:left w:w="108" w:type="dxa"/>
            </w:tcMar>
          </w:tcPr>
          <w:p w:rsidR="002B0283" w:rsidRPr="0005706A" w:rsidRDefault="002B0283" w:rsidP="00E12BBB">
            <w:pPr>
              <w:spacing w:after="0" w:line="240" w:lineRule="auto"/>
              <w:jc w:val="center"/>
              <w:rPr>
                <w:rFonts w:ascii="Times New Roman" w:hAnsi="Times New Roman" w:cs="Times New Roman"/>
                <w:sz w:val="24"/>
                <w:szCs w:val="24"/>
              </w:rPr>
            </w:pPr>
            <w:r w:rsidRPr="0005706A">
              <w:rPr>
                <w:rFonts w:ascii="Times New Roman" w:hAnsi="Times New Roman" w:cs="Times New Roman"/>
                <w:sz w:val="24"/>
                <w:szCs w:val="24"/>
              </w:rPr>
              <w:t>г.Гомель</w:t>
            </w:r>
          </w:p>
        </w:tc>
        <w:tc>
          <w:tcPr>
            <w:tcW w:w="3264" w:type="dxa"/>
            <w:gridSpan w:val="2"/>
            <w:shd w:val="clear" w:color="auto" w:fill="auto"/>
            <w:tcMar>
              <w:left w:w="108" w:type="dxa"/>
            </w:tcMar>
          </w:tcPr>
          <w:p w:rsidR="002B0283" w:rsidRPr="0005706A" w:rsidRDefault="002B0283" w:rsidP="00E12BBB">
            <w:pPr>
              <w:spacing w:after="0" w:line="240" w:lineRule="auto"/>
              <w:jc w:val="center"/>
              <w:rPr>
                <w:rFonts w:ascii="Times New Roman" w:hAnsi="Times New Roman" w:cs="Times New Roman"/>
                <w:sz w:val="24"/>
                <w:szCs w:val="24"/>
              </w:rPr>
            </w:pPr>
            <w:r w:rsidRPr="0005706A">
              <w:rPr>
                <w:rFonts w:ascii="Times New Roman" w:hAnsi="Times New Roman" w:cs="Times New Roman"/>
                <w:sz w:val="24"/>
                <w:szCs w:val="24"/>
              </w:rPr>
              <w:t>Гомельский городской исполнительный комитет</w:t>
            </w:r>
          </w:p>
          <w:p w:rsidR="002B0283" w:rsidRPr="0005706A" w:rsidRDefault="002B0283" w:rsidP="00E12BBB">
            <w:pPr>
              <w:spacing w:after="0" w:line="240" w:lineRule="auto"/>
              <w:jc w:val="center"/>
              <w:rPr>
                <w:rFonts w:ascii="Times New Roman" w:hAnsi="Times New Roman" w:cs="Times New Roman"/>
                <w:sz w:val="24"/>
                <w:szCs w:val="24"/>
              </w:rPr>
            </w:pPr>
          </w:p>
          <w:p w:rsidR="002B0283" w:rsidRPr="0005706A" w:rsidRDefault="002B0283" w:rsidP="00E12BBB">
            <w:pPr>
              <w:spacing w:after="0" w:line="240" w:lineRule="auto"/>
              <w:jc w:val="center"/>
              <w:rPr>
                <w:rFonts w:ascii="Times New Roman" w:hAnsi="Times New Roman" w:cs="Times New Roman"/>
                <w:sz w:val="24"/>
                <w:szCs w:val="24"/>
              </w:rPr>
            </w:pPr>
            <w:r w:rsidRPr="0005706A">
              <w:rPr>
                <w:rFonts w:ascii="Times New Roman" w:hAnsi="Times New Roman" w:cs="Times New Roman"/>
                <w:sz w:val="24"/>
                <w:szCs w:val="24"/>
              </w:rPr>
              <w:t>https://gomel.gov.by/ru/content/social-sphere/kultura/mezhdunarodnyy-festival-khoreograficheskogo-</w:t>
            </w:r>
            <w:r w:rsidRPr="0005706A">
              <w:rPr>
                <w:rFonts w:ascii="Times New Roman" w:hAnsi="Times New Roman" w:cs="Times New Roman"/>
                <w:sz w:val="24"/>
                <w:szCs w:val="24"/>
              </w:rPr>
              <w:lastRenderedPageBreak/>
              <w:t>iskusstva-sozhski-karagod/iz-istorii-festivalya/</w:t>
            </w:r>
          </w:p>
        </w:tc>
        <w:tc>
          <w:tcPr>
            <w:tcW w:w="5944" w:type="dxa"/>
            <w:gridSpan w:val="2"/>
            <w:shd w:val="clear" w:color="auto" w:fill="auto"/>
            <w:tcMar>
              <w:left w:w="108" w:type="dxa"/>
            </w:tcMar>
          </w:tcPr>
          <w:p w:rsidR="002B0283" w:rsidRPr="0005706A" w:rsidRDefault="002B0283" w:rsidP="00E12BBB">
            <w:pPr>
              <w:shd w:val="clear" w:color="auto" w:fill="FFFFFF"/>
              <w:spacing w:after="0" w:line="240" w:lineRule="auto"/>
              <w:jc w:val="both"/>
              <w:rPr>
                <w:rFonts w:ascii="Times New Roman" w:eastAsia="Times New Roman" w:hAnsi="Times New Roman" w:cs="Times New Roman"/>
                <w:sz w:val="24"/>
                <w:szCs w:val="24"/>
                <w:lang w:eastAsia="ru-RU"/>
              </w:rPr>
            </w:pPr>
            <w:r w:rsidRPr="0005706A">
              <w:rPr>
                <w:rFonts w:ascii="Times New Roman" w:hAnsi="Times New Roman" w:cs="Times New Roman"/>
                <w:sz w:val="24"/>
                <w:szCs w:val="24"/>
                <w:shd w:val="clear" w:color="auto" w:fill="FFFFFF"/>
              </w:rPr>
              <w:lastRenderedPageBreak/>
              <w:t xml:space="preserve">Фестиваль берет своё начало в 1997 году. Не случайно образ летящего аиста стал эмблемой Международного фестиваля, который собирает в сентябре в городе над Сожем поклонников танца из многих стран. </w:t>
            </w:r>
            <w:r w:rsidRPr="0005706A">
              <w:rPr>
                <w:rFonts w:ascii="Times New Roman" w:eastAsia="Times New Roman" w:hAnsi="Times New Roman" w:cs="Times New Roman"/>
                <w:sz w:val="24"/>
                <w:szCs w:val="24"/>
                <w:lang w:eastAsia="ru-RU"/>
              </w:rPr>
              <w:t xml:space="preserve">Высокий профессиональный уровень проведения фестиваля создал ему доброе имя. </w:t>
            </w:r>
          </w:p>
          <w:p w:rsidR="002B0283" w:rsidRPr="0005706A" w:rsidRDefault="002B0283" w:rsidP="00E12BBB">
            <w:pPr>
              <w:shd w:val="clear" w:color="auto" w:fill="FFFFFF"/>
              <w:spacing w:after="0" w:line="240" w:lineRule="auto"/>
              <w:jc w:val="both"/>
              <w:rPr>
                <w:rFonts w:ascii="Times New Roman" w:eastAsia="Times New Roman" w:hAnsi="Times New Roman" w:cs="Times New Roman"/>
                <w:sz w:val="24"/>
                <w:szCs w:val="24"/>
                <w:lang w:eastAsia="ru-RU"/>
              </w:rPr>
            </w:pPr>
            <w:r w:rsidRPr="0005706A">
              <w:rPr>
                <w:rFonts w:ascii="Times New Roman" w:eastAsia="Times New Roman" w:hAnsi="Times New Roman" w:cs="Times New Roman"/>
                <w:sz w:val="24"/>
                <w:szCs w:val="24"/>
                <w:lang w:eastAsia="ru-RU"/>
              </w:rPr>
              <w:t xml:space="preserve">Международный фестиваль хореографического искусства «Сожскі карагод» набирает обороты и </w:t>
            </w:r>
            <w:r w:rsidRPr="0005706A">
              <w:rPr>
                <w:rFonts w:ascii="Times New Roman" w:eastAsia="Times New Roman" w:hAnsi="Times New Roman" w:cs="Times New Roman"/>
                <w:sz w:val="24"/>
                <w:szCs w:val="24"/>
                <w:lang w:eastAsia="ru-RU"/>
              </w:rPr>
              <w:lastRenderedPageBreak/>
              <w:t>становится настоящим форумом единения народов, где языком общения является язык танца, доступный и понятный каждому человеку. Творчество рождает атмосферу дружбы, мира и взаимопонимания.</w:t>
            </w:r>
            <w:r w:rsidRPr="0005706A">
              <w:rPr>
                <w:rFonts w:ascii="Times New Roman" w:eastAsia="Times New Roman" w:hAnsi="Times New Roman" w:cs="Times New Roman"/>
                <w:sz w:val="24"/>
                <w:szCs w:val="24"/>
                <w:lang w:eastAsia="ru-RU"/>
              </w:rPr>
              <w:br/>
              <w:t>Мастерство, вдохновение, красота и грация – это «Сожскі карагод»! </w:t>
            </w:r>
          </w:p>
          <w:p w:rsidR="002B0283" w:rsidRPr="0005706A" w:rsidRDefault="002B0283" w:rsidP="00E12BBB">
            <w:pPr>
              <w:shd w:val="clear" w:color="auto" w:fill="FFFFFF"/>
              <w:spacing w:after="0" w:line="240" w:lineRule="auto"/>
              <w:jc w:val="both"/>
              <w:rPr>
                <w:rFonts w:ascii="Times New Roman" w:hAnsi="Times New Roman" w:cs="Times New Roman"/>
                <w:sz w:val="24"/>
                <w:szCs w:val="24"/>
              </w:rPr>
            </w:pPr>
            <w:r w:rsidRPr="0005706A">
              <w:rPr>
                <w:rFonts w:ascii="Times New Roman" w:eastAsia="Times New Roman" w:hAnsi="Times New Roman" w:cs="Times New Roman"/>
                <w:sz w:val="24"/>
                <w:szCs w:val="24"/>
                <w:lang w:eastAsia="ru-RU"/>
              </w:rPr>
              <w:t>Истинным украшением фестиваля являются выступления лучших профессиональных танцевальных и театральных коллективов.</w:t>
            </w:r>
          </w:p>
        </w:tc>
      </w:tr>
      <w:tr w:rsidR="003B4703" w:rsidRPr="00EC61EB" w:rsidTr="00556BD5">
        <w:trPr>
          <w:gridBefore w:val="2"/>
          <w:wBefore w:w="312" w:type="dxa"/>
          <w:jc w:val="center"/>
        </w:trPr>
        <w:tc>
          <w:tcPr>
            <w:tcW w:w="15923" w:type="dxa"/>
            <w:gridSpan w:val="14"/>
            <w:shd w:val="clear" w:color="auto" w:fill="auto"/>
            <w:tcMar>
              <w:left w:w="108" w:type="dxa"/>
            </w:tcMar>
          </w:tcPr>
          <w:p w:rsidR="003B4703" w:rsidRPr="00EC61EB" w:rsidRDefault="00483EEC" w:rsidP="00E12BBB">
            <w:pPr>
              <w:tabs>
                <w:tab w:val="left" w:pos="750"/>
              </w:tabs>
              <w:spacing w:after="0" w:line="240" w:lineRule="auto"/>
              <w:contextualSpacing/>
              <w:jc w:val="center"/>
              <w:rPr>
                <w:rFonts w:ascii="Times New Roman" w:hAnsi="Times New Roman" w:cs="Times New Roman"/>
                <w:b/>
                <w:sz w:val="24"/>
                <w:szCs w:val="24"/>
              </w:rPr>
            </w:pPr>
            <w:r w:rsidRPr="00EC61EB">
              <w:rPr>
                <w:rFonts w:ascii="Times New Roman" w:hAnsi="Times New Roman" w:cs="Times New Roman"/>
                <w:b/>
                <w:sz w:val="24"/>
                <w:szCs w:val="24"/>
              </w:rPr>
              <w:lastRenderedPageBreak/>
              <w:t>Октябрь</w:t>
            </w:r>
          </w:p>
        </w:tc>
      </w:tr>
      <w:tr w:rsidR="00AC0661" w:rsidRPr="00EC61EB" w:rsidTr="00556BD5">
        <w:trPr>
          <w:gridBefore w:val="2"/>
          <w:wBefore w:w="312" w:type="dxa"/>
          <w:jc w:val="center"/>
        </w:trPr>
        <w:tc>
          <w:tcPr>
            <w:tcW w:w="2828" w:type="dxa"/>
            <w:gridSpan w:val="4"/>
            <w:tcMar>
              <w:left w:w="108" w:type="dxa"/>
            </w:tcMar>
          </w:tcPr>
          <w:p w:rsidR="00AC0661" w:rsidRPr="00EC61EB" w:rsidRDefault="00AC0661" w:rsidP="00E12BBB">
            <w:pPr>
              <w:spacing w:after="0" w:line="240" w:lineRule="auto"/>
              <w:contextualSpacing/>
              <w:jc w:val="both"/>
              <w:rPr>
                <w:rFonts w:ascii="Times New Roman" w:hAnsi="Times New Roman" w:cs="Times New Roman"/>
                <w:sz w:val="24"/>
                <w:szCs w:val="24"/>
              </w:rPr>
            </w:pPr>
            <w:r w:rsidRPr="00EC61EB">
              <w:rPr>
                <w:rFonts w:ascii="Times New Roman" w:hAnsi="Times New Roman" w:cs="Times New Roman"/>
                <w:sz w:val="24"/>
                <w:szCs w:val="24"/>
              </w:rPr>
              <w:t>Региональный фестиваль народного творчества и ремесел «Глушанский хуторок»</w:t>
            </w:r>
          </w:p>
        </w:tc>
        <w:tc>
          <w:tcPr>
            <w:tcW w:w="1478" w:type="dxa"/>
            <w:gridSpan w:val="3"/>
            <w:tcMar>
              <w:left w:w="108" w:type="dxa"/>
            </w:tcMar>
          </w:tcPr>
          <w:p w:rsidR="00AC0661" w:rsidRPr="00EC61EB" w:rsidRDefault="00AC0661" w:rsidP="0005706A">
            <w:pPr>
              <w:spacing w:after="0" w:line="240" w:lineRule="auto"/>
              <w:contextualSpacing/>
              <w:jc w:val="center"/>
              <w:rPr>
                <w:rFonts w:ascii="Times New Roman" w:hAnsi="Times New Roman" w:cs="Times New Roman"/>
                <w:sz w:val="24"/>
                <w:szCs w:val="24"/>
              </w:rPr>
            </w:pPr>
            <w:r w:rsidRPr="00EC61EB">
              <w:rPr>
                <w:rFonts w:ascii="Times New Roman" w:hAnsi="Times New Roman" w:cs="Times New Roman"/>
                <w:sz w:val="24"/>
                <w:szCs w:val="24"/>
              </w:rPr>
              <w:t>5 октября</w:t>
            </w:r>
          </w:p>
        </w:tc>
        <w:tc>
          <w:tcPr>
            <w:tcW w:w="2409" w:type="dxa"/>
            <w:gridSpan w:val="3"/>
            <w:tcMar>
              <w:left w:w="108" w:type="dxa"/>
            </w:tcMar>
          </w:tcPr>
          <w:p w:rsidR="00AC0661" w:rsidRPr="00EC61EB" w:rsidRDefault="00AC0661" w:rsidP="0005706A">
            <w:pPr>
              <w:spacing w:after="0" w:line="240" w:lineRule="auto"/>
              <w:jc w:val="center"/>
              <w:rPr>
                <w:rFonts w:ascii="Times New Roman" w:hAnsi="Times New Roman" w:cs="Times New Roman"/>
                <w:sz w:val="24"/>
                <w:szCs w:val="24"/>
              </w:rPr>
            </w:pPr>
            <w:r w:rsidRPr="00EC61EB">
              <w:rPr>
                <w:rFonts w:ascii="Times New Roman" w:hAnsi="Times New Roman" w:cs="Times New Roman"/>
                <w:sz w:val="24"/>
                <w:szCs w:val="24"/>
              </w:rPr>
              <w:t>Центр ремесел п.Глуша</w:t>
            </w:r>
          </w:p>
        </w:tc>
        <w:tc>
          <w:tcPr>
            <w:tcW w:w="3264" w:type="dxa"/>
            <w:gridSpan w:val="2"/>
            <w:tcMar>
              <w:left w:w="108" w:type="dxa"/>
            </w:tcMar>
          </w:tcPr>
          <w:p w:rsidR="00AC0661" w:rsidRPr="00EC61EB" w:rsidRDefault="00AC0661" w:rsidP="0005706A">
            <w:pPr>
              <w:spacing w:after="0" w:line="240" w:lineRule="auto"/>
              <w:jc w:val="center"/>
              <w:rPr>
                <w:rFonts w:ascii="Times New Roman" w:hAnsi="Times New Roman" w:cs="Times New Roman"/>
                <w:sz w:val="24"/>
                <w:szCs w:val="24"/>
              </w:rPr>
            </w:pPr>
            <w:r w:rsidRPr="00EC61EB">
              <w:rPr>
                <w:rFonts w:ascii="Times New Roman" w:hAnsi="Times New Roman" w:cs="Times New Roman"/>
                <w:sz w:val="24"/>
                <w:szCs w:val="24"/>
              </w:rPr>
              <w:t>Сектор культуры Бобруйского районного исполнительного комитета</w:t>
            </w:r>
          </w:p>
        </w:tc>
        <w:tc>
          <w:tcPr>
            <w:tcW w:w="5944" w:type="dxa"/>
            <w:gridSpan w:val="2"/>
            <w:tcMar>
              <w:left w:w="108" w:type="dxa"/>
            </w:tcMar>
          </w:tcPr>
          <w:p w:rsidR="00AC0661" w:rsidRPr="00EC61EB" w:rsidRDefault="00AC0661" w:rsidP="00E12BBB">
            <w:pPr>
              <w:spacing w:after="0" w:line="240" w:lineRule="auto"/>
              <w:jc w:val="both"/>
              <w:rPr>
                <w:rFonts w:ascii="Times New Roman" w:hAnsi="Times New Roman" w:cs="Times New Roman"/>
                <w:sz w:val="24"/>
                <w:szCs w:val="24"/>
              </w:rPr>
            </w:pPr>
            <w:r w:rsidRPr="00EC61EB">
              <w:rPr>
                <w:rFonts w:ascii="Times New Roman" w:hAnsi="Times New Roman" w:cs="Times New Roman"/>
                <w:sz w:val="24"/>
                <w:szCs w:val="24"/>
              </w:rPr>
              <w:t xml:space="preserve">Фестиваль проводится в живописном селе Глуша Бобруйского района ежегодно с 2010 года. </w:t>
            </w:r>
          </w:p>
          <w:p w:rsidR="00AC0661" w:rsidRPr="00EC61EB" w:rsidRDefault="00AC0661" w:rsidP="00E12BBB">
            <w:pPr>
              <w:spacing w:after="0" w:line="240" w:lineRule="auto"/>
              <w:jc w:val="both"/>
              <w:rPr>
                <w:rFonts w:ascii="Times New Roman" w:hAnsi="Times New Roman" w:cs="Times New Roman"/>
                <w:sz w:val="24"/>
                <w:szCs w:val="24"/>
              </w:rPr>
            </w:pPr>
            <w:r w:rsidRPr="00EC61EB">
              <w:rPr>
                <w:rFonts w:ascii="Times New Roman" w:hAnsi="Times New Roman" w:cs="Times New Roman"/>
                <w:sz w:val="24"/>
                <w:szCs w:val="24"/>
              </w:rPr>
              <w:t>На фестиваль съезжаются творческие коллективы, солисты учреждений культуры, мастера и ремесленники, гости из других регионов Могилевской области. Программа фестиваля очень насыщенная, она состоит из традиционных конкурсов «Белорусский хор», «Хозяйка Глушанского хутора», белорусской песни «Я тебя люблю, Белая Русь», пленэра мастеров по гончарству и керамике.</w:t>
            </w:r>
          </w:p>
          <w:p w:rsidR="00AC0661" w:rsidRPr="00EC61EB" w:rsidRDefault="00AC0661" w:rsidP="00E12BBB">
            <w:pPr>
              <w:spacing w:after="0" w:line="240" w:lineRule="auto"/>
              <w:contextualSpacing/>
              <w:jc w:val="both"/>
              <w:rPr>
                <w:rFonts w:ascii="Times New Roman" w:hAnsi="Times New Roman" w:cs="Times New Roman"/>
                <w:sz w:val="24"/>
                <w:szCs w:val="24"/>
              </w:rPr>
            </w:pPr>
            <w:r w:rsidRPr="00EC61EB">
              <w:rPr>
                <w:rFonts w:ascii="Times New Roman" w:hAnsi="Times New Roman" w:cs="Times New Roman"/>
                <w:sz w:val="24"/>
                <w:szCs w:val="24"/>
              </w:rPr>
              <w:t xml:space="preserve">   В рамках фестиваля организована работа тематических народных дворов. На «Белорусском подворье» зрителей приглашают познакомиться с семейными традициями и обрядами.</w:t>
            </w:r>
          </w:p>
        </w:tc>
      </w:tr>
      <w:tr w:rsidR="00556BD5" w:rsidRPr="00556BD5" w:rsidTr="00556BD5">
        <w:tblPrEx>
          <w:jc w:val="left"/>
        </w:tblPrEx>
        <w:trPr>
          <w:gridBefore w:val="1"/>
          <w:gridAfter w:val="1"/>
          <w:wBefore w:w="136" w:type="dxa"/>
          <w:wAfter w:w="217" w:type="dxa"/>
        </w:trPr>
        <w:tc>
          <w:tcPr>
            <w:tcW w:w="2836" w:type="dxa"/>
            <w:gridSpan w:val="4"/>
            <w:shd w:val="clear" w:color="auto" w:fill="auto"/>
            <w:tcMar>
              <w:left w:w="108" w:type="dxa"/>
            </w:tcMar>
          </w:tcPr>
          <w:p w:rsidR="00556BD5" w:rsidRPr="00556BD5" w:rsidRDefault="00556BD5" w:rsidP="00C0302C">
            <w:pPr>
              <w:spacing w:after="0" w:line="240" w:lineRule="auto"/>
              <w:jc w:val="both"/>
              <w:rPr>
                <w:rFonts w:ascii="Times New Roman" w:hAnsi="Times New Roman" w:cs="Times New Roman"/>
                <w:sz w:val="24"/>
                <w:szCs w:val="24"/>
              </w:rPr>
            </w:pPr>
            <w:r w:rsidRPr="00556BD5">
              <w:rPr>
                <w:rFonts w:ascii="Times New Roman" w:hAnsi="Times New Roman" w:cs="Times New Roman"/>
                <w:sz w:val="24"/>
                <w:szCs w:val="24"/>
              </w:rPr>
              <w:t>Малоритский Международный марафон</w:t>
            </w:r>
          </w:p>
        </w:tc>
        <w:tc>
          <w:tcPr>
            <w:tcW w:w="1420" w:type="dxa"/>
            <w:gridSpan w:val="2"/>
            <w:shd w:val="clear" w:color="auto" w:fill="auto"/>
            <w:tcMar>
              <w:left w:w="108" w:type="dxa"/>
            </w:tcMar>
          </w:tcPr>
          <w:p w:rsidR="00556BD5" w:rsidRPr="00556BD5" w:rsidRDefault="00556BD5" w:rsidP="00C0302C">
            <w:pPr>
              <w:spacing w:after="0" w:line="240" w:lineRule="auto"/>
              <w:jc w:val="both"/>
              <w:rPr>
                <w:rFonts w:ascii="Times New Roman" w:hAnsi="Times New Roman" w:cs="Times New Roman"/>
                <w:sz w:val="24"/>
                <w:szCs w:val="24"/>
              </w:rPr>
            </w:pPr>
            <w:r w:rsidRPr="00556BD5">
              <w:rPr>
                <w:rFonts w:ascii="Times New Roman" w:hAnsi="Times New Roman" w:cs="Times New Roman"/>
                <w:sz w:val="24"/>
                <w:szCs w:val="24"/>
              </w:rPr>
              <w:t>5-6 октября</w:t>
            </w:r>
          </w:p>
          <w:p w:rsidR="00556BD5" w:rsidRPr="00556BD5" w:rsidRDefault="00556BD5" w:rsidP="00C0302C">
            <w:pPr>
              <w:spacing w:after="0" w:line="240" w:lineRule="auto"/>
              <w:jc w:val="both"/>
              <w:rPr>
                <w:rFonts w:ascii="Times New Roman" w:hAnsi="Times New Roman" w:cs="Times New Roman"/>
                <w:sz w:val="24"/>
                <w:szCs w:val="24"/>
              </w:rPr>
            </w:pPr>
          </w:p>
        </w:tc>
        <w:tc>
          <w:tcPr>
            <w:tcW w:w="2411" w:type="dxa"/>
            <w:gridSpan w:val="3"/>
            <w:shd w:val="clear" w:color="auto" w:fill="auto"/>
            <w:tcMar>
              <w:left w:w="108" w:type="dxa"/>
            </w:tcMar>
          </w:tcPr>
          <w:p w:rsidR="00556BD5" w:rsidRPr="00556BD5" w:rsidRDefault="00556BD5" w:rsidP="00C0302C">
            <w:pPr>
              <w:spacing w:after="0" w:line="240" w:lineRule="auto"/>
              <w:jc w:val="both"/>
              <w:rPr>
                <w:rFonts w:ascii="Times New Roman" w:hAnsi="Times New Roman" w:cs="Times New Roman"/>
                <w:sz w:val="24"/>
                <w:szCs w:val="24"/>
              </w:rPr>
            </w:pPr>
            <w:r w:rsidRPr="00556BD5">
              <w:rPr>
                <w:rFonts w:ascii="Times New Roman" w:hAnsi="Times New Roman" w:cs="Times New Roman"/>
                <w:sz w:val="24"/>
                <w:szCs w:val="24"/>
              </w:rPr>
              <w:t>Брестская область  г.Малорита</w:t>
            </w:r>
          </w:p>
        </w:tc>
        <w:tc>
          <w:tcPr>
            <w:tcW w:w="3261" w:type="dxa"/>
            <w:gridSpan w:val="3"/>
            <w:shd w:val="clear" w:color="auto" w:fill="auto"/>
            <w:tcMar>
              <w:left w:w="108" w:type="dxa"/>
            </w:tcMar>
          </w:tcPr>
          <w:p w:rsidR="00556BD5" w:rsidRPr="00556BD5" w:rsidRDefault="00556BD5" w:rsidP="00C0302C">
            <w:pPr>
              <w:spacing w:after="0" w:line="240" w:lineRule="auto"/>
              <w:rPr>
                <w:rFonts w:ascii="Times New Roman" w:hAnsi="Times New Roman" w:cs="Times New Roman"/>
                <w:sz w:val="24"/>
                <w:szCs w:val="24"/>
              </w:rPr>
            </w:pPr>
            <w:r w:rsidRPr="00556BD5">
              <w:rPr>
                <w:rFonts w:ascii="Times New Roman" w:hAnsi="Times New Roman" w:cs="Times New Roman"/>
                <w:sz w:val="24"/>
                <w:szCs w:val="24"/>
              </w:rPr>
              <w:t>Сектор культуры Малоритского райисполкома,</w:t>
            </w:r>
          </w:p>
          <w:p w:rsidR="00556BD5" w:rsidRPr="00556BD5" w:rsidRDefault="00556BD5" w:rsidP="00C0302C">
            <w:pPr>
              <w:spacing w:after="0" w:line="240" w:lineRule="auto"/>
              <w:rPr>
                <w:rFonts w:ascii="Times New Roman" w:hAnsi="Times New Roman" w:cs="Times New Roman"/>
                <w:sz w:val="24"/>
                <w:szCs w:val="24"/>
              </w:rPr>
            </w:pPr>
            <w:r w:rsidRPr="00556BD5">
              <w:rPr>
                <w:rFonts w:ascii="Times New Roman" w:hAnsi="Times New Roman" w:cs="Times New Roman"/>
                <w:sz w:val="24"/>
                <w:szCs w:val="24"/>
              </w:rPr>
              <w:t>ГУК «Малоритский районный методический центр культурно-просветительной работы»,</w:t>
            </w:r>
          </w:p>
          <w:p w:rsidR="00556BD5" w:rsidRPr="00556BD5" w:rsidRDefault="00556BD5" w:rsidP="00C0302C">
            <w:pPr>
              <w:spacing w:after="0" w:line="240" w:lineRule="auto"/>
              <w:jc w:val="both"/>
              <w:rPr>
                <w:rFonts w:ascii="Times New Roman" w:hAnsi="Times New Roman" w:cs="Times New Roman"/>
                <w:i/>
                <w:sz w:val="24"/>
                <w:szCs w:val="24"/>
              </w:rPr>
            </w:pPr>
            <w:r w:rsidRPr="00556BD5">
              <w:rPr>
                <w:rFonts w:ascii="Times New Roman" w:hAnsi="Times New Roman" w:cs="Times New Roman"/>
                <w:sz w:val="24"/>
                <w:szCs w:val="24"/>
              </w:rPr>
              <w:t>тел. 801651 21 9 24</w:t>
            </w:r>
          </w:p>
          <w:p w:rsidR="00556BD5" w:rsidRPr="00556BD5" w:rsidRDefault="00556BD5" w:rsidP="00C0302C">
            <w:pPr>
              <w:spacing w:after="0" w:line="240" w:lineRule="auto"/>
              <w:jc w:val="both"/>
              <w:rPr>
                <w:rFonts w:ascii="Times New Roman" w:hAnsi="Times New Roman" w:cs="Times New Roman"/>
                <w:i/>
                <w:sz w:val="24"/>
                <w:szCs w:val="24"/>
              </w:rPr>
            </w:pPr>
            <w:r w:rsidRPr="00556BD5">
              <w:rPr>
                <w:rFonts w:ascii="Times New Roman" w:hAnsi="Times New Roman" w:cs="Times New Roman"/>
                <w:i/>
                <w:sz w:val="24"/>
                <w:szCs w:val="24"/>
              </w:rPr>
              <w:t>80165120217</w:t>
            </w:r>
          </w:p>
          <w:p w:rsidR="00556BD5" w:rsidRPr="00556BD5" w:rsidRDefault="00E016A8" w:rsidP="00C0302C">
            <w:pPr>
              <w:spacing w:after="0" w:line="240" w:lineRule="auto"/>
              <w:jc w:val="both"/>
              <w:rPr>
                <w:rFonts w:ascii="Times New Roman" w:hAnsi="Times New Roman" w:cs="Times New Roman"/>
                <w:i/>
                <w:sz w:val="24"/>
                <w:szCs w:val="24"/>
              </w:rPr>
            </w:pPr>
            <w:hyperlink r:id="rId96" w:history="1">
              <w:r w:rsidR="00556BD5" w:rsidRPr="00556BD5">
                <w:rPr>
                  <w:rStyle w:val="af2"/>
                  <w:rFonts w:ascii="Times New Roman" w:hAnsi="Times New Roman" w:cs="Times New Roman"/>
                  <w:i/>
                  <w:color w:val="auto"/>
                  <w:sz w:val="24"/>
                  <w:szCs w:val="24"/>
                </w:rPr>
                <w:t>malor</w:t>
              </w:r>
            </w:hyperlink>
            <w:r w:rsidR="00556BD5" w:rsidRPr="00556BD5">
              <w:rPr>
                <w:rStyle w:val="af2"/>
                <w:rFonts w:ascii="Times New Roman" w:hAnsi="Times New Roman" w:cs="Times New Roman"/>
                <w:i/>
                <w:color w:val="auto"/>
                <w:sz w:val="24"/>
                <w:szCs w:val="24"/>
                <w:lang w:val="en-US"/>
              </w:rPr>
              <w:t>itarmc</w:t>
            </w:r>
            <w:r w:rsidR="00556BD5" w:rsidRPr="00556BD5">
              <w:rPr>
                <w:rStyle w:val="af2"/>
                <w:rFonts w:ascii="Times New Roman" w:hAnsi="Times New Roman" w:cs="Times New Roman"/>
                <w:i/>
                <w:color w:val="auto"/>
                <w:sz w:val="24"/>
                <w:szCs w:val="24"/>
              </w:rPr>
              <w:t>@</w:t>
            </w:r>
            <w:r w:rsidR="00556BD5" w:rsidRPr="00556BD5">
              <w:rPr>
                <w:rStyle w:val="af2"/>
                <w:rFonts w:ascii="Times New Roman" w:hAnsi="Times New Roman" w:cs="Times New Roman"/>
                <w:i/>
                <w:color w:val="auto"/>
                <w:sz w:val="24"/>
                <w:szCs w:val="24"/>
                <w:lang w:val="en-US"/>
              </w:rPr>
              <w:t>brest</w:t>
            </w:r>
            <w:r w:rsidR="00556BD5" w:rsidRPr="00556BD5">
              <w:rPr>
                <w:rStyle w:val="af2"/>
                <w:rFonts w:ascii="Times New Roman" w:hAnsi="Times New Roman" w:cs="Times New Roman"/>
                <w:i/>
                <w:color w:val="auto"/>
                <w:sz w:val="24"/>
                <w:szCs w:val="24"/>
              </w:rPr>
              <w:t>.</w:t>
            </w:r>
            <w:r w:rsidR="00556BD5" w:rsidRPr="00556BD5">
              <w:rPr>
                <w:rStyle w:val="af2"/>
                <w:rFonts w:ascii="Times New Roman" w:hAnsi="Times New Roman" w:cs="Times New Roman"/>
                <w:i/>
                <w:color w:val="auto"/>
                <w:sz w:val="24"/>
                <w:szCs w:val="24"/>
                <w:lang w:val="en-US"/>
              </w:rPr>
              <w:t>by</w:t>
            </w:r>
          </w:p>
        </w:tc>
        <w:tc>
          <w:tcPr>
            <w:tcW w:w="5954" w:type="dxa"/>
            <w:gridSpan w:val="2"/>
            <w:shd w:val="clear" w:color="auto" w:fill="auto"/>
            <w:tcMar>
              <w:left w:w="108" w:type="dxa"/>
            </w:tcMar>
          </w:tcPr>
          <w:p w:rsidR="00556BD5" w:rsidRPr="00556BD5" w:rsidRDefault="00556BD5" w:rsidP="00C0302C">
            <w:pPr>
              <w:spacing w:after="0" w:line="240" w:lineRule="auto"/>
              <w:jc w:val="both"/>
              <w:rPr>
                <w:rFonts w:ascii="Times New Roman" w:hAnsi="Times New Roman" w:cs="Times New Roman"/>
                <w:sz w:val="24"/>
                <w:szCs w:val="24"/>
              </w:rPr>
            </w:pPr>
            <w:r w:rsidRPr="00556BD5">
              <w:rPr>
                <w:rFonts w:ascii="Times New Roman" w:hAnsi="Times New Roman" w:cs="Times New Roman"/>
                <w:sz w:val="24"/>
                <w:szCs w:val="24"/>
              </w:rPr>
              <w:t xml:space="preserve">Знаковыми спортивно-массовыми мероприятиями на территории Малоритского района являются Малоритский Международный марафон </w:t>
            </w:r>
          </w:p>
          <w:p w:rsidR="00556BD5" w:rsidRPr="00556BD5" w:rsidRDefault="00556BD5" w:rsidP="00C0302C">
            <w:pPr>
              <w:spacing w:after="0" w:line="240" w:lineRule="auto"/>
              <w:jc w:val="both"/>
              <w:rPr>
                <w:rFonts w:ascii="Times New Roman" w:hAnsi="Times New Roman" w:cs="Times New Roman"/>
                <w:sz w:val="24"/>
                <w:szCs w:val="24"/>
              </w:rPr>
            </w:pPr>
            <w:r w:rsidRPr="00556BD5">
              <w:rPr>
                <w:rFonts w:ascii="Times New Roman" w:hAnsi="Times New Roman" w:cs="Times New Roman"/>
                <w:sz w:val="24"/>
                <w:szCs w:val="24"/>
              </w:rPr>
              <w:t xml:space="preserve">Ежегодно, начиная с 1984 года, Малоритский Международный марафон является официальным спортивно-массовым мероприятием и преследует важнейшую цель: популяризация здорового образа жизни. Кроме марафонского забега длиной 42 км 192 м проводятся и другие пробеги, где каждый желающий сможет найти дистанцию по своим силам и возрастной категории. Воспитанники детских садов пробегают 300 </w:t>
            </w:r>
            <w:r w:rsidRPr="00556BD5">
              <w:rPr>
                <w:rFonts w:ascii="Times New Roman" w:hAnsi="Times New Roman" w:cs="Times New Roman"/>
                <w:sz w:val="24"/>
                <w:szCs w:val="24"/>
              </w:rPr>
              <w:lastRenderedPageBreak/>
              <w:t>м. Остальные соревнуются в беге на 500м, 1км, 2 км и 10 км. Посостязаться на различных дистанциях этого масштабного мероприятия приезжают любители легкой атлетики со всей Беларуси, а также России, Украины, стран Прибалтики, Польши и Германии.</w:t>
            </w:r>
          </w:p>
        </w:tc>
      </w:tr>
      <w:tr w:rsidR="003B4703" w:rsidRPr="00EC61EB" w:rsidTr="00556BD5">
        <w:trPr>
          <w:gridBefore w:val="2"/>
          <w:wBefore w:w="312" w:type="dxa"/>
          <w:jc w:val="center"/>
        </w:trPr>
        <w:tc>
          <w:tcPr>
            <w:tcW w:w="2828" w:type="dxa"/>
            <w:gridSpan w:val="4"/>
            <w:shd w:val="clear" w:color="auto" w:fill="auto"/>
            <w:tcMar>
              <w:left w:w="108" w:type="dxa"/>
            </w:tcMar>
          </w:tcPr>
          <w:p w:rsidR="003B4703" w:rsidRPr="00EC61EB" w:rsidRDefault="00483EEC" w:rsidP="00E12BBB">
            <w:pPr>
              <w:spacing w:after="0" w:line="240" w:lineRule="auto"/>
              <w:contextualSpacing/>
              <w:jc w:val="both"/>
              <w:rPr>
                <w:rFonts w:ascii="Times New Roman" w:hAnsi="Times New Roman" w:cs="Times New Roman"/>
                <w:sz w:val="24"/>
                <w:szCs w:val="24"/>
                <w:lang w:val="be-BY"/>
              </w:rPr>
            </w:pPr>
            <w:r w:rsidRPr="00EC61EB">
              <w:rPr>
                <w:rFonts w:ascii="Times New Roman" w:hAnsi="Times New Roman" w:cs="Times New Roman"/>
                <w:sz w:val="24"/>
                <w:szCs w:val="24"/>
              </w:rPr>
              <w:lastRenderedPageBreak/>
              <w:t>Международный фестиваль анимационных фильмов «Анимаевка»</w:t>
            </w:r>
          </w:p>
        </w:tc>
        <w:tc>
          <w:tcPr>
            <w:tcW w:w="1478" w:type="dxa"/>
            <w:gridSpan w:val="3"/>
            <w:shd w:val="clear" w:color="auto" w:fill="auto"/>
            <w:tcMar>
              <w:left w:w="108" w:type="dxa"/>
            </w:tcMar>
          </w:tcPr>
          <w:p w:rsidR="003B4703" w:rsidRPr="00EC61EB" w:rsidRDefault="00483EEC" w:rsidP="00E12BBB">
            <w:pPr>
              <w:spacing w:after="0" w:line="240" w:lineRule="auto"/>
              <w:contextualSpacing/>
              <w:jc w:val="center"/>
              <w:rPr>
                <w:rFonts w:ascii="Times New Roman" w:hAnsi="Times New Roman" w:cs="Times New Roman"/>
                <w:sz w:val="24"/>
                <w:szCs w:val="24"/>
                <w:lang w:val="be-BY"/>
              </w:rPr>
            </w:pPr>
            <w:r w:rsidRPr="00EC61EB">
              <w:rPr>
                <w:rFonts w:ascii="Times New Roman" w:hAnsi="Times New Roman" w:cs="Times New Roman"/>
                <w:sz w:val="24"/>
                <w:szCs w:val="24"/>
                <w:lang w:val="be-BY"/>
              </w:rPr>
              <w:t>11-13 октября</w:t>
            </w:r>
          </w:p>
        </w:tc>
        <w:tc>
          <w:tcPr>
            <w:tcW w:w="2409" w:type="dxa"/>
            <w:gridSpan w:val="3"/>
            <w:shd w:val="clear" w:color="auto" w:fill="auto"/>
            <w:tcMar>
              <w:left w:w="108" w:type="dxa"/>
            </w:tcMar>
          </w:tcPr>
          <w:p w:rsidR="003B4703" w:rsidRPr="00EC61EB" w:rsidRDefault="00483EEC" w:rsidP="00E12BBB">
            <w:pPr>
              <w:pStyle w:val="31"/>
              <w:shd w:val="clear" w:color="auto" w:fill="auto"/>
              <w:spacing w:before="0" w:after="0" w:line="240" w:lineRule="auto"/>
              <w:contextualSpacing/>
              <w:jc w:val="center"/>
              <w:rPr>
                <w:i w:val="0"/>
                <w:sz w:val="24"/>
                <w:szCs w:val="24"/>
              </w:rPr>
            </w:pPr>
            <w:r w:rsidRPr="00EC61EB">
              <w:rPr>
                <w:i w:val="0"/>
                <w:sz w:val="24"/>
                <w:szCs w:val="24"/>
              </w:rPr>
              <w:t>г. Могилев</w:t>
            </w:r>
          </w:p>
          <w:p w:rsidR="003B4703" w:rsidRPr="00EC61EB" w:rsidRDefault="003B4703" w:rsidP="00E12BBB">
            <w:pPr>
              <w:tabs>
                <w:tab w:val="left" w:pos="750"/>
              </w:tabs>
              <w:spacing w:after="0" w:line="240" w:lineRule="auto"/>
              <w:contextualSpacing/>
              <w:jc w:val="center"/>
              <w:rPr>
                <w:rFonts w:ascii="Times New Roman" w:hAnsi="Times New Roman" w:cs="Times New Roman"/>
                <w:sz w:val="24"/>
                <w:szCs w:val="24"/>
                <w:lang w:val="be-BY"/>
              </w:rPr>
            </w:pPr>
          </w:p>
        </w:tc>
        <w:tc>
          <w:tcPr>
            <w:tcW w:w="3264" w:type="dxa"/>
            <w:gridSpan w:val="2"/>
            <w:shd w:val="clear" w:color="auto" w:fill="auto"/>
            <w:tcMar>
              <w:left w:w="108" w:type="dxa"/>
            </w:tcMar>
          </w:tcPr>
          <w:p w:rsidR="003B4703" w:rsidRPr="00EC61EB" w:rsidRDefault="00483EEC" w:rsidP="00E12BBB">
            <w:pPr>
              <w:tabs>
                <w:tab w:val="left" w:pos="750"/>
              </w:tabs>
              <w:spacing w:after="0" w:line="240" w:lineRule="auto"/>
              <w:contextualSpacing/>
              <w:jc w:val="center"/>
              <w:rPr>
                <w:rFonts w:ascii="Times New Roman" w:hAnsi="Times New Roman" w:cs="Times New Roman"/>
                <w:sz w:val="24"/>
                <w:szCs w:val="24"/>
              </w:rPr>
            </w:pPr>
            <w:r w:rsidRPr="00EC61EB">
              <w:rPr>
                <w:rFonts w:ascii="Times New Roman" w:hAnsi="Times New Roman" w:cs="Times New Roman"/>
                <w:sz w:val="24"/>
                <w:szCs w:val="24"/>
              </w:rPr>
              <w:t>Министерство культуры, Могилевский областной исполнительный комитет</w:t>
            </w:r>
          </w:p>
        </w:tc>
        <w:tc>
          <w:tcPr>
            <w:tcW w:w="5944" w:type="dxa"/>
            <w:gridSpan w:val="2"/>
            <w:shd w:val="clear" w:color="auto" w:fill="auto"/>
            <w:tcMar>
              <w:left w:w="108" w:type="dxa"/>
            </w:tcMar>
          </w:tcPr>
          <w:p w:rsidR="003B4703" w:rsidRPr="00EC61EB" w:rsidRDefault="00483EEC" w:rsidP="00E12BBB">
            <w:pPr>
              <w:spacing w:after="0" w:line="240" w:lineRule="auto"/>
              <w:contextualSpacing/>
              <w:jc w:val="both"/>
              <w:rPr>
                <w:rFonts w:ascii="Times New Roman" w:hAnsi="Times New Roman" w:cs="Times New Roman"/>
                <w:sz w:val="24"/>
                <w:szCs w:val="24"/>
              </w:rPr>
            </w:pPr>
            <w:r w:rsidRPr="00EC61EB">
              <w:rPr>
                <w:rFonts w:ascii="Times New Roman" w:hAnsi="Times New Roman" w:cs="Times New Roman"/>
                <w:sz w:val="24"/>
                <w:szCs w:val="24"/>
              </w:rPr>
              <w:t>Фестиваль проводится с целью демонстрации и популяризации лучших достижений в области анимационного кино. В рамках фестиваля проводятся три конкурса: анимационных фильмов, детского анимационного творчества, детского изобразительного и декоративно-прикладного творчества. В фестивальные дни проводятся показы конкурсных и фестивальных программ анимационных фильмов, кинопрограммы «Золотая коллекция Анимаевки», «Эхо Анимаевки», фильмов-победителей фестиваля, выставки, творческие встречи, мастер-классы.</w:t>
            </w:r>
          </w:p>
        </w:tc>
      </w:tr>
      <w:tr w:rsidR="00556BD5" w:rsidRPr="00556BD5" w:rsidTr="00556BD5">
        <w:tblPrEx>
          <w:jc w:val="left"/>
        </w:tblPrEx>
        <w:trPr>
          <w:gridAfter w:val="1"/>
          <w:wAfter w:w="217" w:type="dxa"/>
        </w:trPr>
        <w:tc>
          <w:tcPr>
            <w:tcW w:w="2832" w:type="dxa"/>
            <w:gridSpan w:val="4"/>
            <w:shd w:val="clear" w:color="auto" w:fill="auto"/>
            <w:tcMar>
              <w:left w:w="108" w:type="dxa"/>
            </w:tcMar>
          </w:tcPr>
          <w:p w:rsidR="00556BD5" w:rsidRPr="00556BD5" w:rsidRDefault="00556BD5" w:rsidP="00C0302C">
            <w:pPr>
              <w:spacing w:after="0" w:line="240" w:lineRule="auto"/>
              <w:jc w:val="both"/>
              <w:rPr>
                <w:rFonts w:ascii="Times New Roman" w:eastAsia="Calibri" w:hAnsi="Times New Roman" w:cs="Times New Roman"/>
                <w:sz w:val="24"/>
                <w:szCs w:val="24"/>
              </w:rPr>
            </w:pPr>
            <w:r w:rsidRPr="00556BD5">
              <w:rPr>
                <w:rFonts w:ascii="Times New Roman" w:eastAsia="Calibri" w:hAnsi="Times New Roman" w:cs="Times New Roman"/>
                <w:sz w:val="24"/>
                <w:szCs w:val="24"/>
              </w:rPr>
              <w:t>Областной фестиваль любительского театрального искусства «Театральное Полесье»</w:t>
            </w:r>
          </w:p>
        </w:tc>
        <w:tc>
          <w:tcPr>
            <w:tcW w:w="1705" w:type="dxa"/>
            <w:gridSpan w:val="4"/>
            <w:shd w:val="clear" w:color="auto" w:fill="auto"/>
            <w:tcMar>
              <w:left w:w="108" w:type="dxa"/>
            </w:tcMar>
          </w:tcPr>
          <w:p w:rsidR="00556BD5" w:rsidRPr="00556BD5" w:rsidRDefault="00556BD5" w:rsidP="00556BD5">
            <w:pPr>
              <w:spacing w:after="0" w:line="240" w:lineRule="auto"/>
              <w:jc w:val="center"/>
              <w:rPr>
                <w:rFonts w:ascii="Times New Roman" w:eastAsia="Calibri" w:hAnsi="Times New Roman" w:cs="Times New Roman"/>
                <w:sz w:val="24"/>
                <w:szCs w:val="24"/>
              </w:rPr>
            </w:pPr>
            <w:r w:rsidRPr="00556BD5">
              <w:rPr>
                <w:rFonts w:ascii="Times New Roman" w:eastAsia="Calibri" w:hAnsi="Times New Roman" w:cs="Times New Roman"/>
                <w:sz w:val="24"/>
                <w:szCs w:val="24"/>
              </w:rPr>
              <w:t>25-27 октябрь</w:t>
            </w:r>
          </w:p>
        </w:tc>
        <w:tc>
          <w:tcPr>
            <w:tcW w:w="2266" w:type="dxa"/>
            <w:gridSpan w:val="2"/>
            <w:shd w:val="clear" w:color="auto" w:fill="auto"/>
            <w:tcMar>
              <w:left w:w="108" w:type="dxa"/>
            </w:tcMar>
          </w:tcPr>
          <w:p w:rsidR="00556BD5" w:rsidRPr="00556BD5" w:rsidRDefault="00556BD5" w:rsidP="00556BD5">
            <w:pPr>
              <w:spacing w:after="0" w:line="240" w:lineRule="auto"/>
              <w:jc w:val="center"/>
              <w:rPr>
                <w:rFonts w:ascii="Times New Roman" w:eastAsia="Calibri" w:hAnsi="Times New Roman" w:cs="Times New Roman"/>
                <w:sz w:val="24"/>
                <w:szCs w:val="24"/>
              </w:rPr>
            </w:pPr>
            <w:r w:rsidRPr="00556BD5">
              <w:rPr>
                <w:rFonts w:ascii="Times New Roman" w:eastAsia="Calibri" w:hAnsi="Times New Roman" w:cs="Times New Roman"/>
                <w:sz w:val="24"/>
                <w:szCs w:val="24"/>
              </w:rPr>
              <w:t>Брестская область,</w:t>
            </w:r>
          </w:p>
          <w:p w:rsidR="00556BD5" w:rsidRPr="00556BD5" w:rsidRDefault="00556BD5" w:rsidP="00556BD5">
            <w:pPr>
              <w:spacing w:after="0" w:line="240" w:lineRule="auto"/>
              <w:jc w:val="center"/>
              <w:rPr>
                <w:rFonts w:ascii="Times New Roman" w:eastAsia="Calibri" w:hAnsi="Times New Roman" w:cs="Times New Roman"/>
                <w:sz w:val="24"/>
                <w:szCs w:val="24"/>
              </w:rPr>
            </w:pPr>
            <w:r w:rsidRPr="00556BD5">
              <w:rPr>
                <w:rFonts w:ascii="Times New Roman" w:eastAsia="Calibri" w:hAnsi="Times New Roman" w:cs="Times New Roman"/>
                <w:sz w:val="24"/>
                <w:szCs w:val="24"/>
              </w:rPr>
              <w:t>г. Ивацевичи, городской Дом культуры</w:t>
            </w:r>
          </w:p>
        </w:tc>
        <w:tc>
          <w:tcPr>
            <w:tcW w:w="3261" w:type="dxa"/>
            <w:gridSpan w:val="3"/>
            <w:shd w:val="clear" w:color="auto" w:fill="auto"/>
            <w:tcMar>
              <w:left w:w="108" w:type="dxa"/>
            </w:tcMar>
          </w:tcPr>
          <w:p w:rsidR="00556BD5" w:rsidRPr="00556BD5" w:rsidRDefault="00556BD5" w:rsidP="00556BD5">
            <w:pPr>
              <w:spacing w:after="0" w:line="240" w:lineRule="auto"/>
              <w:jc w:val="center"/>
              <w:rPr>
                <w:rFonts w:ascii="Times New Roman" w:hAnsi="Times New Roman" w:cs="Times New Roman"/>
                <w:sz w:val="24"/>
                <w:szCs w:val="24"/>
              </w:rPr>
            </w:pPr>
            <w:r w:rsidRPr="00556BD5">
              <w:rPr>
                <w:rFonts w:ascii="Times New Roman" w:hAnsi="Times New Roman" w:cs="Times New Roman"/>
                <w:sz w:val="24"/>
                <w:szCs w:val="24"/>
              </w:rPr>
              <w:t>Управление культуры Брестского облисполкома,</w:t>
            </w:r>
          </w:p>
          <w:p w:rsidR="00556BD5" w:rsidRPr="00556BD5" w:rsidRDefault="00556BD5" w:rsidP="00556BD5">
            <w:pPr>
              <w:spacing w:after="0" w:line="240" w:lineRule="auto"/>
              <w:jc w:val="center"/>
              <w:rPr>
                <w:rFonts w:ascii="Times New Roman" w:hAnsi="Times New Roman" w:cs="Times New Roman"/>
                <w:sz w:val="24"/>
                <w:szCs w:val="24"/>
              </w:rPr>
            </w:pPr>
            <w:r w:rsidRPr="00556BD5">
              <w:rPr>
                <w:rFonts w:ascii="Times New Roman" w:hAnsi="Times New Roman" w:cs="Times New Roman"/>
                <w:sz w:val="24"/>
                <w:szCs w:val="24"/>
              </w:rPr>
              <w:t>ГУК «Брестский областной общественно-культурный центр»,</w:t>
            </w:r>
          </w:p>
          <w:p w:rsidR="00556BD5" w:rsidRPr="00556BD5" w:rsidRDefault="00556BD5" w:rsidP="00556BD5">
            <w:pPr>
              <w:spacing w:after="0" w:line="240" w:lineRule="auto"/>
              <w:jc w:val="center"/>
              <w:rPr>
                <w:rFonts w:ascii="Times New Roman" w:hAnsi="Times New Roman" w:cs="Times New Roman"/>
                <w:sz w:val="24"/>
                <w:szCs w:val="24"/>
              </w:rPr>
            </w:pPr>
            <w:r w:rsidRPr="00556BD5">
              <w:rPr>
                <w:rFonts w:ascii="Times New Roman" w:hAnsi="Times New Roman" w:cs="Times New Roman"/>
                <w:sz w:val="24"/>
                <w:szCs w:val="24"/>
              </w:rPr>
              <w:t>отдел культуры Ивацевичского райисполкома,</w:t>
            </w:r>
          </w:p>
          <w:p w:rsidR="00556BD5" w:rsidRPr="00556BD5" w:rsidRDefault="00556BD5" w:rsidP="00556BD5">
            <w:pPr>
              <w:spacing w:after="0" w:line="240" w:lineRule="auto"/>
              <w:jc w:val="center"/>
              <w:rPr>
                <w:rFonts w:ascii="Times New Roman" w:hAnsi="Times New Roman" w:cs="Times New Roman"/>
                <w:sz w:val="24"/>
                <w:szCs w:val="24"/>
              </w:rPr>
            </w:pPr>
            <w:r w:rsidRPr="00556BD5">
              <w:rPr>
                <w:rFonts w:ascii="Times New Roman" w:hAnsi="Times New Roman" w:cs="Times New Roman"/>
                <w:sz w:val="24"/>
                <w:szCs w:val="24"/>
              </w:rPr>
              <w:t>ГУК «Ивацевичская районная клубная сеть»,</w:t>
            </w:r>
          </w:p>
          <w:p w:rsidR="00556BD5" w:rsidRPr="00556BD5" w:rsidRDefault="00556BD5" w:rsidP="00556BD5">
            <w:pPr>
              <w:spacing w:after="0" w:line="240" w:lineRule="auto"/>
              <w:jc w:val="center"/>
              <w:rPr>
                <w:rFonts w:ascii="Times New Roman" w:hAnsi="Times New Roman" w:cs="Times New Roman"/>
                <w:sz w:val="24"/>
                <w:szCs w:val="24"/>
              </w:rPr>
            </w:pPr>
            <w:r w:rsidRPr="00556BD5">
              <w:rPr>
                <w:rFonts w:ascii="Times New Roman" w:hAnsi="Times New Roman" w:cs="Times New Roman"/>
                <w:sz w:val="24"/>
                <w:szCs w:val="24"/>
              </w:rPr>
              <w:t>ГУК «Ивацевичский городской Дом культуры»</w:t>
            </w:r>
          </w:p>
          <w:p w:rsidR="00556BD5" w:rsidRPr="00556BD5" w:rsidRDefault="00556BD5" w:rsidP="00556BD5">
            <w:pPr>
              <w:spacing w:after="0" w:line="240" w:lineRule="auto"/>
              <w:jc w:val="center"/>
              <w:rPr>
                <w:rFonts w:ascii="Times New Roman" w:hAnsi="Times New Roman" w:cs="Times New Roman"/>
                <w:sz w:val="24"/>
                <w:szCs w:val="24"/>
              </w:rPr>
            </w:pPr>
            <w:r w:rsidRPr="00556BD5">
              <w:rPr>
                <w:rFonts w:ascii="Times New Roman" w:hAnsi="Times New Roman" w:cs="Times New Roman"/>
                <w:sz w:val="24"/>
                <w:szCs w:val="24"/>
              </w:rPr>
              <w:t>801645 6-01-15,</w:t>
            </w:r>
          </w:p>
          <w:p w:rsidR="00556BD5" w:rsidRPr="00556BD5" w:rsidRDefault="00556BD5" w:rsidP="00556BD5">
            <w:pPr>
              <w:spacing w:after="0" w:line="240" w:lineRule="auto"/>
              <w:jc w:val="center"/>
              <w:rPr>
                <w:rFonts w:ascii="Times New Roman" w:hAnsi="Times New Roman" w:cs="Times New Roman"/>
                <w:sz w:val="24"/>
                <w:szCs w:val="24"/>
              </w:rPr>
            </w:pPr>
            <w:proofErr w:type="gramStart"/>
            <w:r w:rsidRPr="00556BD5">
              <w:rPr>
                <w:rFonts w:ascii="Times New Roman" w:hAnsi="Times New Roman" w:cs="Times New Roman"/>
                <w:sz w:val="24"/>
                <w:szCs w:val="24"/>
              </w:rPr>
              <w:t>Эл.почта</w:t>
            </w:r>
            <w:proofErr w:type="gramEnd"/>
            <w:r w:rsidRPr="00556BD5">
              <w:rPr>
                <w:rFonts w:ascii="Times New Roman" w:hAnsi="Times New Roman" w:cs="Times New Roman"/>
                <w:sz w:val="24"/>
                <w:szCs w:val="24"/>
              </w:rPr>
              <w:t>:</w:t>
            </w:r>
          </w:p>
          <w:p w:rsidR="00556BD5" w:rsidRPr="00556BD5" w:rsidRDefault="00E016A8" w:rsidP="00556BD5">
            <w:pPr>
              <w:spacing w:after="0" w:line="240" w:lineRule="auto"/>
              <w:jc w:val="center"/>
              <w:rPr>
                <w:rFonts w:ascii="Times New Roman" w:hAnsi="Times New Roman" w:cs="Times New Roman"/>
                <w:sz w:val="24"/>
                <w:szCs w:val="24"/>
                <w:lang w:val="be-BY"/>
              </w:rPr>
            </w:pPr>
            <w:hyperlink r:id="rId97" w:history="1">
              <w:r w:rsidR="00556BD5" w:rsidRPr="00556BD5">
                <w:rPr>
                  <w:rFonts w:ascii="Times New Roman" w:hAnsi="Times New Roman" w:cs="Times New Roman"/>
                  <w:sz w:val="24"/>
                  <w:szCs w:val="24"/>
                  <w:u w:val="single"/>
                  <w:lang w:val="en-US"/>
                </w:rPr>
                <w:t>ivcromc</w:t>
              </w:r>
              <w:r w:rsidR="00556BD5" w:rsidRPr="00556BD5">
                <w:rPr>
                  <w:rFonts w:ascii="Times New Roman" w:hAnsi="Times New Roman" w:cs="Times New Roman"/>
                  <w:sz w:val="24"/>
                  <w:szCs w:val="24"/>
                  <w:u w:val="single"/>
                  <w:lang w:val="be-BY"/>
                </w:rPr>
                <w:t>@</w:t>
              </w:r>
              <w:r w:rsidR="00556BD5" w:rsidRPr="00556BD5">
                <w:rPr>
                  <w:rFonts w:ascii="Times New Roman" w:hAnsi="Times New Roman" w:cs="Times New Roman"/>
                  <w:sz w:val="24"/>
                  <w:szCs w:val="24"/>
                  <w:u w:val="single"/>
                  <w:lang w:val="en-US"/>
                </w:rPr>
                <w:t>brest</w:t>
              </w:r>
              <w:r w:rsidR="00556BD5" w:rsidRPr="00556BD5">
                <w:rPr>
                  <w:rFonts w:ascii="Times New Roman" w:hAnsi="Times New Roman" w:cs="Times New Roman"/>
                  <w:sz w:val="24"/>
                  <w:szCs w:val="24"/>
                  <w:u w:val="single"/>
                  <w:lang w:val="be-BY"/>
                </w:rPr>
                <w:t>.</w:t>
              </w:r>
              <w:r w:rsidR="00556BD5" w:rsidRPr="00556BD5">
                <w:rPr>
                  <w:rFonts w:ascii="Times New Roman" w:hAnsi="Times New Roman" w:cs="Times New Roman"/>
                  <w:sz w:val="24"/>
                  <w:szCs w:val="24"/>
                  <w:u w:val="single"/>
                  <w:lang w:val="en-US"/>
                </w:rPr>
                <w:t>by</w:t>
              </w:r>
            </w:hyperlink>
          </w:p>
        </w:tc>
        <w:tc>
          <w:tcPr>
            <w:tcW w:w="5954" w:type="dxa"/>
            <w:gridSpan w:val="2"/>
            <w:shd w:val="clear" w:color="auto" w:fill="auto"/>
            <w:tcMar>
              <w:left w:w="108" w:type="dxa"/>
            </w:tcMar>
          </w:tcPr>
          <w:p w:rsidR="00556BD5" w:rsidRPr="00556BD5" w:rsidRDefault="00556BD5" w:rsidP="00C0302C">
            <w:pPr>
              <w:spacing w:after="0" w:line="240" w:lineRule="auto"/>
              <w:jc w:val="both"/>
              <w:rPr>
                <w:rFonts w:ascii="Times New Roman" w:eastAsia="Calibri" w:hAnsi="Times New Roman" w:cs="Times New Roman"/>
                <w:sz w:val="24"/>
                <w:szCs w:val="24"/>
                <w:lang w:val="be-BY"/>
              </w:rPr>
            </w:pPr>
            <w:r w:rsidRPr="00556BD5">
              <w:rPr>
                <w:rFonts w:ascii="Times New Roman" w:eastAsia="Calibri" w:hAnsi="Times New Roman" w:cs="Times New Roman"/>
                <w:sz w:val="24"/>
                <w:szCs w:val="24"/>
                <w:lang w:val="be-BY"/>
              </w:rPr>
              <w:t>Областной фестиваль любительского театрального искусства «Театральный палессе» проводится в области с 1996 года один раз в три года с целью развития и поддержки любительских театральных коллективов.</w:t>
            </w:r>
          </w:p>
          <w:p w:rsidR="00556BD5" w:rsidRPr="00556BD5" w:rsidRDefault="00556BD5" w:rsidP="00C0302C">
            <w:pPr>
              <w:spacing w:after="0" w:line="240" w:lineRule="auto"/>
              <w:jc w:val="both"/>
              <w:rPr>
                <w:rFonts w:ascii="Times New Roman" w:eastAsia="Calibri" w:hAnsi="Times New Roman" w:cs="Times New Roman"/>
                <w:sz w:val="24"/>
                <w:szCs w:val="24"/>
                <w:lang w:val="be-BY"/>
              </w:rPr>
            </w:pPr>
            <w:r w:rsidRPr="00556BD5">
              <w:rPr>
                <w:rFonts w:ascii="Times New Roman" w:eastAsia="Calibri" w:hAnsi="Times New Roman" w:cs="Times New Roman"/>
                <w:sz w:val="24"/>
                <w:szCs w:val="24"/>
                <w:lang w:val="be-BY"/>
              </w:rPr>
              <w:t xml:space="preserve">В дни фестиваля коллективы представляют спектакли компетентному жюри и зрителям в городе Ивацевичи и в учреждениях культуры района в номинациях: «Лучший спектакль взрослого театрального коллектива», «Лучший спектакль детского театрального коллектива». », «Лучшая мужская роль», «Лучшая женская роль», «Лучшая роль второго плана», «Лучшая сценография спектакля», «Лучшая режиссура спектакля», «Лучший кукольный спектакль» и др. </w:t>
            </w:r>
          </w:p>
        </w:tc>
      </w:tr>
      <w:tr w:rsidR="003B4703" w:rsidRPr="00EC61EB" w:rsidTr="00556BD5">
        <w:trPr>
          <w:gridBefore w:val="2"/>
          <w:wBefore w:w="312" w:type="dxa"/>
          <w:jc w:val="center"/>
        </w:trPr>
        <w:tc>
          <w:tcPr>
            <w:tcW w:w="2828" w:type="dxa"/>
            <w:gridSpan w:val="4"/>
            <w:shd w:val="clear" w:color="auto" w:fill="auto"/>
            <w:tcMar>
              <w:left w:w="108" w:type="dxa"/>
            </w:tcMar>
          </w:tcPr>
          <w:p w:rsidR="003B4703" w:rsidRPr="00EC61EB" w:rsidRDefault="00483EEC" w:rsidP="00E12BBB">
            <w:pPr>
              <w:spacing w:after="0" w:line="240" w:lineRule="auto"/>
              <w:contextualSpacing/>
              <w:jc w:val="both"/>
              <w:rPr>
                <w:rFonts w:ascii="Times New Roman" w:hAnsi="Times New Roman" w:cs="Times New Roman"/>
                <w:sz w:val="24"/>
                <w:szCs w:val="24"/>
                <w:lang w:val="be-BY"/>
              </w:rPr>
            </w:pPr>
            <w:r w:rsidRPr="00EC61EB">
              <w:rPr>
                <w:rFonts w:ascii="Times New Roman" w:hAnsi="Times New Roman" w:cs="Times New Roman"/>
                <w:sz w:val="24"/>
                <w:szCs w:val="24"/>
                <w:lang w:val="be-BY"/>
              </w:rPr>
              <w:t>Республиканский конкурс эстрадных исполнителей «БелАЗовский аккорд»</w:t>
            </w:r>
          </w:p>
        </w:tc>
        <w:tc>
          <w:tcPr>
            <w:tcW w:w="1478" w:type="dxa"/>
            <w:gridSpan w:val="3"/>
            <w:shd w:val="clear" w:color="auto" w:fill="auto"/>
            <w:tcMar>
              <w:left w:w="108" w:type="dxa"/>
            </w:tcMar>
          </w:tcPr>
          <w:p w:rsidR="003B4703" w:rsidRPr="00EC61EB" w:rsidRDefault="00483EEC" w:rsidP="00E12BBB">
            <w:pPr>
              <w:spacing w:after="0" w:line="240" w:lineRule="auto"/>
              <w:contextualSpacing/>
              <w:jc w:val="center"/>
              <w:rPr>
                <w:rFonts w:ascii="Times New Roman" w:hAnsi="Times New Roman" w:cs="Times New Roman"/>
                <w:sz w:val="24"/>
                <w:szCs w:val="24"/>
                <w:lang w:val="be-BY"/>
              </w:rPr>
            </w:pPr>
            <w:r w:rsidRPr="00EC61EB">
              <w:rPr>
                <w:rFonts w:ascii="Times New Roman" w:hAnsi="Times New Roman" w:cs="Times New Roman"/>
                <w:sz w:val="24"/>
                <w:szCs w:val="24"/>
                <w:lang w:val="be-BY"/>
              </w:rPr>
              <w:t>октябрь</w:t>
            </w:r>
          </w:p>
        </w:tc>
        <w:tc>
          <w:tcPr>
            <w:tcW w:w="2409" w:type="dxa"/>
            <w:gridSpan w:val="3"/>
            <w:shd w:val="clear" w:color="auto" w:fill="auto"/>
            <w:tcMar>
              <w:left w:w="108" w:type="dxa"/>
            </w:tcMar>
          </w:tcPr>
          <w:p w:rsidR="003B4703" w:rsidRPr="00EC61EB" w:rsidRDefault="00483EEC" w:rsidP="00E12BBB">
            <w:pPr>
              <w:tabs>
                <w:tab w:val="left" w:pos="750"/>
              </w:tabs>
              <w:spacing w:after="0" w:line="240" w:lineRule="auto"/>
              <w:jc w:val="center"/>
              <w:rPr>
                <w:rFonts w:ascii="Times New Roman" w:hAnsi="Times New Roman" w:cs="Times New Roman"/>
                <w:sz w:val="24"/>
                <w:szCs w:val="24"/>
              </w:rPr>
            </w:pPr>
            <w:r w:rsidRPr="00EC61EB">
              <w:rPr>
                <w:rFonts w:ascii="Times New Roman" w:hAnsi="Times New Roman" w:cs="Times New Roman"/>
                <w:sz w:val="24"/>
                <w:szCs w:val="24"/>
                <w:lang w:val="be-BY"/>
              </w:rPr>
              <w:t>Минская область,</w:t>
            </w:r>
          </w:p>
          <w:p w:rsidR="003B4703" w:rsidRPr="00EC61EB" w:rsidRDefault="00483EEC" w:rsidP="00E12BBB">
            <w:pPr>
              <w:tabs>
                <w:tab w:val="left" w:pos="750"/>
              </w:tabs>
              <w:spacing w:after="0" w:line="240" w:lineRule="auto"/>
              <w:jc w:val="center"/>
              <w:rPr>
                <w:rFonts w:ascii="Times New Roman" w:hAnsi="Times New Roman" w:cs="Times New Roman"/>
                <w:sz w:val="24"/>
                <w:szCs w:val="24"/>
              </w:rPr>
            </w:pPr>
            <w:r w:rsidRPr="00EC61EB">
              <w:rPr>
                <w:rFonts w:ascii="Times New Roman" w:hAnsi="Times New Roman" w:cs="Times New Roman"/>
                <w:sz w:val="24"/>
                <w:szCs w:val="24"/>
                <w:lang w:val="be-BY"/>
              </w:rPr>
              <w:t>г.Жодино</w:t>
            </w:r>
          </w:p>
        </w:tc>
        <w:tc>
          <w:tcPr>
            <w:tcW w:w="3264" w:type="dxa"/>
            <w:gridSpan w:val="2"/>
            <w:shd w:val="clear" w:color="auto" w:fill="auto"/>
            <w:tcMar>
              <w:left w:w="108" w:type="dxa"/>
            </w:tcMar>
          </w:tcPr>
          <w:p w:rsidR="003B4703" w:rsidRPr="00EC61EB" w:rsidRDefault="00483EEC" w:rsidP="00E12BBB">
            <w:pPr>
              <w:tabs>
                <w:tab w:val="left" w:pos="750"/>
              </w:tabs>
              <w:spacing w:after="0" w:line="240" w:lineRule="auto"/>
              <w:jc w:val="center"/>
              <w:rPr>
                <w:rFonts w:ascii="Times New Roman" w:hAnsi="Times New Roman" w:cs="Times New Roman"/>
                <w:sz w:val="24"/>
                <w:szCs w:val="24"/>
              </w:rPr>
            </w:pPr>
            <w:r w:rsidRPr="00EC61EB">
              <w:rPr>
                <w:rFonts w:ascii="Times New Roman" w:hAnsi="Times New Roman" w:cs="Times New Roman"/>
                <w:sz w:val="24"/>
                <w:szCs w:val="24"/>
              </w:rPr>
              <w:t>Главное управление культуры Минского облисполкома,</w:t>
            </w:r>
          </w:p>
          <w:p w:rsidR="003B4703" w:rsidRPr="00EC61EB" w:rsidRDefault="00483EEC" w:rsidP="00E12BBB">
            <w:pPr>
              <w:tabs>
                <w:tab w:val="left" w:pos="750"/>
              </w:tabs>
              <w:spacing w:after="0" w:line="240" w:lineRule="auto"/>
              <w:jc w:val="center"/>
              <w:rPr>
                <w:rFonts w:ascii="Times New Roman" w:hAnsi="Times New Roman" w:cs="Times New Roman"/>
                <w:sz w:val="24"/>
                <w:szCs w:val="24"/>
              </w:rPr>
            </w:pPr>
            <w:r w:rsidRPr="00EC61EB">
              <w:rPr>
                <w:rFonts w:ascii="Times New Roman" w:hAnsi="Times New Roman" w:cs="Times New Roman"/>
                <w:sz w:val="24"/>
                <w:szCs w:val="24"/>
              </w:rPr>
              <w:t>Жодинский горисполком</w:t>
            </w:r>
          </w:p>
          <w:p w:rsidR="003B4703" w:rsidRPr="00EC61EB" w:rsidRDefault="003B4703" w:rsidP="00E12BBB">
            <w:pPr>
              <w:tabs>
                <w:tab w:val="left" w:pos="750"/>
              </w:tabs>
              <w:spacing w:after="0" w:line="240" w:lineRule="auto"/>
              <w:jc w:val="center"/>
              <w:rPr>
                <w:rFonts w:ascii="Times New Roman" w:hAnsi="Times New Roman" w:cs="Times New Roman"/>
                <w:sz w:val="24"/>
                <w:szCs w:val="24"/>
              </w:rPr>
            </w:pPr>
          </w:p>
        </w:tc>
        <w:tc>
          <w:tcPr>
            <w:tcW w:w="5944" w:type="dxa"/>
            <w:gridSpan w:val="2"/>
            <w:shd w:val="clear" w:color="auto" w:fill="auto"/>
            <w:tcMar>
              <w:left w:w="108" w:type="dxa"/>
            </w:tcMar>
          </w:tcPr>
          <w:p w:rsidR="003B4703" w:rsidRPr="00EC61EB" w:rsidRDefault="00483EEC" w:rsidP="00E12BBB">
            <w:pPr>
              <w:tabs>
                <w:tab w:val="left" w:pos="750"/>
              </w:tabs>
              <w:spacing w:after="0" w:line="240" w:lineRule="auto"/>
              <w:contextualSpacing/>
              <w:jc w:val="both"/>
              <w:rPr>
                <w:rFonts w:ascii="Times New Roman" w:hAnsi="Times New Roman" w:cs="Times New Roman"/>
                <w:sz w:val="24"/>
                <w:szCs w:val="24"/>
              </w:rPr>
            </w:pPr>
            <w:r w:rsidRPr="00EC61EB">
              <w:rPr>
                <w:rFonts w:ascii="Times New Roman" w:hAnsi="Times New Roman" w:cs="Times New Roman"/>
                <w:sz w:val="24"/>
                <w:szCs w:val="24"/>
              </w:rPr>
              <w:lastRenderedPageBreak/>
              <w:t xml:space="preserve">Конкурс проводится ежегодно с 2002 года, направлен выявление и поддержку талантливой молодежи, развитие творческих способностей и повышение уровня </w:t>
            </w:r>
            <w:r w:rsidRPr="00EC61EB">
              <w:rPr>
                <w:rFonts w:ascii="Times New Roman" w:hAnsi="Times New Roman" w:cs="Times New Roman"/>
                <w:sz w:val="24"/>
                <w:szCs w:val="24"/>
              </w:rPr>
              <w:lastRenderedPageBreak/>
              <w:t>исполнительского мастерства молодых людей в возрасте от 16 до 30 лет.</w:t>
            </w:r>
          </w:p>
        </w:tc>
      </w:tr>
      <w:tr w:rsidR="003B4703" w:rsidRPr="00EC61EB" w:rsidTr="00556BD5">
        <w:trPr>
          <w:gridBefore w:val="2"/>
          <w:wBefore w:w="312" w:type="dxa"/>
          <w:jc w:val="center"/>
        </w:trPr>
        <w:tc>
          <w:tcPr>
            <w:tcW w:w="2828" w:type="dxa"/>
            <w:gridSpan w:val="4"/>
            <w:shd w:val="clear" w:color="auto" w:fill="auto"/>
            <w:tcMar>
              <w:left w:w="108" w:type="dxa"/>
            </w:tcMar>
          </w:tcPr>
          <w:p w:rsidR="003B4703" w:rsidRPr="00EC61EB" w:rsidRDefault="00483EEC" w:rsidP="0005706A">
            <w:pPr>
              <w:spacing w:after="0" w:line="240" w:lineRule="auto"/>
              <w:rPr>
                <w:rFonts w:ascii="Times New Roman" w:hAnsi="Times New Roman" w:cs="Times New Roman"/>
                <w:sz w:val="24"/>
                <w:szCs w:val="24"/>
              </w:rPr>
            </w:pPr>
            <w:r w:rsidRPr="00EC61EB">
              <w:rPr>
                <w:rFonts w:ascii="Times New Roman" w:hAnsi="Times New Roman" w:cs="Times New Roman"/>
                <w:sz w:val="24"/>
                <w:szCs w:val="24"/>
              </w:rPr>
              <w:lastRenderedPageBreak/>
              <w:t xml:space="preserve">Международный </w:t>
            </w:r>
            <w:r w:rsidR="0005706A">
              <w:rPr>
                <w:rFonts w:ascii="Times New Roman" w:hAnsi="Times New Roman" w:cs="Times New Roman"/>
                <w:sz w:val="24"/>
                <w:szCs w:val="24"/>
              </w:rPr>
              <w:t>фестиваль органной музыки «</w:t>
            </w:r>
            <w:r w:rsidRPr="00EC61EB">
              <w:rPr>
                <w:rFonts w:ascii="Times New Roman" w:hAnsi="Times New Roman" w:cs="Times New Roman"/>
                <w:sz w:val="24"/>
                <w:szCs w:val="24"/>
              </w:rPr>
              <w:t>Званы Сафіі</w:t>
            </w:r>
            <w:r w:rsidR="0005706A">
              <w:rPr>
                <w:rFonts w:ascii="Times New Roman" w:hAnsi="Times New Roman" w:cs="Times New Roman"/>
                <w:sz w:val="24"/>
                <w:szCs w:val="24"/>
              </w:rPr>
              <w:t>»</w:t>
            </w:r>
          </w:p>
        </w:tc>
        <w:tc>
          <w:tcPr>
            <w:tcW w:w="1478" w:type="dxa"/>
            <w:gridSpan w:val="3"/>
            <w:shd w:val="clear" w:color="auto" w:fill="auto"/>
            <w:tcMar>
              <w:left w:w="108" w:type="dxa"/>
            </w:tcMar>
          </w:tcPr>
          <w:p w:rsidR="003B4703" w:rsidRPr="00EC61EB" w:rsidRDefault="00F755F9" w:rsidP="00E12BBB">
            <w:pPr>
              <w:spacing w:after="0" w:line="240" w:lineRule="auto"/>
              <w:jc w:val="center"/>
              <w:rPr>
                <w:rFonts w:ascii="Times New Roman" w:hAnsi="Times New Roman" w:cs="Times New Roman"/>
                <w:sz w:val="24"/>
                <w:szCs w:val="24"/>
              </w:rPr>
            </w:pPr>
            <w:r w:rsidRPr="00EC61EB">
              <w:rPr>
                <w:rFonts w:ascii="Times New Roman" w:hAnsi="Times New Roman" w:cs="Times New Roman"/>
                <w:sz w:val="24"/>
                <w:szCs w:val="24"/>
              </w:rPr>
              <w:t>октябрь</w:t>
            </w:r>
          </w:p>
        </w:tc>
        <w:tc>
          <w:tcPr>
            <w:tcW w:w="2409" w:type="dxa"/>
            <w:gridSpan w:val="3"/>
            <w:shd w:val="clear" w:color="auto" w:fill="auto"/>
            <w:tcMar>
              <w:left w:w="108" w:type="dxa"/>
            </w:tcMar>
          </w:tcPr>
          <w:p w:rsidR="003B4703" w:rsidRPr="00EC61EB" w:rsidRDefault="00483EEC" w:rsidP="00E12BBB">
            <w:pPr>
              <w:spacing w:after="0" w:line="240" w:lineRule="auto"/>
              <w:jc w:val="center"/>
              <w:rPr>
                <w:rFonts w:ascii="Times New Roman" w:hAnsi="Times New Roman" w:cs="Times New Roman"/>
                <w:sz w:val="24"/>
                <w:szCs w:val="24"/>
              </w:rPr>
            </w:pPr>
            <w:r w:rsidRPr="00EC61EB">
              <w:rPr>
                <w:rFonts w:ascii="Times New Roman" w:hAnsi="Times New Roman" w:cs="Times New Roman"/>
                <w:sz w:val="24"/>
                <w:szCs w:val="24"/>
              </w:rPr>
              <w:t>Витебская область,</w:t>
            </w:r>
          </w:p>
          <w:p w:rsidR="003B4703" w:rsidRPr="00EC61EB" w:rsidRDefault="00483EEC" w:rsidP="00E12BBB">
            <w:pPr>
              <w:spacing w:after="0" w:line="240" w:lineRule="auto"/>
              <w:jc w:val="center"/>
              <w:rPr>
                <w:rFonts w:ascii="Times New Roman" w:hAnsi="Times New Roman" w:cs="Times New Roman"/>
                <w:sz w:val="24"/>
                <w:szCs w:val="24"/>
              </w:rPr>
            </w:pPr>
            <w:r w:rsidRPr="00EC61EB">
              <w:rPr>
                <w:rFonts w:ascii="Times New Roman" w:hAnsi="Times New Roman" w:cs="Times New Roman"/>
                <w:sz w:val="24"/>
                <w:szCs w:val="24"/>
              </w:rPr>
              <w:t>г.Полоцк</w:t>
            </w:r>
          </w:p>
        </w:tc>
        <w:tc>
          <w:tcPr>
            <w:tcW w:w="3264" w:type="dxa"/>
            <w:gridSpan w:val="2"/>
            <w:shd w:val="clear" w:color="auto" w:fill="auto"/>
            <w:tcMar>
              <w:left w:w="108" w:type="dxa"/>
            </w:tcMar>
          </w:tcPr>
          <w:p w:rsidR="003B4703" w:rsidRPr="00EC61EB" w:rsidRDefault="00483EEC" w:rsidP="00E12BBB">
            <w:pPr>
              <w:spacing w:after="0" w:line="240" w:lineRule="auto"/>
              <w:jc w:val="center"/>
              <w:rPr>
                <w:rFonts w:ascii="Times New Roman" w:hAnsi="Times New Roman" w:cs="Times New Roman"/>
                <w:sz w:val="24"/>
                <w:szCs w:val="24"/>
              </w:rPr>
            </w:pPr>
            <w:r w:rsidRPr="00EC61EB">
              <w:rPr>
                <w:rFonts w:ascii="Times New Roman" w:hAnsi="Times New Roman" w:cs="Times New Roman"/>
                <w:sz w:val="24"/>
                <w:szCs w:val="24"/>
              </w:rPr>
              <w:t>Управление культуры Витебского облисполкома;</w:t>
            </w:r>
          </w:p>
          <w:p w:rsidR="003B4703" w:rsidRPr="00EC61EB" w:rsidRDefault="00483EEC" w:rsidP="00E12BBB">
            <w:pPr>
              <w:spacing w:after="0" w:line="240" w:lineRule="auto"/>
              <w:jc w:val="center"/>
              <w:rPr>
                <w:rFonts w:ascii="Times New Roman" w:hAnsi="Times New Roman" w:cs="Times New Roman"/>
                <w:sz w:val="24"/>
                <w:szCs w:val="24"/>
              </w:rPr>
            </w:pPr>
            <w:r w:rsidRPr="00EC61EB">
              <w:rPr>
                <w:rFonts w:ascii="Times New Roman" w:hAnsi="Times New Roman" w:cs="Times New Roman"/>
                <w:sz w:val="24"/>
                <w:szCs w:val="24"/>
              </w:rPr>
              <w:t xml:space="preserve">Научно-исследовательское и просветительное учреждение культуры </w:t>
            </w:r>
            <w:r w:rsidR="0005706A">
              <w:rPr>
                <w:rFonts w:ascii="Times New Roman" w:hAnsi="Times New Roman" w:cs="Times New Roman"/>
                <w:sz w:val="24"/>
                <w:szCs w:val="24"/>
              </w:rPr>
              <w:t>«</w:t>
            </w:r>
            <w:r w:rsidRPr="00EC61EB">
              <w:rPr>
                <w:rFonts w:ascii="Times New Roman" w:hAnsi="Times New Roman" w:cs="Times New Roman"/>
                <w:sz w:val="24"/>
                <w:szCs w:val="24"/>
              </w:rPr>
              <w:t>Национальный Полоцкий историко-культурный музей-заповедник</w:t>
            </w:r>
            <w:r w:rsidR="0005706A">
              <w:rPr>
                <w:rFonts w:ascii="Times New Roman" w:hAnsi="Times New Roman" w:cs="Times New Roman"/>
                <w:sz w:val="24"/>
                <w:szCs w:val="24"/>
              </w:rPr>
              <w:t>»</w:t>
            </w:r>
          </w:p>
          <w:p w:rsidR="003B4703" w:rsidRPr="00EC61EB" w:rsidRDefault="00E016A8" w:rsidP="00E12BBB">
            <w:pPr>
              <w:spacing w:after="0" w:line="240" w:lineRule="auto"/>
              <w:jc w:val="center"/>
              <w:rPr>
                <w:rFonts w:ascii="Times New Roman" w:hAnsi="Times New Roman" w:cs="Times New Roman"/>
                <w:sz w:val="24"/>
                <w:szCs w:val="24"/>
              </w:rPr>
            </w:pPr>
            <w:hyperlink r:id="rId98">
              <w:r w:rsidR="00483EEC" w:rsidRPr="00EC61EB">
                <w:rPr>
                  <w:rStyle w:val="-"/>
                  <w:rFonts w:ascii="Times New Roman" w:hAnsi="Times New Roman" w:cs="Times New Roman"/>
                  <w:color w:val="auto"/>
                  <w:sz w:val="24"/>
                  <w:szCs w:val="24"/>
                </w:rPr>
                <w:t>http://sophia.polotsk.museum.by/</w:t>
              </w:r>
            </w:hyperlink>
          </w:p>
        </w:tc>
        <w:tc>
          <w:tcPr>
            <w:tcW w:w="5944" w:type="dxa"/>
            <w:gridSpan w:val="2"/>
            <w:shd w:val="clear" w:color="auto" w:fill="auto"/>
            <w:tcMar>
              <w:left w:w="108" w:type="dxa"/>
            </w:tcMar>
          </w:tcPr>
          <w:p w:rsidR="003B4703" w:rsidRPr="00EC61EB" w:rsidRDefault="00483EEC" w:rsidP="00E12BBB">
            <w:pPr>
              <w:spacing w:after="0" w:line="240" w:lineRule="auto"/>
              <w:contextualSpacing/>
              <w:jc w:val="both"/>
              <w:rPr>
                <w:rFonts w:ascii="Times New Roman" w:hAnsi="Times New Roman" w:cs="Times New Roman"/>
                <w:sz w:val="24"/>
                <w:szCs w:val="24"/>
              </w:rPr>
            </w:pPr>
            <w:r w:rsidRPr="00EC61EB">
              <w:rPr>
                <w:rFonts w:ascii="Times New Roman" w:hAnsi="Times New Roman" w:cs="Times New Roman"/>
                <w:sz w:val="24"/>
                <w:szCs w:val="24"/>
              </w:rPr>
              <w:t>Фестиваль проводится в концертном зале Софийского собора города Полоцка ежегодно с 1996 года и является одним из традиционных высокохудожественных фестивалей в области органной музыки на территории Республики Беларусь. Культурное значение фестиваля состоит в знакомстве широкой зрительской аудитории с классическим наследием композиторов прошлых столетий, лучшими современными композиторами из Беларуси, ближнего и дальнего зарубежья.</w:t>
            </w:r>
          </w:p>
        </w:tc>
      </w:tr>
      <w:tr w:rsidR="003B4703" w:rsidRPr="00EC61EB" w:rsidTr="00556BD5">
        <w:trPr>
          <w:gridBefore w:val="2"/>
          <w:wBefore w:w="312" w:type="dxa"/>
          <w:jc w:val="center"/>
        </w:trPr>
        <w:tc>
          <w:tcPr>
            <w:tcW w:w="2828" w:type="dxa"/>
            <w:gridSpan w:val="4"/>
            <w:shd w:val="clear" w:color="auto" w:fill="auto"/>
            <w:tcMar>
              <w:left w:w="108" w:type="dxa"/>
            </w:tcMar>
          </w:tcPr>
          <w:p w:rsidR="003B4703" w:rsidRPr="00EC61EB" w:rsidRDefault="00483EEC" w:rsidP="00E12BBB">
            <w:pPr>
              <w:spacing w:after="0" w:line="240" w:lineRule="auto"/>
              <w:contextualSpacing/>
              <w:jc w:val="both"/>
              <w:rPr>
                <w:rFonts w:ascii="Times New Roman" w:hAnsi="Times New Roman" w:cs="Times New Roman"/>
                <w:sz w:val="24"/>
                <w:szCs w:val="24"/>
              </w:rPr>
            </w:pPr>
            <w:r w:rsidRPr="00EC61EB">
              <w:rPr>
                <w:rFonts w:ascii="Times New Roman" w:hAnsi="Times New Roman" w:cs="Times New Roman"/>
                <w:sz w:val="24"/>
                <w:szCs w:val="24"/>
              </w:rPr>
              <w:t>Открытый городской фестиваль авторской песни, поэзии и визуальных искусств «Витебский листопад»</w:t>
            </w:r>
          </w:p>
        </w:tc>
        <w:tc>
          <w:tcPr>
            <w:tcW w:w="1478" w:type="dxa"/>
            <w:gridSpan w:val="3"/>
            <w:shd w:val="clear" w:color="auto" w:fill="auto"/>
            <w:tcMar>
              <w:left w:w="108" w:type="dxa"/>
            </w:tcMar>
          </w:tcPr>
          <w:p w:rsidR="003B4703" w:rsidRPr="00EC61EB" w:rsidRDefault="00483EEC" w:rsidP="00E12BBB">
            <w:pPr>
              <w:spacing w:after="0" w:line="240" w:lineRule="auto"/>
              <w:contextualSpacing/>
              <w:jc w:val="center"/>
              <w:rPr>
                <w:rFonts w:ascii="Times New Roman" w:hAnsi="Times New Roman" w:cs="Times New Roman"/>
                <w:sz w:val="24"/>
                <w:szCs w:val="24"/>
              </w:rPr>
            </w:pPr>
            <w:r w:rsidRPr="00EC61EB">
              <w:rPr>
                <w:rFonts w:ascii="Times New Roman" w:hAnsi="Times New Roman" w:cs="Times New Roman"/>
                <w:sz w:val="24"/>
                <w:szCs w:val="24"/>
              </w:rPr>
              <w:t>октябрь</w:t>
            </w:r>
          </w:p>
        </w:tc>
        <w:tc>
          <w:tcPr>
            <w:tcW w:w="2409" w:type="dxa"/>
            <w:gridSpan w:val="3"/>
            <w:shd w:val="clear" w:color="auto" w:fill="auto"/>
            <w:tcMar>
              <w:left w:w="108" w:type="dxa"/>
            </w:tcMar>
          </w:tcPr>
          <w:p w:rsidR="003B4703" w:rsidRPr="00EC61EB" w:rsidRDefault="00483EEC" w:rsidP="00E12BBB">
            <w:pPr>
              <w:spacing w:after="0" w:line="240" w:lineRule="auto"/>
              <w:contextualSpacing/>
              <w:jc w:val="center"/>
              <w:rPr>
                <w:rFonts w:ascii="Times New Roman" w:hAnsi="Times New Roman" w:cs="Times New Roman"/>
                <w:sz w:val="24"/>
                <w:szCs w:val="24"/>
              </w:rPr>
            </w:pPr>
            <w:r w:rsidRPr="00EC61EB">
              <w:rPr>
                <w:rFonts w:ascii="Times New Roman" w:hAnsi="Times New Roman" w:cs="Times New Roman"/>
                <w:sz w:val="24"/>
                <w:szCs w:val="24"/>
              </w:rPr>
              <w:t>г.Витебск</w:t>
            </w:r>
          </w:p>
        </w:tc>
        <w:tc>
          <w:tcPr>
            <w:tcW w:w="3264" w:type="dxa"/>
            <w:gridSpan w:val="2"/>
            <w:shd w:val="clear" w:color="auto" w:fill="auto"/>
            <w:tcMar>
              <w:left w:w="108" w:type="dxa"/>
            </w:tcMar>
          </w:tcPr>
          <w:p w:rsidR="003B4703" w:rsidRPr="00EC61EB" w:rsidRDefault="00483EEC" w:rsidP="00E12BBB">
            <w:pPr>
              <w:spacing w:after="0" w:line="240" w:lineRule="auto"/>
              <w:contextualSpacing/>
              <w:jc w:val="center"/>
              <w:rPr>
                <w:rFonts w:ascii="Times New Roman" w:hAnsi="Times New Roman" w:cs="Times New Roman"/>
                <w:sz w:val="24"/>
                <w:szCs w:val="24"/>
              </w:rPr>
            </w:pPr>
            <w:r w:rsidRPr="00EC61EB">
              <w:rPr>
                <w:rFonts w:ascii="Times New Roman" w:hAnsi="Times New Roman" w:cs="Times New Roman"/>
                <w:sz w:val="24"/>
                <w:szCs w:val="24"/>
              </w:rPr>
              <w:t>Управление культуры Витебского облисполкома</w:t>
            </w:r>
          </w:p>
        </w:tc>
        <w:tc>
          <w:tcPr>
            <w:tcW w:w="5944" w:type="dxa"/>
            <w:gridSpan w:val="2"/>
            <w:shd w:val="clear" w:color="auto" w:fill="auto"/>
            <w:tcMar>
              <w:left w:w="108" w:type="dxa"/>
            </w:tcMar>
          </w:tcPr>
          <w:p w:rsidR="003B4703" w:rsidRPr="00EC61EB" w:rsidRDefault="00483EEC" w:rsidP="00E12BBB">
            <w:pPr>
              <w:spacing w:after="0" w:line="240" w:lineRule="auto"/>
              <w:contextualSpacing/>
              <w:jc w:val="both"/>
              <w:rPr>
                <w:rFonts w:ascii="Times New Roman" w:hAnsi="Times New Roman" w:cs="Times New Roman"/>
                <w:sz w:val="24"/>
                <w:szCs w:val="24"/>
              </w:rPr>
            </w:pPr>
            <w:r w:rsidRPr="00EC61EB">
              <w:rPr>
                <w:rFonts w:ascii="Times New Roman" w:hAnsi="Times New Roman" w:cs="Times New Roman"/>
                <w:sz w:val="24"/>
                <w:szCs w:val="24"/>
              </w:rPr>
              <w:t>Фестиваль проводится с 1987 года (до 2016 года - фестиваль-праздник авторской песни) и является старейшим фестивалем авторской песни и поэзии, который проходит на закрытой концертной площадке, где выступают авторы-исполнители из Беларуси и стран близкого и дальнего зарубежья. Фестиваль включает в себя конкурс авторской песни, поэзии и исполнительского мастерства, а также мастер-классы.</w:t>
            </w:r>
          </w:p>
        </w:tc>
      </w:tr>
      <w:tr w:rsidR="00AC0661" w:rsidRPr="00EC61EB" w:rsidTr="00556BD5">
        <w:trPr>
          <w:gridBefore w:val="2"/>
          <w:wBefore w:w="312" w:type="dxa"/>
          <w:jc w:val="center"/>
        </w:trPr>
        <w:tc>
          <w:tcPr>
            <w:tcW w:w="2828" w:type="dxa"/>
            <w:gridSpan w:val="4"/>
            <w:tcMar>
              <w:left w:w="108" w:type="dxa"/>
            </w:tcMar>
          </w:tcPr>
          <w:p w:rsidR="00AC0661" w:rsidRPr="00EC61EB" w:rsidRDefault="0005706A" w:rsidP="00E12BBB">
            <w:pPr>
              <w:shd w:val="clear" w:color="auto" w:fill="FFFFFF"/>
              <w:spacing w:after="0" w:line="240" w:lineRule="auto"/>
              <w:jc w:val="both"/>
              <w:rPr>
                <w:rFonts w:ascii="Times New Roman" w:hAnsi="Times New Roman" w:cs="Times New Roman"/>
                <w:sz w:val="24"/>
                <w:szCs w:val="24"/>
              </w:rPr>
            </w:pPr>
            <w:r>
              <w:rPr>
                <w:rFonts w:ascii="Times New Roman" w:hAnsi="Times New Roman" w:cs="Times New Roman"/>
                <w:sz w:val="24"/>
                <w:szCs w:val="24"/>
              </w:rPr>
              <w:t>Духовно-культурная акция «</w:t>
            </w:r>
            <w:r w:rsidR="00AC0661" w:rsidRPr="00EC61EB">
              <w:rPr>
                <w:rFonts w:ascii="Times New Roman" w:hAnsi="Times New Roman" w:cs="Times New Roman"/>
                <w:sz w:val="24"/>
                <w:szCs w:val="24"/>
              </w:rPr>
              <w:t>Лесная – место воинской славы</w:t>
            </w:r>
            <w:r>
              <w:rPr>
                <w:rFonts w:ascii="Times New Roman" w:hAnsi="Times New Roman" w:cs="Times New Roman"/>
                <w:sz w:val="24"/>
                <w:szCs w:val="24"/>
              </w:rPr>
              <w:t>»</w:t>
            </w:r>
          </w:p>
          <w:p w:rsidR="00AC0661" w:rsidRPr="00EC61EB" w:rsidRDefault="00AC0661" w:rsidP="00E12BBB">
            <w:pPr>
              <w:spacing w:after="0" w:line="240" w:lineRule="auto"/>
              <w:ind w:firstLine="709"/>
              <w:contextualSpacing/>
              <w:jc w:val="both"/>
              <w:rPr>
                <w:rFonts w:ascii="Times New Roman" w:hAnsi="Times New Roman" w:cs="Times New Roman"/>
                <w:sz w:val="24"/>
                <w:szCs w:val="24"/>
              </w:rPr>
            </w:pPr>
          </w:p>
        </w:tc>
        <w:tc>
          <w:tcPr>
            <w:tcW w:w="1478" w:type="dxa"/>
            <w:gridSpan w:val="3"/>
            <w:tcMar>
              <w:left w:w="108" w:type="dxa"/>
            </w:tcMar>
          </w:tcPr>
          <w:p w:rsidR="00AC0661" w:rsidRPr="00EC61EB" w:rsidRDefault="00AC0661" w:rsidP="0005706A">
            <w:pPr>
              <w:spacing w:after="0" w:line="240" w:lineRule="auto"/>
              <w:contextualSpacing/>
              <w:jc w:val="center"/>
              <w:rPr>
                <w:rFonts w:ascii="Times New Roman" w:hAnsi="Times New Roman" w:cs="Times New Roman"/>
                <w:sz w:val="24"/>
                <w:szCs w:val="24"/>
              </w:rPr>
            </w:pPr>
            <w:r w:rsidRPr="00EC61EB">
              <w:rPr>
                <w:rFonts w:ascii="Times New Roman" w:hAnsi="Times New Roman" w:cs="Times New Roman"/>
                <w:sz w:val="24"/>
                <w:szCs w:val="24"/>
              </w:rPr>
              <w:t>октябрь</w:t>
            </w:r>
          </w:p>
        </w:tc>
        <w:tc>
          <w:tcPr>
            <w:tcW w:w="2409" w:type="dxa"/>
            <w:gridSpan w:val="3"/>
            <w:tcMar>
              <w:left w:w="108" w:type="dxa"/>
            </w:tcMar>
          </w:tcPr>
          <w:p w:rsidR="00AC0661" w:rsidRPr="00EC61EB" w:rsidRDefault="00AC0661" w:rsidP="0005706A">
            <w:pPr>
              <w:spacing w:after="0" w:line="240" w:lineRule="auto"/>
              <w:jc w:val="center"/>
              <w:rPr>
                <w:rFonts w:ascii="Times New Roman" w:hAnsi="Times New Roman" w:cs="Times New Roman"/>
                <w:sz w:val="24"/>
                <w:szCs w:val="24"/>
              </w:rPr>
            </w:pPr>
            <w:r w:rsidRPr="00EC61EB">
              <w:rPr>
                <w:rFonts w:ascii="Times New Roman" w:hAnsi="Times New Roman" w:cs="Times New Roman"/>
                <w:sz w:val="24"/>
                <w:szCs w:val="24"/>
              </w:rPr>
              <w:t>Могилевская область,</w:t>
            </w:r>
          </w:p>
          <w:p w:rsidR="00AC0661" w:rsidRPr="00EC61EB" w:rsidRDefault="00AC0661" w:rsidP="0005706A">
            <w:pPr>
              <w:spacing w:after="0" w:line="240" w:lineRule="auto"/>
              <w:jc w:val="center"/>
              <w:rPr>
                <w:rFonts w:ascii="Times New Roman" w:hAnsi="Times New Roman" w:cs="Times New Roman"/>
                <w:sz w:val="24"/>
                <w:szCs w:val="24"/>
              </w:rPr>
            </w:pPr>
            <w:r w:rsidRPr="00EC61EB">
              <w:rPr>
                <w:rFonts w:ascii="Times New Roman" w:hAnsi="Times New Roman" w:cs="Times New Roman"/>
                <w:sz w:val="24"/>
                <w:szCs w:val="24"/>
              </w:rPr>
              <w:t>Славгородский район,</w:t>
            </w:r>
          </w:p>
          <w:p w:rsidR="00AC0661" w:rsidRPr="00EC61EB" w:rsidRDefault="00AC0661" w:rsidP="0005706A">
            <w:pPr>
              <w:spacing w:after="0" w:line="240" w:lineRule="auto"/>
              <w:jc w:val="center"/>
              <w:rPr>
                <w:rFonts w:ascii="Times New Roman" w:hAnsi="Times New Roman" w:cs="Times New Roman"/>
                <w:sz w:val="24"/>
                <w:szCs w:val="24"/>
                <w:lang w:eastAsia="ru-RU"/>
              </w:rPr>
            </w:pPr>
            <w:r w:rsidRPr="00EC61EB">
              <w:rPr>
                <w:rFonts w:ascii="Times New Roman" w:hAnsi="Times New Roman" w:cs="Times New Roman"/>
                <w:sz w:val="24"/>
                <w:szCs w:val="24"/>
              </w:rPr>
              <w:t>агрогородок Лесная</w:t>
            </w:r>
          </w:p>
        </w:tc>
        <w:tc>
          <w:tcPr>
            <w:tcW w:w="3264" w:type="dxa"/>
            <w:gridSpan w:val="2"/>
            <w:tcMar>
              <w:left w:w="108" w:type="dxa"/>
            </w:tcMar>
          </w:tcPr>
          <w:p w:rsidR="00AC0661" w:rsidRPr="00EC61EB" w:rsidRDefault="00AC0661" w:rsidP="0005706A">
            <w:pPr>
              <w:spacing w:after="0" w:line="240" w:lineRule="auto"/>
              <w:jc w:val="center"/>
              <w:rPr>
                <w:rFonts w:ascii="Times New Roman" w:hAnsi="Times New Roman" w:cs="Times New Roman"/>
                <w:sz w:val="24"/>
                <w:szCs w:val="24"/>
              </w:rPr>
            </w:pPr>
            <w:r w:rsidRPr="00EC61EB">
              <w:rPr>
                <w:rFonts w:ascii="Times New Roman" w:hAnsi="Times New Roman" w:cs="Times New Roman"/>
                <w:sz w:val="24"/>
                <w:szCs w:val="24"/>
              </w:rPr>
              <w:t>Сектор культуры Славгородского райисполкома,</w:t>
            </w:r>
          </w:p>
          <w:p w:rsidR="00AC0661" w:rsidRPr="00EC61EB" w:rsidRDefault="00AC0661" w:rsidP="0005706A">
            <w:pPr>
              <w:spacing w:after="0" w:line="240" w:lineRule="auto"/>
              <w:jc w:val="center"/>
              <w:rPr>
                <w:rFonts w:ascii="Times New Roman" w:hAnsi="Times New Roman" w:cs="Times New Roman"/>
                <w:sz w:val="24"/>
                <w:szCs w:val="24"/>
              </w:rPr>
            </w:pPr>
            <w:r w:rsidRPr="00EC61EB">
              <w:rPr>
                <w:rFonts w:ascii="Times New Roman" w:hAnsi="Times New Roman" w:cs="Times New Roman"/>
                <w:sz w:val="24"/>
                <w:szCs w:val="24"/>
              </w:rPr>
              <w:t>тел.80222 78-254</w:t>
            </w:r>
          </w:p>
          <w:p w:rsidR="00AC0661" w:rsidRPr="00EC61EB" w:rsidRDefault="00AC0661" w:rsidP="0005706A">
            <w:pPr>
              <w:spacing w:after="0" w:line="240" w:lineRule="auto"/>
              <w:jc w:val="center"/>
              <w:rPr>
                <w:rFonts w:ascii="Times New Roman" w:hAnsi="Times New Roman" w:cs="Times New Roman"/>
                <w:sz w:val="24"/>
                <w:szCs w:val="24"/>
              </w:rPr>
            </w:pPr>
            <w:r w:rsidRPr="00EC61EB">
              <w:rPr>
                <w:rFonts w:ascii="Times New Roman" w:hAnsi="Times New Roman" w:cs="Times New Roman"/>
                <w:sz w:val="24"/>
                <w:szCs w:val="24"/>
              </w:rPr>
              <w:t>e-mail:</w:t>
            </w:r>
          </w:p>
          <w:p w:rsidR="00AC0661" w:rsidRPr="00EC61EB" w:rsidRDefault="00AC0661" w:rsidP="0005706A">
            <w:pPr>
              <w:spacing w:after="0" w:line="240" w:lineRule="auto"/>
              <w:jc w:val="center"/>
              <w:rPr>
                <w:rFonts w:ascii="Times New Roman" w:hAnsi="Times New Roman" w:cs="Times New Roman"/>
                <w:sz w:val="24"/>
                <w:szCs w:val="24"/>
              </w:rPr>
            </w:pPr>
            <w:r w:rsidRPr="00EC61EB">
              <w:rPr>
                <w:rFonts w:ascii="Times New Roman" w:hAnsi="Times New Roman" w:cs="Times New Roman"/>
                <w:sz w:val="24"/>
                <w:szCs w:val="24"/>
              </w:rPr>
              <w:t>slavgorodguk@centr-slavgorod</w:t>
            </w:r>
          </w:p>
        </w:tc>
        <w:tc>
          <w:tcPr>
            <w:tcW w:w="5944" w:type="dxa"/>
            <w:gridSpan w:val="2"/>
            <w:tcMar>
              <w:left w:w="108" w:type="dxa"/>
            </w:tcMar>
          </w:tcPr>
          <w:p w:rsidR="00AC0661" w:rsidRPr="00EC61EB" w:rsidRDefault="00AC0661" w:rsidP="0005706A">
            <w:pPr>
              <w:spacing w:after="0" w:line="240" w:lineRule="auto"/>
              <w:jc w:val="both"/>
              <w:rPr>
                <w:rFonts w:ascii="Times New Roman" w:hAnsi="Times New Roman" w:cs="Times New Roman"/>
                <w:sz w:val="24"/>
                <w:szCs w:val="24"/>
              </w:rPr>
            </w:pPr>
            <w:r w:rsidRPr="00EC61EB">
              <w:rPr>
                <w:rFonts w:ascii="Times New Roman" w:hAnsi="Times New Roman" w:cs="Times New Roman"/>
                <w:sz w:val="24"/>
                <w:szCs w:val="24"/>
              </w:rPr>
              <w:t>В селе проходит духовно-культурная акция «Лес - место воинской славы» проходит в д. Лесная. Лес. Деревня Лесная – историческое место. Во время Северной войны здесь русские войска под командованием Петра I одержали победу над шведским корпусом генерала Левенгаупта и сорвали план похода шведского короля Карла ХII на Москву.</w:t>
            </w:r>
          </w:p>
          <w:p w:rsidR="00AC0661" w:rsidRPr="00EC61EB" w:rsidRDefault="00AC0661" w:rsidP="0005706A">
            <w:pPr>
              <w:spacing w:after="0" w:line="240" w:lineRule="auto"/>
              <w:jc w:val="both"/>
              <w:rPr>
                <w:rFonts w:ascii="Times New Roman" w:hAnsi="Times New Roman" w:cs="Times New Roman"/>
                <w:sz w:val="24"/>
                <w:szCs w:val="24"/>
              </w:rPr>
            </w:pPr>
            <w:r w:rsidRPr="00EC61EB">
              <w:rPr>
                <w:rFonts w:ascii="Times New Roman" w:hAnsi="Times New Roman" w:cs="Times New Roman"/>
                <w:sz w:val="24"/>
                <w:szCs w:val="24"/>
              </w:rPr>
              <w:t xml:space="preserve">Мероприятие открывается литургией, которая проходит в церкви-памятнике Св. Пейрополя, после чего идет крестный ход. </w:t>
            </w:r>
          </w:p>
          <w:p w:rsidR="00AC0661" w:rsidRPr="00EC61EB" w:rsidRDefault="00AC0661" w:rsidP="0005706A">
            <w:pPr>
              <w:spacing w:after="0" w:line="240" w:lineRule="auto"/>
              <w:contextualSpacing/>
              <w:jc w:val="both"/>
              <w:rPr>
                <w:rFonts w:ascii="Times New Roman" w:hAnsi="Times New Roman" w:cs="Times New Roman"/>
                <w:sz w:val="24"/>
                <w:szCs w:val="24"/>
              </w:rPr>
            </w:pPr>
            <w:r w:rsidRPr="00EC61EB">
              <w:rPr>
                <w:rFonts w:ascii="Times New Roman" w:hAnsi="Times New Roman" w:cs="Times New Roman"/>
                <w:sz w:val="24"/>
                <w:szCs w:val="24"/>
              </w:rPr>
              <w:t xml:space="preserve">Самым зрелищным моментом мероприятия стала анимационная программа «По следам Северной войны» – реконструкция рукопашного боя русских и шведских солдат. Участники праздника могут поучаствовать в кроссе, ознакомиться с туристическим маршрутом </w:t>
            </w:r>
            <w:r w:rsidRPr="00EC61EB">
              <w:rPr>
                <w:rFonts w:ascii="Times New Roman" w:hAnsi="Times New Roman" w:cs="Times New Roman"/>
                <w:sz w:val="24"/>
                <w:szCs w:val="24"/>
              </w:rPr>
              <w:lastRenderedPageBreak/>
              <w:t>«Славгород-Лесная», экспозициями музеем, который расположен в местной библиотеке-музее, приобрести сувениры на ярмарке мастеров и продегустировать продукцию славгородских сыроваров. В рамках акции проводится литературный конкурс.</w:t>
            </w:r>
          </w:p>
        </w:tc>
      </w:tr>
      <w:tr w:rsidR="00AC0661" w:rsidRPr="00EC61EB" w:rsidTr="00556BD5">
        <w:trPr>
          <w:gridBefore w:val="2"/>
          <w:wBefore w:w="312" w:type="dxa"/>
          <w:jc w:val="center"/>
        </w:trPr>
        <w:tc>
          <w:tcPr>
            <w:tcW w:w="2828" w:type="dxa"/>
            <w:gridSpan w:val="4"/>
            <w:tcMar>
              <w:left w:w="108" w:type="dxa"/>
            </w:tcMar>
          </w:tcPr>
          <w:p w:rsidR="00AC0661" w:rsidRPr="00EC61EB" w:rsidRDefault="00AC0661" w:rsidP="00E12BBB">
            <w:pPr>
              <w:shd w:val="clear" w:color="auto" w:fill="FFFFFF"/>
              <w:spacing w:after="0" w:line="240" w:lineRule="auto"/>
              <w:jc w:val="both"/>
              <w:rPr>
                <w:rFonts w:ascii="Times New Roman" w:hAnsi="Times New Roman" w:cs="Times New Roman"/>
                <w:sz w:val="24"/>
                <w:szCs w:val="24"/>
              </w:rPr>
            </w:pPr>
            <w:r w:rsidRPr="00EC61EB">
              <w:rPr>
                <w:rFonts w:ascii="Times New Roman" w:hAnsi="Times New Roman" w:cs="Times New Roman"/>
                <w:sz w:val="24"/>
                <w:szCs w:val="24"/>
              </w:rPr>
              <w:lastRenderedPageBreak/>
              <w:t>Международный пленэр по живописи «Образ Родины в изобразительном искусстве»</w:t>
            </w:r>
          </w:p>
        </w:tc>
        <w:tc>
          <w:tcPr>
            <w:tcW w:w="1478" w:type="dxa"/>
            <w:gridSpan w:val="3"/>
            <w:tcMar>
              <w:left w:w="108" w:type="dxa"/>
            </w:tcMar>
          </w:tcPr>
          <w:p w:rsidR="00AC0661" w:rsidRPr="00EC61EB" w:rsidRDefault="00AC0661" w:rsidP="0005706A">
            <w:pPr>
              <w:spacing w:after="0" w:line="240" w:lineRule="auto"/>
              <w:contextualSpacing/>
              <w:jc w:val="center"/>
              <w:rPr>
                <w:rFonts w:ascii="Times New Roman" w:hAnsi="Times New Roman" w:cs="Times New Roman"/>
                <w:sz w:val="24"/>
                <w:szCs w:val="24"/>
              </w:rPr>
            </w:pPr>
            <w:r w:rsidRPr="00EC61EB">
              <w:rPr>
                <w:rFonts w:ascii="Times New Roman" w:hAnsi="Times New Roman" w:cs="Times New Roman"/>
                <w:sz w:val="24"/>
                <w:szCs w:val="24"/>
              </w:rPr>
              <w:t>октябрь</w:t>
            </w:r>
          </w:p>
        </w:tc>
        <w:tc>
          <w:tcPr>
            <w:tcW w:w="2409" w:type="dxa"/>
            <w:gridSpan w:val="3"/>
            <w:tcMar>
              <w:left w:w="108" w:type="dxa"/>
            </w:tcMar>
          </w:tcPr>
          <w:p w:rsidR="00AC0661" w:rsidRPr="00EC61EB" w:rsidRDefault="00AC0661" w:rsidP="0005706A">
            <w:pPr>
              <w:spacing w:after="0" w:line="240" w:lineRule="auto"/>
              <w:jc w:val="center"/>
              <w:rPr>
                <w:rFonts w:ascii="Times New Roman" w:hAnsi="Times New Roman" w:cs="Times New Roman"/>
                <w:sz w:val="24"/>
                <w:szCs w:val="24"/>
              </w:rPr>
            </w:pPr>
            <w:r w:rsidRPr="00EC61EB">
              <w:rPr>
                <w:rFonts w:ascii="Times New Roman" w:hAnsi="Times New Roman" w:cs="Times New Roman"/>
                <w:sz w:val="24"/>
                <w:szCs w:val="24"/>
              </w:rPr>
              <w:t>Могилевская область,</w:t>
            </w:r>
          </w:p>
          <w:p w:rsidR="00AC0661" w:rsidRPr="00EC61EB" w:rsidRDefault="00AC0661" w:rsidP="0005706A">
            <w:pPr>
              <w:spacing w:after="0" w:line="240" w:lineRule="auto"/>
              <w:jc w:val="center"/>
              <w:rPr>
                <w:rFonts w:ascii="Times New Roman" w:hAnsi="Times New Roman" w:cs="Times New Roman"/>
                <w:sz w:val="24"/>
                <w:szCs w:val="24"/>
              </w:rPr>
            </w:pPr>
            <w:r w:rsidRPr="00EC61EB">
              <w:rPr>
                <w:rFonts w:ascii="Times New Roman" w:hAnsi="Times New Roman" w:cs="Times New Roman"/>
                <w:sz w:val="24"/>
                <w:szCs w:val="24"/>
              </w:rPr>
              <w:t>г. Могилев</w:t>
            </w:r>
          </w:p>
        </w:tc>
        <w:tc>
          <w:tcPr>
            <w:tcW w:w="3264" w:type="dxa"/>
            <w:gridSpan w:val="2"/>
            <w:tcMar>
              <w:left w:w="108" w:type="dxa"/>
            </w:tcMar>
          </w:tcPr>
          <w:p w:rsidR="00AC0661" w:rsidRPr="00EC61EB" w:rsidRDefault="00AC0661" w:rsidP="0005706A">
            <w:pPr>
              <w:spacing w:after="0" w:line="240" w:lineRule="auto"/>
              <w:jc w:val="center"/>
              <w:rPr>
                <w:rFonts w:ascii="Times New Roman" w:hAnsi="Times New Roman" w:cs="Times New Roman"/>
                <w:sz w:val="24"/>
                <w:szCs w:val="24"/>
              </w:rPr>
            </w:pPr>
            <w:r w:rsidRPr="00EC61EB">
              <w:rPr>
                <w:rFonts w:ascii="Times New Roman" w:hAnsi="Times New Roman" w:cs="Times New Roman"/>
                <w:sz w:val="24"/>
                <w:szCs w:val="24"/>
              </w:rPr>
              <w:t>Учреждение культуры «Могилевский областной художественный музей имени П.В.Масленикова»</w:t>
            </w:r>
          </w:p>
          <w:p w:rsidR="00AC0661" w:rsidRPr="00EC61EB" w:rsidRDefault="00AC0661" w:rsidP="0005706A">
            <w:pPr>
              <w:spacing w:after="0" w:line="240" w:lineRule="auto"/>
              <w:jc w:val="center"/>
              <w:rPr>
                <w:rFonts w:ascii="Times New Roman" w:hAnsi="Times New Roman" w:cs="Times New Roman"/>
                <w:sz w:val="24"/>
                <w:szCs w:val="24"/>
              </w:rPr>
            </w:pPr>
          </w:p>
          <w:p w:rsidR="00AC0661" w:rsidRPr="00EC61EB" w:rsidRDefault="00AC0661" w:rsidP="0005706A">
            <w:pPr>
              <w:spacing w:after="0" w:line="240" w:lineRule="auto"/>
              <w:jc w:val="center"/>
              <w:rPr>
                <w:rFonts w:ascii="Times New Roman" w:hAnsi="Times New Roman" w:cs="Times New Roman"/>
                <w:sz w:val="24"/>
                <w:szCs w:val="24"/>
              </w:rPr>
            </w:pPr>
            <w:r w:rsidRPr="00EC61EB">
              <w:rPr>
                <w:rFonts w:ascii="Times New Roman" w:hAnsi="Times New Roman" w:cs="Times New Roman"/>
                <w:sz w:val="24"/>
                <w:szCs w:val="24"/>
              </w:rPr>
              <w:t>Е-mail:</w:t>
            </w:r>
          </w:p>
          <w:p w:rsidR="00AC0661" w:rsidRPr="00EC61EB" w:rsidRDefault="00AC0661" w:rsidP="0005706A">
            <w:pPr>
              <w:spacing w:after="0" w:line="240" w:lineRule="auto"/>
              <w:jc w:val="center"/>
              <w:rPr>
                <w:rFonts w:ascii="Times New Roman" w:hAnsi="Times New Roman" w:cs="Times New Roman"/>
                <w:sz w:val="24"/>
                <w:szCs w:val="24"/>
              </w:rPr>
            </w:pPr>
            <w:r w:rsidRPr="00EC61EB">
              <w:rPr>
                <w:rFonts w:ascii="Times New Roman" w:hAnsi="Times New Roman" w:cs="Times New Roman"/>
                <w:sz w:val="24"/>
                <w:szCs w:val="24"/>
              </w:rPr>
              <w:t>director@maslenikov.by (директор)</w:t>
            </w:r>
          </w:p>
          <w:p w:rsidR="00AC0661" w:rsidRPr="00EC61EB" w:rsidRDefault="00AC0661" w:rsidP="0005706A">
            <w:pPr>
              <w:spacing w:after="0" w:line="240" w:lineRule="auto"/>
              <w:jc w:val="center"/>
              <w:rPr>
                <w:rFonts w:ascii="Times New Roman" w:hAnsi="Times New Roman" w:cs="Times New Roman"/>
                <w:sz w:val="24"/>
                <w:szCs w:val="24"/>
              </w:rPr>
            </w:pPr>
            <w:r w:rsidRPr="00EC61EB">
              <w:rPr>
                <w:rFonts w:ascii="Times New Roman" w:hAnsi="Times New Roman" w:cs="Times New Roman"/>
                <w:sz w:val="24"/>
                <w:szCs w:val="24"/>
              </w:rPr>
              <w:t>info@maslenikov.by (общие вопросы)</w:t>
            </w:r>
          </w:p>
          <w:p w:rsidR="00AC0661" w:rsidRPr="00EC61EB" w:rsidRDefault="00AC0661" w:rsidP="0005706A">
            <w:pPr>
              <w:spacing w:after="0" w:line="240" w:lineRule="auto"/>
              <w:jc w:val="center"/>
              <w:rPr>
                <w:rFonts w:ascii="Times New Roman" w:hAnsi="Times New Roman" w:cs="Times New Roman"/>
                <w:sz w:val="24"/>
                <w:szCs w:val="24"/>
              </w:rPr>
            </w:pPr>
            <w:r w:rsidRPr="00EC61EB">
              <w:rPr>
                <w:rFonts w:ascii="Times New Roman" w:hAnsi="Times New Roman" w:cs="Times New Roman"/>
                <w:sz w:val="24"/>
                <w:szCs w:val="24"/>
              </w:rPr>
              <w:t>exposition@maslenikov.by (отдел научно-исследовательской и экспозиционно-выставочной работы)</w:t>
            </w:r>
          </w:p>
          <w:p w:rsidR="00AC0661" w:rsidRPr="00EC61EB" w:rsidRDefault="00AC0661" w:rsidP="0005706A">
            <w:pPr>
              <w:spacing w:after="0" w:line="240" w:lineRule="auto"/>
              <w:jc w:val="center"/>
              <w:rPr>
                <w:rFonts w:ascii="Times New Roman" w:hAnsi="Times New Roman" w:cs="Times New Roman"/>
                <w:sz w:val="24"/>
                <w:szCs w:val="24"/>
              </w:rPr>
            </w:pPr>
          </w:p>
          <w:p w:rsidR="00AC0661" w:rsidRPr="00EC61EB" w:rsidRDefault="00AC0661" w:rsidP="0005706A">
            <w:pPr>
              <w:spacing w:after="0" w:line="240" w:lineRule="auto"/>
              <w:jc w:val="center"/>
              <w:rPr>
                <w:rFonts w:ascii="Times New Roman" w:hAnsi="Times New Roman" w:cs="Times New Roman"/>
                <w:sz w:val="24"/>
                <w:szCs w:val="24"/>
                <w:lang w:val="en-US"/>
              </w:rPr>
            </w:pPr>
            <w:r w:rsidRPr="00EC61EB">
              <w:rPr>
                <w:rFonts w:ascii="Times New Roman" w:hAnsi="Times New Roman" w:cs="Times New Roman"/>
                <w:sz w:val="24"/>
                <w:szCs w:val="24"/>
              </w:rPr>
              <w:t>Социальные</w:t>
            </w:r>
            <w:r w:rsidRPr="00EC61EB">
              <w:rPr>
                <w:rFonts w:ascii="Times New Roman" w:hAnsi="Times New Roman" w:cs="Times New Roman"/>
                <w:sz w:val="24"/>
                <w:szCs w:val="24"/>
                <w:lang w:val="en-US"/>
              </w:rPr>
              <w:t xml:space="preserve"> </w:t>
            </w:r>
            <w:r w:rsidRPr="00EC61EB">
              <w:rPr>
                <w:rFonts w:ascii="Times New Roman" w:hAnsi="Times New Roman" w:cs="Times New Roman"/>
                <w:sz w:val="24"/>
                <w:szCs w:val="24"/>
              </w:rPr>
              <w:t>сети</w:t>
            </w:r>
            <w:r w:rsidRPr="00EC61EB">
              <w:rPr>
                <w:rFonts w:ascii="Times New Roman" w:hAnsi="Times New Roman" w:cs="Times New Roman"/>
                <w:sz w:val="24"/>
                <w:szCs w:val="24"/>
                <w:lang w:val="en-US"/>
              </w:rPr>
              <w:t>:</w:t>
            </w:r>
          </w:p>
          <w:p w:rsidR="00AC0661" w:rsidRPr="00EC61EB" w:rsidRDefault="00AC0661" w:rsidP="0005706A">
            <w:pPr>
              <w:spacing w:after="0" w:line="240" w:lineRule="auto"/>
              <w:jc w:val="center"/>
              <w:rPr>
                <w:rFonts w:ascii="Times New Roman" w:hAnsi="Times New Roman" w:cs="Times New Roman"/>
                <w:sz w:val="24"/>
                <w:szCs w:val="24"/>
                <w:lang w:val="en-US"/>
              </w:rPr>
            </w:pPr>
            <w:r w:rsidRPr="00EC61EB">
              <w:rPr>
                <w:rFonts w:ascii="Times New Roman" w:hAnsi="Times New Roman" w:cs="Times New Roman"/>
                <w:sz w:val="24"/>
                <w:szCs w:val="24"/>
                <w:lang w:val="en-US"/>
              </w:rPr>
              <w:t>Instagram: uk_muzeum_named_maslenikov</w:t>
            </w:r>
          </w:p>
          <w:p w:rsidR="00AC0661" w:rsidRPr="00EC61EB" w:rsidRDefault="00AC0661" w:rsidP="0005706A">
            <w:pPr>
              <w:spacing w:after="0" w:line="240" w:lineRule="auto"/>
              <w:jc w:val="center"/>
              <w:rPr>
                <w:rFonts w:ascii="Times New Roman" w:hAnsi="Times New Roman" w:cs="Times New Roman"/>
                <w:sz w:val="24"/>
                <w:szCs w:val="24"/>
              </w:rPr>
            </w:pPr>
            <w:r w:rsidRPr="00EC61EB">
              <w:rPr>
                <w:rFonts w:ascii="Times New Roman" w:hAnsi="Times New Roman" w:cs="Times New Roman"/>
                <w:sz w:val="24"/>
                <w:szCs w:val="24"/>
              </w:rPr>
              <w:t>Facebook: Музей Художественный Имени П.В.Масленикова</w:t>
            </w:r>
          </w:p>
          <w:p w:rsidR="00AC0661" w:rsidRPr="00EC61EB" w:rsidRDefault="00AC0661" w:rsidP="0005706A">
            <w:pPr>
              <w:spacing w:after="0" w:line="240" w:lineRule="auto"/>
              <w:jc w:val="center"/>
              <w:rPr>
                <w:rFonts w:ascii="Times New Roman" w:hAnsi="Times New Roman" w:cs="Times New Roman"/>
                <w:sz w:val="24"/>
                <w:szCs w:val="24"/>
              </w:rPr>
            </w:pPr>
            <w:r w:rsidRPr="00EC61EB">
              <w:rPr>
                <w:rFonts w:ascii="Times New Roman" w:hAnsi="Times New Roman" w:cs="Times New Roman"/>
                <w:sz w:val="24"/>
                <w:szCs w:val="24"/>
              </w:rPr>
              <w:t>ВКонтакте: Художественный музей им. П.В.Масленикова</w:t>
            </w:r>
          </w:p>
        </w:tc>
        <w:tc>
          <w:tcPr>
            <w:tcW w:w="5944" w:type="dxa"/>
            <w:gridSpan w:val="2"/>
            <w:tcMar>
              <w:left w:w="108" w:type="dxa"/>
            </w:tcMar>
          </w:tcPr>
          <w:p w:rsidR="00AC0661" w:rsidRPr="00EC61EB" w:rsidRDefault="00AC0661" w:rsidP="0005706A">
            <w:pPr>
              <w:spacing w:after="0" w:line="240" w:lineRule="auto"/>
              <w:jc w:val="both"/>
              <w:rPr>
                <w:rFonts w:ascii="Times New Roman" w:hAnsi="Times New Roman" w:cs="Times New Roman"/>
                <w:sz w:val="24"/>
                <w:szCs w:val="24"/>
              </w:rPr>
            </w:pPr>
            <w:r w:rsidRPr="00EC61EB">
              <w:rPr>
                <w:rFonts w:ascii="Times New Roman" w:hAnsi="Times New Roman" w:cs="Times New Roman"/>
                <w:sz w:val="24"/>
                <w:szCs w:val="24"/>
              </w:rPr>
              <w:t>История пленэрного движения в Могилевской области началась в 1996 году. На базе областного художественного музея состоялся первый Международный пленэр по живописи «Образ Родины в изобразительном искусстве», посвященный памяти В.К. Бялыницкого-Бирули. С тех пор пленэры стали традиционными, в них принимали участие художники из Беларуси, России, Индии, Китая, Сербии, других стран.</w:t>
            </w:r>
          </w:p>
          <w:p w:rsidR="00AC0661" w:rsidRPr="00EC61EB" w:rsidRDefault="00AC0661" w:rsidP="0005706A">
            <w:pPr>
              <w:spacing w:after="0" w:line="240" w:lineRule="auto"/>
              <w:jc w:val="both"/>
              <w:rPr>
                <w:rFonts w:ascii="Times New Roman" w:hAnsi="Times New Roman" w:cs="Times New Roman"/>
                <w:sz w:val="24"/>
                <w:szCs w:val="24"/>
              </w:rPr>
            </w:pPr>
            <w:r w:rsidRPr="00EC61EB">
              <w:rPr>
                <w:rFonts w:ascii="Times New Roman" w:hAnsi="Times New Roman" w:cs="Times New Roman"/>
                <w:sz w:val="24"/>
                <w:szCs w:val="24"/>
              </w:rPr>
              <w:t>По итогам пленэра в Могилевском областном художественном музее имени П.В. Масленикова проходит выставка, на которой представляют свои работы участники.</w:t>
            </w:r>
          </w:p>
        </w:tc>
      </w:tr>
      <w:tr w:rsidR="00E4702B" w:rsidRPr="00EC61EB" w:rsidTr="00556BD5">
        <w:trPr>
          <w:gridBefore w:val="2"/>
          <w:wBefore w:w="312" w:type="dxa"/>
          <w:jc w:val="center"/>
        </w:trPr>
        <w:tc>
          <w:tcPr>
            <w:tcW w:w="2828" w:type="dxa"/>
            <w:gridSpan w:val="4"/>
            <w:tcMar>
              <w:left w:w="108" w:type="dxa"/>
            </w:tcMar>
          </w:tcPr>
          <w:p w:rsidR="00E4702B" w:rsidRPr="00EC61EB" w:rsidRDefault="00E4702B" w:rsidP="00E12BBB">
            <w:pPr>
              <w:spacing w:after="0" w:line="240" w:lineRule="auto"/>
              <w:contextualSpacing/>
              <w:rPr>
                <w:rFonts w:ascii="Times New Roman" w:hAnsi="Times New Roman" w:cs="Times New Roman"/>
                <w:sz w:val="24"/>
                <w:szCs w:val="24"/>
              </w:rPr>
            </w:pPr>
            <w:r w:rsidRPr="00EC61EB">
              <w:rPr>
                <w:rStyle w:val="211"/>
                <w:rFonts w:eastAsiaTheme="minorHAnsi"/>
                <w:color w:val="auto"/>
                <w:sz w:val="24"/>
                <w:szCs w:val="24"/>
              </w:rPr>
              <w:t>Международный фестиваль детского творчества «Золотая пчелка»</w:t>
            </w:r>
          </w:p>
        </w:tc>
        <w:tc>
          <w:tcPr>
            <w:tcW w:w="1478" w:type="dxa"/>
            <w:gridSpan w:val="3"/>
            <w:tcMar>
              <w:left w:w="108" w:type="dxa"/>
            </w:tcMar>
          </w:tcPr>
          <w:p w:rsidR="00E4702B" w:rsidRPr="00EC61EB" w:rsidRDefault="00E4702B" w:rsidP="00E12BBB">
            <w:pPr>
              <w:spacing w:after="0" w:line="240" w:lineRule="auto"/>
              <w:contextualSpacing/>
              <w:jc w:val="center"/>
              <w:rPr>
                <w:rFonts w:ascii="Times New Roman" w:hAnsi="Times New Roman" w:cs="Times New Roman"/>
                <w:sz w:val="24"/>
                <w:szCs w:val="24"/>
              </w:rPr>
            </w:pPr>
            <w:r w:rsidRPr="00EC61EB">
              <w:rPr>
                <w:rStyle w:val="211"/>
                <w:rFonts w:eastAsiaTheme="minorHAnsi"/>
                <w:color w:val="auto"/>
                <w:sz w:val="24"/>
                <w:szCs w:val="24"/>
              </w:rPr>
              <w:t>31 октября-2 ноября</w:t>
            </w:r>
          </w:p>
        </w:tc>
        <w:tc>
          <w:tcPr>
            <w:tcW w:w="2409" w:type="dxa"/>
            <w:gridSpan w:val="3"/>
            <w:tcMar>
              <w:left w:w="108" w:type="dxa"/>
            </w:tcMar>
          </w:tcPr>
          <w:p w:rsidR="00E4702B" w:rsidRPr="00EC61EB" w:rsidRDefault="00E4702B" w:rsidP="00E12BBB">
            <w:pPr>
              <w:spacing w:after="0" w:line="240" w:lineRule="auto"/>
              <w:contextualSpacing/>
              <w:jc w:val="center"/>
              <w:rPr>
                <w:rFonts w:ascii="Times New Roman" w:hAnsi="Times New Roman" w:cs="Times New Roman"/>
                <w:sz w:val="24"/>
                <w:szCs w:val="24"/>
              </w:rPr>
            </w:pPr>
            <w:r w:rsidRPr="00EC61EB">
              <w:rPr>
                <w:rStyle w:val="211"/>
                <w:rFonts w:eastAsiaTheme="minorHAnsi"/>
                <w:color w:val="auto"/>
                <w:sz w:val="24"/>
                <w:szCs w:val="24"/>
              </w:rPr>
              <w:t>Могилевская область,</w:t>
            </w:r>
          </w:p>
          <w:p w:rsidR="00E4702B" w:rsidRPr="00EC61EB" w:rsidRDefault="00E4702B" w:rsidP="00E12BBB">
            <w:pPr>
              <w:spacing w:after="0" w:line="240" w:lineRule="auto"/>
              <w:contextualSpacing/>
              <w:jc w:val="center"/>
              <w:rPr>
                <w:rFonts w:ascii="Times New Roman" w:hAnsi="Times New Roman" w:cs="Times New Roman"/>
                <w:sz w:val="24"/>
                <w:szCs w:val="24"/>
              </w:rPr>
            </w:pPr>
            <w:r w:rsidRPr="00EC61EB">
              <w:rPr>
                <w:rStyle w:val="211"/>
                <w:rFonts w:eastAsiaTheme="minorHAnsi"/>
                <w:color w:val="auto"/>
                <w:sz w:val="24"/>
                <w:szCs w:val="24"/>
              </w:rPr>
              <w:t>г.Климовичи</w:t>
            </w:r>
          </w:p>
        </w:tc>
        <w:tc>
          <w:tcPr>
            <w:tcW w:w="3264" w:type="dxa"/>
            <w:gridSpan w:val="2"/>
            <w:tcMar>
              <w:left w:w="108" w:type="dxa"/>
            </w:tcMar>
          </w:tcPr>
          <w:p w:rsidR="00E4702B" w:rsidRPr="00EC61EB" w:rsidRDefault="00E4702B" w:rsidP="00E12BBB">
            <w:pPr>
              <w:spacing w:after="0" w:line="240" w:lineRule="auto"/>
              <w:contextualSpacing/>
              <w:jc w:val="center"/>
              <w:rPr>
                <w:rFonts w:ascii="Times New Roman" w:hAnsi="Times New Roman" w:cs="Times New Roman"/>
                <w:sz w:val="24"/>
                <w:szCs w:val="24"/>
              </w:rPr>
            </w:pPr>
            <w:r w:rsidRPr="00EC61EB">
              <w:rPr>
                <w:rStyle w:val="211"/>
                <w:rFonts w:eastAsiaTheme="minorHAnsi"/>
                <w:color w:val="auto"/>
                <w:sz w:val="24"/>
                <w:szCs w:val="24"/>
              </w:rPr>
              <w:t>Климовичский райисполком (</w:t>
            </w:r>
            <w:hyperlink r:id="rId99">
              <w:r w:rsidRPr="00EC61EB">
                <w:rPr>
                  <w:rStyle w:val="-"/>
                  <w:rFonts w:ascii="Times New Roman" w:hAnsi="Times New Roman" w:cs="Times New Roman"/>
                  <w:color w:val="auto"/>
                  <w:sz w:val="24"/>
                  <w:szCs w:val="24"/>
                </w:rPr>
                <w:t>https://klimovichi.gov.by/</w:t>
              </w:r>
            </w:hyperlink>
            <w:r w:rsidRPr="00EC61EB">
              <w:rPr>
                <w:rStyle w:val="211"/>
                <w:rFonts w:eastAsiaTheme="minorHAnsi"/>
                <w:color w:val="auto"/>
                <w:sz w:val="24"/>
                <w:szCs w:val="24"/>
              </w:rPr>
              <w:t xml:space="preserve">) УК «Могилевский областной методический центр народного творчества и </w:t>
            </w:r>
            <w:r w:rsidRPr="00EC61EB">
              <w:rPr>
                <w:rStyle w:val="211"/>
                <w:rFonts w:eastAsiaTheme="minorHAnsi"/>
                <w:color w:val="auto"/>
                <w:sz w:val="24"/>
                <w:szCs w:val="24"/>
              </w:rPr>
              <w:lastRenderedPageBreak/>
              <w:t xml:space="preserve">культурно- просветительной работы» (mogomc.by), </w:t>
            </w:r>
            <w:hyperlink r:id="rId100">
              <w:r w:rsidRPr="00EC61EB">
                <w:rPr>
                  <w:rStyle w:val="-"/>
                  <w:rFonts w:ascii="Times New Roman" w:hAnsi="Times New Roman" w:cs="Times New Roman"/>
                  <w:color w:val="auto"/>
                  <w:sz w:val="24"/>
                  <w:szCs w:val="24"/>
                </w:rPr>
                <w:t>mogomc@mogomc.by</w:t>
              </w:r>
            </w:hyperlink>
            <w:r w:rsidRPr="00EC61EB">
              <w:rPr>
                <w:rStyle w:val="211"/>
                <w:rFonts w:eastAsiaTheme="minorHAnsi"/>
                <w:color w:val="auto"/>
                <w:sz w:val="24"/>
                <w:szCs w:val="24"/>
              </w:rPr>
              <w:t>,</w:t>
            </w:r>
          </w:p>
          <w:p w:rsidR="00E4702B" w:rsidRPr="00EC61EB" w:rsidRDefault="00E4702B" w:rsidP="00E12BBB">
            <w:pPr>
              <w:spacing w:after="0" w:line="240" w:lineRule="auto"/>
              <w:contextualSpacing/>
              <w:jc w:val="center"/>
              <w:rPr>
                <w:rFonts w:ascii="Times New Roman" w:hAnsi="Times New Roman" w:cs="Times New Roman"/>
                <w:sz w:val="24"/>
                <w:szCs w:val="24"/>
              </w:rPr>
            </w:pPr>
            <w:r w:rsidRPr="00EC61EB">
              <w:rPr>
                <w:rStyle w:val="211"/>
                <w:rFonts w:eastAsiaTheme="minorHAnsi"/>
                <w:color w:val="auto"/>
                <w:sz w:val="24"/>
                <w:szCs w:val="24"/>
              </w:rPr>
              <w:t>8 0222 75 98 64</w:t>
            </w:r>
          </w:p>
        </w:tc>
        <w:tc>
          <w:tcPr>
            <w:tcW w:w="5944" w:type="dxa"/>
            <w:gridSpan w:val="2"/>
            <w:tcMar>
              <w:left w:w="108" w:type="dxa"/>
            </w:tcMar>
          </w:tcPr>
          <w:p w:rsidR="00E4702B" w:rsidRPr="00EC61EB" w:rsidRDefault="00E4702B" w:rsidP="00E12BBB">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4"/>
                <w:szCs w:val="24"/>
                <w:lang w:eastAsia="ru-RU"/>
              </w:rPr>
            </w:pPr>
            <w:r w:rsidRPr="00EC61EB">
              <w:rPr>
                <w:rFonts w:ascii="Times New Roman" w:hAnsi="Times New Roman" w:cs="Times New Roman"/>
                <w:sz w:val="24"/>
                <w:szCs w:val="24"/>
                <w:lang w:eastAsia="ru-RU"/>
              </w:rPr>
              <w:lastRenderedPageBreak/>
              <w:t xml:space="preserve">Фестиваль проводится с 1996 года в канун Международного дня защиты детей, является визитной карточкой Могилевской области. </w:t>
            </w:r>
          </w:p>
          <w:p w:rsidR="00E4702B" w:rsidRPr="00EC61EB" w:rsidRDefault="00E4702B" w:rsidP="00E12BBB">
            <w:pPr>
              <w:pStyle w:val="ad"/>
              <w:spacing w:beforeAutospacing="0" w:after="0" w:afterAutospacing="0"/>
              <w:jc w:val="both"/>
            </w:pPr>
            <w:r w:rsidRPr="00EC61EB">
              <w:t xml:space="preserve">Участники – дети в возрасте 8-15 лет, которые соревнуются по номинациям: «Хореографическое </w:t>
            </w:r>
            <w:r w:rsidRPr="00EC61EB">
              <w:lastRenderedPageBreak/>
              <w:t>искусство», «Вокальное искусство», «Изобразительное искусство», «Декоративно-прикладное искусство». В фестивале приняли участие представители разных стран мира: Беларуси, Кыргызстана, Казахстана, Китая, Латвии, Молдовы, Норвегии, Туркменистана, России, Узбекистана, Украины, Финляндии, Болгарии и других.</w:t>
            </w:r>
          </w:p>
          <w:p w:rsidR="00E4702B" w:rsidRPr="00EC61EB" w:rsidRDefault="00E4702B" w:rsidP="0005706A">
            <w:pPr>
              <w:pStyle w:val="HTML"/>
              <w:shd w:val="clear" w:color="auto" w:fill="F8F9FA"/>
              <w:jc w:val="both"/>
              <w:rPr>
                <w:rFonts w:ascii="Times New Roman" w:hAnsi="Times New Roman" w:cs="Times New Roman"/>
                <w:sz w:val="24"/>
                <w:szCs w:val="24"/>
              </w:rPr>
            </w:pPr>
            <w:r w:rsidRPr="00EC61EB">
              <w:rPr>
                <w:rFonts w:ascii="Times New Roman" w:hAnsi="Times New Roman" w:cs="Times New Roman"/>
                <w:sz w:val="24"/>
                <w:szCs w:val="24"/>
              </w:rPr>
              <w:t>Помимо конкурсных прослушиваний, в программу фестиваля входят: красочное и масштабное открытие фестиваля, концерты-подарки зарубежных гостей, игры-квесты, танцевальный флешмоб, интерактивная празднично-развлекательная аллея «Радуга счастливого детства» и многое другое.</w:t>
            </w:r>
          </w:p>
        </w:tc>
      </w:tr>
      <w:tr w:rsidR="003B4703" w:rsidRPr="00EC61EB" w:rsidTr="00556BD5">
        <w:trPr>
          <w:gridBefore w:val="2"/>
          <w:wBefore w:w="312" w:type="dxa"/>
          <w:jc w:val="center"/>
        </w:trPr>
        <w:tc>
          <w:tcPr>
            <w:tcW w:w="15923" w:type="dxa"/>
            <w:gridSpan w:val="14"/>
            <w:shd w:val="clear" w:color="auto" w:fill="auto"/>
            <w:tcMar>
              <w:left w:w="108" w:type="dxa"/>
            </w:tcMar>
          </w:tcPr>
          <w:p w:rsidR="003B4703" w:rsidRPr="00EC61EB" w:rsidRDefault="00483EEC" w:rsidP="00E12BBB">
            <w:pPr>
              <w:spacing w:after="0" w:line="240" w:lineRule="auto"/>
              <w:contextualSpacing/>
              <w:jc w:val="center"/>
              <w:rPr>
                <w:rFonts w:ascii="Times New Roman" w:hAnsi="Times New Roman" w:cs="Times New Roman"/>
                <w:b/>
                <w:sz w:val="24"/>
                <w:szCs w:val="24"/>
              </w:rPr>
            </w:pPr>
            <w:r w:rsidRPr="00EC61EB">
              <w:rPr>
                <w:rFonts w:ascii="Times New Roman" w:hAnsi="Times New Roman" w:cs="Times New Roman"/>
                <w:b/>
                <w:sz w:val="24"/>
                <w:szCs w:val="24"/>
              </w:rPr>
              <w:lastRenderedPageBreak/>
              <w:t>Ноябрь</w:t>
            </w:r>
          </w:p>
        </w:tc>
      </w:tr>
      <w:tr w:rsidR="003B4703" w:rsidRPr="00EC61EB" w:rsidTr="00556BD5">
        <w:trPr>
          <w:gridBefore w:val="2"/>
          <w:wBefore w:w="312" w:type="dxa"/>
          <w:jc w:val="center"/>
        </w:trPr>
        <w:tc>
          <w:tcPr>
            <w:tcW w:w="2828" w:type="dxa"/>
            <w:gridSpan w:val="4"/>
            <w:shd w:val="clear" w:color="auto" w:fill="auto"/>
            <w:tcMar>
              <w:left w:w="108" w:type="dxa"/>
            </w:tcMar>
          </w:tcPr>
          <w:p w:rsidR="003B4703" w:rsidRPr="00EC61EB" w:rsidRDefault="00483EEC" w:rsidP="00E12BBB">
            <w:pPr>
              <w:pStyle w:val="32"/>
              <w:keepNext/>
              <w:keepLines/>
              <w:shd w:val="clear" w:color="auto" w:fill="auto"/>
              <w:spacing w:before="0" w:after="0" w:line="240" w:lineRule="auto"/>
              <w:contextualSpacing/>
              <w:rPr>
                <w:b w:val="0"/>
                <w:sz w:val="24"/>
                <w:szCs w:val="24"/>
              </w:rPr>
            </w:pPr>
            <w:r w:rsidRPr="00EC61EB">
              <w:rPr>
                <w:b w:val="0"/>
                <w:sz w:val="24"/>
                <w:szCs w:val="24"/>
              </w:rPr>
              <w:lastRenderedPageBreak/>
              <w:t>Минский международный кинофестиваль</w:t>
            </w:r>
          </w:p>
          <w:p w:rsidR="003B4703" w:rsidRPr="00EC61EB" w:rsidRDefault="00483EEC" w:rsidP="00E12BBB">
            <w:pPr>
              <w:spacing w:after="0" w:line="240" w:lineRule="auto"/>
              <w:contextualSpacing/>
              <w:jc w:val="both"/>
              <w:rPr>
                <w:rFonts w:ascii="Times New Roman" w:hAnsi="Times New Roman" w:cs="Times New Roman"/>
                <w:sz w:val="24"/>
                <w:szCs w:val="24"/>
              </w:rPr>
            </w:pPr>
            <w:bookmarkStart w:id="4" w:name="bookmark117"/>
            <w:bookmarkEnd w:id="4"/>
            <w:r w:rsidRPr="00EC61EB">
              <w:rPr>
                <w:rFonts w:ascii="Times New Roman" w:hAnsi="Times New Roman" w:cs="Times New Roman"/>
                <w:sz w:val="24"/>
                <w:szCs w:val="24"/>
                <w:lang w:val="be-BY" w:eastAsia="be-BY" w:bidi="be-BY"/>
              </w:rPr>
              <w:t>«Лістапад»</w:t>
            </w:r>
          </w:p>
        </w:tc>
        <w:tc>
          <w:tcPr>
            <w:tcW w:w="1478" w:type="dxa"/>
            <w:gridSpan w:val="3"/>
            <w:shd w:val="clear" w:color="auto" w:fill="auto"/>
            <w:tcMar>
              <w:left w:w="108" w:type="dxa"/>
            </w:tcMar>
          </w:tcPr>
          <w:p w:rsidR="003B4703" w:rsidRPr="00EC61EB" w:rsidRDefault="00483EEC" w:rsidP="00E12BBB">
            <w:pPr>
              <w:spacing w:after="0" w:line="240" w:lineRule="auto"/>
              <w:contextualSpacing/>
              <w:jc w:val="both"/>
              <w:rPr>
                <w:rFonts w:ascii="Times New Roman" w:hAnsi="Times New Roman" w:cs="Times New Roman"/>
                <w:sz w:val="24"/>
                <w:szCs w:val="24"/>
              </w:rPr>
            </w:pPr>
            <w:r w:rsidRPr="00EC61EB">
              <w:rPr>
                <w:rFonts w:ascii="Times New Roman" w:hAnsi="Times New Roman" w:cs="Times New Roman"/>
                <w:sz w:val="24"/>
                <w:szCs w:val="24"/>
              </w:rPr>
              <w:t>3-10 ноября</w:t>
            </w:r>
          </w:p>
        </w:tc>
        <w:tc>
          <w:tcPr>
            <w:tcW w:w="2409" w:type="dxa"/>
            <w:gridSpan w:val="3"/>
            <w:shd w:val="clear" w:color="auto" w:fill="auto"/>
            <w:tcMar>
              <w:left w:w="108" w:type="dxa"/>
            </w:tcMar>
          </w:tcPr>
          <w:p w:rsidR="003B4703" w:rsidRPr="00EC61EB" w:rsidRDefault="00483EEC" w:rsidP="00E12BBB">
            <w:pPr>
              <w:pStyle w:val="31"/>
              <w:shd w:val="clear" w:color="auto" w:fill="auto"/>
              <w:spacing w:before="0" w:after="0" w:line="240" w:lineRule="auto"/>
              <w:contextualSpacing/>
              <w:rPr>
                <w:i w:val="0"/>
                <w:sz w:val="24"/>
                <w:szCs w:val="24"/>
              </w:rPr>
            </w:pPr>
            <w:r w:rsidRPr="00EC61EB">
              <w:rPr>
                <w:i w:val="0"/>
                <w:sz w:val="24"/>
                <w:szCs w:val="24"/>
              </w:rPr>
              <w:t>Кинотеатры г.Минска и регионов</w:t>
            </w:r>
          </w:p>
          <w:p w:rsidR="003B4703" w:rsidRPr="00EC61EB" w:rsidRDefault="003B4703" w:rsidP="00E12BBB">
            <w:pPr>
              <w:spacing w:after="0" w:line="240" w:lineRule="auto"/>
              <w:contextualSpacing/>
              <w:jc w:val="both"/>
              <w:rPr>
                <w:rFonts w:ascii="Times New Roman" w:hAnsi="Times New Roman" w:cs="Times New Roman"/>
                <w:sz w:val="24"/>
                <w:szCs w:val="24"/>
              </w:rPr>
            </w:pPr>
          </w:p>
        </w:tc>
        <w:tc>
          <w:tcPr>
            <w:tcW w:w="3264" w:type="dxa"/>
            <w:gridSpan w:val="2"/>
            <w:shd w:val="clear" w:color="auto" w:fill="auto"/>
            <w:tcMar>
              <w:left w:w="108" w:type="dxa"/>
            </w:tcMar>
          </w:tcPr>
          <w:p w:rsidR="003B4703" w:rsidRPr="00EC61EB" w:rsidRDefault="00483EEC" w:rsidP="00E12BBB">
            <w:pPr>
              <w:spacing w:after="0" w:line="240" w:lineRule="auto"/>
              <w:contextualSpacing/>
              <w:jc w:val="both"/>
              <w:rPr>
                <w:rFonts w:ascii="Times New Roman" w:hAnsi="Times New Roman" w:cs="Times New Roman"/>
                <w:sz w:val="24"/>
                <w:szCs w:val="24"/>
              </w:rPr>
            </w:pPr>
            <w:r w:rsidRPr="00EC61EB">
              <w:rPr>
                <w:rFonts w:ascii="Times New Roman" w:hAnsi="Times New Roman" w:cs="Times New Roman"/>
                <w:sz w:val="24"/>
                <w:szCs w:val="24"/>
              </w:rPr>
              <w:t>Министерство культуры</w:t>
            </w:r>
          </w:p>
        </w:tc>
        <w:tc>
          <w:tcPr>
            <w:tcW w:w="5944" w:type="dxa"/>
            <w:gridSpan w:val="2"/>
            <w:shd w:val="clear" w:color="auto" w:fill="auto"/>
            <w:tcMar>
              <w:left w:w="108" w:type="dxa"/>
            </w:tcMar>
          </w:tcPr>
          <w:p w:rsidR="003B4703" w:rsidRPr="00EC61EB" w:rsidRDefault="00483EEC" w:rsidP="00E12BBB">
            <w:pPr>
              <w:spacing w:after="0" w:line="240" w:lineRule="auto"/>
              <w:contextualSpacing/>
              <w:jc w:val="both"/>
              <w:rPr>
                <w:rFonts w:ascii="Times New Roman" w:hAnsi="Times New Roman" w:cs="Times New Roman"/>
                <w:sz w:val="24"/>
                <w:szCs w:val="24"/>
              </w:rPr>
            </w:pPr>
            <w:r w:rsidRPr="00EC61EB">
              <w:rPr>
                <w:rFonts w:ascii="Times New Roman" w:hAnsi="Times New Roman" w:cs="Times New Roman"/>
                <w:sz w:val="24"/>
                <w:szCs w:val="24"/>
              </w:rPr>
              <w:t>Программа фестиваля включает конкурсы игрового, неигрового, анимационного кино, фильмов для детской и юношеской аудитории, дни национального кино стран-участниц, питчинги, мастер-классы, творческие встречи. Яркими событиями становятся церемонии открытия и закрытия фестиваля, которые проходят в кинотеатре «Москва» г.Минска</w:t>
            </w:r>
          </w:p>
        </w:tc>
      </w:tr>
      <w:tr w:rsidR="00AC0661" w:rsidRPr="00EC61EB" w:rsidTr="00556BD5">
        <w:trPr>
          <w:gridBefore w:val="2"/>
          <w:wBefore w:w="312" w:type="dxa"/>
          <w:jc w:val="center"/>
        </w:trPr>
        <w:tc>
          <w:tcPr>
            <w:tcW w:w="2828" w:type="dxa"/>
            <w:gridSpan w:val="4"/>
            <w:tcMar>
              <w:left w:w="108" w:type="dxa"/>
            </w:tcMar>
          </w:tcPr>
          <w:p w:rsidR="00AC0661" w:rsidRPr="00EC61EB" w:rsidRDefault="00AC0661" w:rsidP="00E12BBB">
            <w:pPr>
              <w:pStyle w:val="32"/>
              <w:keepNext/>
              <w:keepLines/>
              <w:shd w:val="clear" w:color="auto" w:fill="auto"/>
              <w:spacing w:before="0" w:after="0" w:line="240" w:lineRule="auto"/>
              <w:contextualSpacing/>
              <w:rPr>
                <w:b w:val="0"/>
                <w:sz w:val="24"/>
                <w:szCs w:val="24"/>
              </w:rPr>
            </w:pPr>
            <w:r w:rsidRPr="00EC61EB">
              <w:rPr>
                <w:b w:val="0"/>
                <w:sz w:val="24"/>
                <w:szCs w:val="24"/>
              </w:rPr>
              <w:t>Народный праздник «День Параскевы Пятницы»</w:t>
            </w:r>
          </w:p>
        </w:tc>
        <w:tc>
          <w:tcPr>
            <w:tcW w:w="1478" w:type="dxa"/>
            <w:gridSpan w:val="3"/>
            <w:tcMar>
              <w:left w:w="108" w:type="dxa"/>
            </w:tcMar>
          </w:tcPr>
          <w:p w:rsidR="00AC0661" w:rsidRPr="00EC61EB" w:rsidRDefault="00AC0661" w:rsidP="0005706A">
            <w:pPr>
              <w:spacing w:after="0" w:line="240" w:lineRule="auto"/>
              <w:contextualSpacing/>
              <w:jc w:val="center"/>
              <w:rPr>
                <w:rFonts w:ascii="Times New Roman" w:hAnsi="Times New Roman" w:cs="Times New Roman"/>
                <w:sz w:val="24"/>
                <w:szCs w:val="24"/>
              </w:rPr>
            </w:pPr>
            <w:r w:rsidRPr="00EC61EB">
              <w:rPr>
                <w:rFonts w:ascii="Times New Roman" w:hAnsi="Times New Roman" w:cs="Times New Roman"/>
                <w:sz w:val="24"/>
                <w:szCs w:val="24"/>
              </w:rPr>
              <w:t>8 ноября</w:t>
            </w:r>
          </w:p>
        </w:tc>
        <w:tc>
          <w:tcPr>
            <w:tcW w:w="2409" w:type="dxa"/>
            <w:gridSpan w:val="3"/>
            <w:tcMar>
              <w:left w:w="108" w:type="dxa"/>
            </w:tcMar>
          </w:tcPr>
          <w:p w:rsidR="00AC0661" w:rsidRPr="00EC61EB" w:rsidRDefault="00AC0661" w:rsidP="0005706A">
            <w:pPr>
              <w:spacing w:after="0" w:line="240" w:lineRule="auto"/>
              <w:jc w:val="center"/>
              <w:rPr>
                <w:rFonts w:ascii="Times New Roman" w:hAnsi="Times New Roman" w:cs="Times New Roman"/>
                <w:sz w:val="24"/>
                <w:szCs w:val="24"/>
              </w:rPr>
            </w:pPr>
            <w:r w:rsidRPr="00EC61EB">
              <w:rPr>
                <w:rFonts w:ascii="Times New Roman" w:hAnsi="Times New Roman" w:cs="Times New Roman"/>
                <w:sz w:val="24"/>
                <w:szCs w:val="24"/>
              </w:rPr>
              <w:t>Могилевская область,</w:t>
            </w:r>
          </w:p>
          <w:p w:rsidR="00AC0661" w:rsidRPr="00EC61EB" w:rsidRDefault="00AC0661" w:rsidP="0005706A">
            <w:pPr>
              <w:spacing w:after="0" w:line="240" w:lineRule="auto"/>
              <w:jc w:val="center"/>
              <w:rPr>
                <w:rFonts w:ascii="Times New Roman" w:hAnsi="Times New Roman" w:cs="Times New Roman"/>
                <w:sz w:val="24"/>
                <w:szCs w:val="24"/>
              </w:rPr>
            </w:pPr>
            <w:r w:rsidRPr="00EC61EB">
              <w:rPr>
                <w:rFonts w:ascii="Times New Roman" w:hAnsi="Times New Roman" w:cs="Times New Roman"/>
                <w:sz w:val="24"/>
                <w:szCs w:val="24"/>
              </w:rPr>
              <w:t>Могилевский район, агрогородок Полыковичи</w:t>
            </w:r>
          </w:p>
        </w:tc>
        <w:tc>
          <w:tcPr>
            <w:tcW w:w="3264" w:type="dxa"/>
            <w:gridSpan w:val="2"/>
            <w:tcMar>
              <w:left w:w="108" w:type="dxa"/>
            </w:tcMar>
          </w:tcPr>
          <w:p w:rsidR="00AC0661" w:rsidRPr="00EC61EB" w:rsidRDefault="00AC0661" w:rsidP="0005706A">
            <w:pPr>
              <w:spacing w:after="0" w:line="240" w:lineRule="auto"/>
              <w:jc w:val="center"/>
              <w:rPr>
                <w:rFonts w:ascii="Times New Roman" w:hAnsi="Times New Roman" w:cs="Times New Roman"/>
                <w:sz w:val="24"/>
                <w:szCs w:val="24"/>
              </w:rPr>
            </w:pPr>
            <w:r w:rsidRPr="00EC61EB">
              <w:rPr>
                <w:rFonts w:ascii="Times New Roman" w:hAnsi="Times New Roman" w:cs="Times New Roman"/>
                <w:sz w:val="24"/>
                <w:szCs w:val="24"/>
              </w:rPr>
              <w:t>ГУК «Централизованная клубная система</w:t>
            </w:r>
            <w:r w:rsidR="00E22A5C">
              <w:rPr>
                <w:rFonts w:ascii="Times New Roman" w:hAnsi="Times New Roman" w:cs="Times New Roman"/>
                <w:sz w:val="24"/>
                <w:szCs w:val="24"/>
              </w:rPr>
              <w:t xml:space="preserve"> </w:t>
            </w:r>
            <w:r w:rsidRPr="00EC61EB">
              <w:rPr>
                <w:rFonts w:ascii="Times New Roman" w:hAnsi="Times New Roman" w:cs="Times New Roman"/>
                <w:sz w:val="24"/>
                <w:szCs w:val="24"/>
              </w:rPr>
              <w:t>Могилевского района»</w:t>
            </w:r>
          </w:p>
          <w:p w:rsidR="00AC0661" w:rsidRPr="00EC61EB" w:rsidRDefault="00AC0661" w:rsidP="0005706A">
            <w:pPr>
              <w:spacing w:after="0" w:line="240" w:lineRule="auto"/>
              <w:jc w:val="center"/>
              <w:rPr>
                <w:rFonts w:ascii="Times New Roman" w:hAnsi="Times New Roman" w:cs="Times New Roman"/>
                <w:sz w:val="24"/>
                <w:szCs w:val="24"/>
              </w:rPr>
            </w:pPr>
            <w:r w:rsidRPr="00EC61EB">
              <w:rPr>
                <w:rFonts w:ascii="Times New Roman" w:hAnsi="Times New Roman" w:cs="Times New Roman"/>
                <w:sz w:val="24"/>
                <w:szCs w:val="24"/>
              </w:rPr>
              <w:t>mogcks@mogcks.by</w:t>
            </w:r>
          </w:p>
        </w:tc>
        <w:tc>
          <w:tcPr>
            <w:tcW w:w="5944" w:type="dxa"/>
            <w:gridSpan w:val="2"/>
            <w:tcMar>
              <w:left w:w="108" w:type="dxa"/>
            </w:tcMar>
          </w:tcPr>
          <w:p w:rsidR="00AC0661" w:rsidRPr="00EC61EB" w:rsidRDefault="00AC0661" w:rsidP="0005706A">
            <w:pPr>
              <w:pStyle w:val="ad"/>
              <w:spacing w:beforeAutospacing="0" w:after="0" w:afterAutospacing="0"/>
              <w:jc w:val="both"/>
            </w:pPr>
            <w:r w:rsidRPr="00EC61EB">
              <w:t>В Могилевском районе Параскева Пятница считается защитницей женских секретов и семейного счастья.</w:t>
            </w:r>
          </w:p>
          <w:p w:rsidR="00AC0661" w:rsidRPr="00EC61EB" w:rsidRDefault="00AC0661" w:rsidP="0005706A">
            <w:pPr>
              <w:pStyle w:val="ad"/>
              <w:spacing w:beforeAutospacing="0" w:after="0" w:afterAutospacing="0"/>
              <w:jc w:val="both"/>
            </w:pPr>
            <w:r w:rsidRPr="00EC61EB">
              <w:t xml:space="preserve">День Параскевы Пятницы отмечается 10 ноября в агрогородке Полыковичи День Параскевы Пятницы с незапамятных времен считался идеальным временем для проведения любовных ритуалов, и многие женщины, именно в этот день, проводили обряды для скорейшего замужества и привлечение собственного счастья, любимого человека. </w:t>
            </w:r>
          </w:p>
          <w:p w:rsidR="00AC0661" w:rsidRPr="00EC61EB" w:rsidRDefault="00AC0661" w:rsidP="0005706A">
            <w:pPr>
              <w:spacing w:after="0" w:line="240" w:lineRule="auto"/>
              <w:contextualSpacing/>
              <w:jc w:val="both"/>
              <w:rPr>
                <w:rFonts w:ascii="Times New Roman" w:hAnsi="Times New Roman" w:cs="Times New Roman"/>
                <w:sz w:val="24"/>
                <w:szCs w:val="24"/>
              </w:rPr>
            </w:pPr>
            <w:r w:rsidRPr="00EC61EB">
              <w:rPr>
                <w:rFonts w:ascii="Times New Roman" w:hAnsi="Times New Roman" w:cs="Times New Roman"/>
                <w:sz w:val="24"/>
                <w:szCs w:val="24"/>
              </w:rPr>
              <w:t>В рамках праздника для молодых специалистов аг.Полыковичи проводится конкурс «Маладая гаспадыня». Так же для посетителей праздника проводят мастер-класс по изготовлению обережной куклы Параскевы, приглашают посетить беседку «Исполнения желаний» и угощают вкусной кашей и горячим чаем. В заключение мероприятия гости и участники посещают С</w:t>
            </w:r>
            <w:r w:rsidR="0005706A">
              <w:rPr>
                <w:rFonts w:ascii="Times New Roman" w:hAnsi="Times New Roman" w:cs="Times New Roman"/>
                <w:sz w:val="24"/>
                <w:szCs w:val="24"/>
              </w:rPr>
              <w:t>вято-Троицкую церковь и крыницу</w:t>
            </w:r>
          </w:p>
        </w:tc>
      </w:tr>
      <w:tr w:rsidR="003B4703" w:rsidRPr="00EC61EB" w:rsidTr="00556BD5">
        <w:trPr>
          <w:gridBefore w:val="2"/>
          <w:wBefore w:w="312" w:type="dxa"/>
          <w:jc w:val="center"/>
        </w:trPr>
        <w:tc>
          <w:tcPr>
            <w:tcW w:w="2828" w:type="dxa"/>
            <w:gridSpan w:val="4"/>
            <w:tcBorders>
              <w:top w:val="nil"/>
            </w:tcBorders>
            <w:shd w:val="clear" w:color="auto" w:fill="auto"/>
            <w:tcMar>
              <w:left w:w="108" w:type="dxa"/>
            </w:tcMar>
          </w:tcPr>
          <w:p w:rsidR="003B4703" w:rsidRPr="00EC61EB" w:rsidRDefault="00F755F9" w:rsidP="00E12BBB">
            <w:pPr>
              <w:pStyle w:val="4"/>
              <w:keepLines/>
              <w:spacing w:before="0" w:after="0" w:line="240" w:lineRule="auto"/>
              <w:rPr>
                <w:rFonts w:ascii="Times New Roman" w:hAnsi="Times New Roman" w:cs="Times New Roman"/>
              </w:rPr>
            </w:pPr>
            <w:r w:rsidRPr="00EC61EB">
              <w:rPr>
                <w:rStyle w:val="a7"/>
                <w:rFonts w:ascii="Times New Roman" w:hAnsi="Times New Roman" w:cs="Times New Roman"/>
              </w:rPr>
              <w:lastRenderedPageBreak/>
              <w:t>V открытый фестиваль-конкурс хореографического искусства «Танцуют все!»</w:t>
            </w:r>
          </w:p>
          <w:p w:rsidR="003B4703" w:rsidRPr="00EC61EB" w:rsidRDefault="003B4703" w:rsidP="00E12BBB">
            <w:pPr>
              <w:pStyle w:val="32"/>
              <w:shd w:val="clear" w:color="auto" w:fill="auto"/>
              <w:spacing w:before="0" w:after="0" w:line="240" w:lineRule="auto"/>
              <w:rPr>
                <w:b w:val="0"/>
                <w:bCs w:val="0"/>
                <w:sz w:val="24"/>
                <w:szCs w:val="24"/>
              </w:rPr>
            </w:pPr>
          </w:p>
        </w:tc>
        <w:tc>
          <w:tcPr>
            <w:tcW w:w="1478" w:type="dxa"/>
            <w:gridSpan w:val="3"/>
            <w:tcBorders>
              <w:top w:val="nil"/>
            </w:tcBorders>
            <w:shd w:val="clear" w:color="auto" w:fill="auto"/>
            <w:tcMar>
              <w:left w:w="108" w:type="dxa"/>
            </w:tcMar>
          </w:tcPr>
          <w:p w:rsidR="003B4703" w:rsidRPr="00EC61EB" w:rsidRDefault="00483EEC" w:rsidP="00E12BBB">
            <w:pPr>
              <w:spacing w:after="0" w:line="240" w:lineRule="auto"/>
              <w:jc w:val="center"/>
              <w:rPr>
                <w:rFonts w:ascii="Times New Roman" w:hAnsi="Times New Roman" w:cs="Times New Roman"/>
                <w:sz w:val="24"/>
                <w:szCs w:val="24"/>
              </w:rPr>
            </w:pPr>
            <w:r w:rsidRPr="00EC61EB">
              <w:rPr>
                <w:rFonts w:ascii="Times New Roman" w:hAnsi="Times New Roman" w:cs="Times New Roman"/>
                <w:sz w:val="24"/>
                <w:szCs w:val="24"/>
              </w:rPr>
              <w:t>9 ноября</w:t>
            </w:r>
          </w:p>
        </w:tc>
        <w:tc>
          <w:tcPr>
            <w:tcW w:w="2409" w:type="dxa"/>
            <w:gridSpan w:val="3"/>
            <w:tcBorders>
              <w:top w:val="nil"/>
            </w:tcBorders>
            <w:shd w:val="clear" w:color="auto" w:fill="auto"/>
            <w:tcMar>
              <w:left w:w="108" w:type="dxa"/>
            </w:tcMar>
          </w:tcPr>
          <w:p w:rsidR="003B4703" w:rsidRPr="00EC61EB" w:rsidRDefault="00483EEC" w:rsidP="00E12BBB">
            <w:pPr>
              <w:pStyle w:val="31"/>
              <w:shd w:val="clear" w:color="auto" w:fill="auto"/>
              <w:spacing w:before="0" w:after="0" w:line="240" w:lineRule="auto"/>
              <w:jc w:val="center"/>
              <w:rPr>
                <w:i w:val="0"/>
                <w:iCs w:val="0"/>
                <w:sz w:val="24"/>
                <w:szCs w:val="24"/>
              </w:rPr>
            </w:pPr>
            <w:r w:rsidRPr="00EC61EB">
              <w:rPr>
                <w:i w:val="0"/>
                <w:iCs w:val="0"/>
                <w:sz w:val="24"/>
                <w:szCs w:val="24"/>
              </w:rPr>
              <w:t>Гродненская область, г. Волковыск</w:t>
            </w:r>
          </w:p>
        </w:tc>
        <w:tc>
          <w:tcPr>
            <w:tcW w:w="3264" w:type="dxa"/>
            <w:gridSpan w:val="2"/>
            <w:tcBorders>
              <w:top w:val="nil"/>
            </w:tcBorders>
            <w:shd w:val="clear" w:color="auto" w:fill="auto"/>
            <w:tcMar>
              <w:left w:w="108" w:type="dxa"/>
            </w:tcMar>
          </w:tcPr>
          <w:p w:rsidR="003B4703" w:rsidRPr="00EC61EB" w:rsidRDefault="00483EEC" w:rsidP="00E12BBB">
            <w:pPr>
              <w:pStyle w:val="a0"/>
              <w:spacing w:after="0" w:line="240" w:lineRule="auto"/>
              <w:jc w:val="center"/>
              <w:rPr>
                <w:rFonts w:ascii="Times New Roman" w:hAnsi="Times New Roman" w:cs="Times New Roman"/>
                <w:sz w:val="24"/>
                <w:szCs w:val="24"/>
              </w:rPr>
            </w:pPr>
            <w:r w:rsidRPr="00EC61EB">
              <w:rPr>
                <w:rFonts w:ascii="Times New Roman" w:hAnsi="Times New Roman" w:cs="Times New Roman"/>
                <w:sz w:val="24"/>
                <w:szCs w:val="24"/>
              </w:rPr>
              <w:t>Контактная информация: +375 1512 63960</w:t>
            </w:r>
          </w:p>
          <w:p w:rsidR="003B4703" w:rsidRPr="00EC61EB" w:rsidRDefault="00483EEC" w:rsidP="00E12BBB">
            <w:pPr>
              <w:pStyle w:val="a0"/>
              <w:spacing w:after="0" w:line="240" w:lineRule="auto"/>
              <w:jc w:val="center"/>
              <w:rPr>
                <w:rFonts w:ascii="Times New Roman" w:hAnsi="Times New Roman" w:cs="Times New Roman"/>
                <w:sz w:val="24"/>
                <w:szCs w:val="24"/>
              </w:rPr>
            </w:pPr>
            <w:r w:rsidRPr="00EC61EB">
              <w:rPr>
                <w:rFonts w:ascii="Times New Roman" w:hAnsi="Times New Roman" w:cs="Times New Roman"/>
                <w:sz w:val="24"/>
                <w:szCs w:val="24"/>
              </w:rPr>
              <w:t>Подробнее на сайте: </w:t>
            </w:r>
            <w:hyperlink r:id="rId101">
              <w:r w:rsidRPr="00EC61EB">
                <w:rPr>
                  <w:rStyle w:val="-"/>
                  <w:rFonts w:ascii="Times New Roman" w:hAnsi="Times New Roman" w:cs="Times New Roman"/>
                  <w:color w:val="auto"/>
                  <w:sz w:val="24"/>
                  <w:szCs w:val="24"/>
                </w:rPr>
                <w:t>https://vgdk.by/</w:t>
              </w:r>
            </w:hyperlink>
          </w:p>
          <w:p w:rsidR="003B4703" w:rsidRPr="00EC61EB" w:rsidRDefault="003B4703" w:rsidP="00E12BBB">
            <w:pPr>
              <w:spacing w:after="0" w:line="240" w:lineRule="auto"/>
              <w:jc w:val="center"/>
              <w:rPr>
                <w:rFonts w:ascii="Times New Roman" w:hAnsi="Times New Roman" w:cs="Times New Roman"/>
                <w:sz w:val="24"/>
                <w:szCs w:val="24"/>
              </w:rPr>
            </w:pPr>
          </w:p>
        </w:tc>
        <w:tc>
          <w:tcPr>
            <w:tcW w:w="5944" w:type="dxa"/>
            <w:gridSpan w:val="2"/>
            <w:tcBorders>
              <w:top w:val="nil"/>
            </w:tcBorders>
            <w:shd w:val="clear" w:color="auto" w:fill="auto"/>
            <w:tcMar>
              <w:left w:w="108" w:type="dxa"/>
            </w:tcMar>
          </w:tcPr>
          <w:p w:rsidR="003B4703" w:rsidRPr="00EC61EB" w:rsidRDefault="00483EEC" w:rsidP="00E12BBB">
            <w:pPr>
              <w:spacing w:after="0" w:line="240" w:lineRule="auto"/>
              <w:jc w:val="both"/>
              <w:rPr>
                <w:rFonts w:ascii="Times New Roman" w:hAnsi="Times New Roman" w:cs="Times New Roman"/>
                <w:sz w:val="24"/>
                <w:szCs w:val="24"/>
              </w:rPr>
            </w:pPr>
            <w:r w:rsidRPr="00EC61EB">
              <w:rPr>
                <w:rFonts w:ascii="Times New Roman" w:hAnsi="Times New Roman" w:cs="Times New Roman"/>
                <w:sz w:val="24"/>
                <w:szCs w:val="24"/>
              </w:rPr>
              <w:t xml:space="preserve">Фестиваль-конкурс уникален и необычен тем, что в нём смогут принять участие все желающие, не зависимо от возраста. В конкурсной программе также выступят особенные творческие люди с ограниченными возможностями. На настоящем празднике танца соберется большое  количество хореографов, которые представят свои конкурсные номера в разных номинациях: «классический танец», «народный и народно-сценический танец», «эстрадный танец», «бально-спортивный танец», «танцевальное шоу», «восточный танец» и другие стили и направления современной хореографии. </w:t>
            </w:r>
          </w:p>
        </w:tc>
      </w:tr>
      <w:tr w:rsidR="003B4703" w:rsidRPr="00EC61EB" w:rsidTr="00556BD5">
        <w:trPr>
          <w:gridBefore w:val="2"/>
          <w:wBefore w:w="312" w:type="dxa"/>
          <w:jc w:val="center"/>
        </w:trPr>
        <w:tc>
          <w:tcPr>
            <w:tcW w:w="2828" w:type="dxa"/>
            <w:gridSpan w:val="4"/>
            <w:shd w:val="clear" w:color="auto" w:fill="auto"/>
            <w:tcMar>
              <w:left w:w="108" w:type="dxa"/>
            </w:tcMar>
          </w:tcPr>
          <w:p w:rsidR="003B4703" w:rsidRPr="00EC61EB" w:rsidRDefault="00483EEC" w:rsidP="00E12BBB">
            <w:pPr>
              <w:pStyle w:val="32"/>
              <w:keepNext/>
              <w:keepLines/>
              <w:shd w:val="clear" w:color="auto" w:fill="auto"/>
              <w:spacing w:before="0" w:after="0" w:line="240" w:lineRule="auto"/>
              <w:contextualSpacing/>
              <w:rPr>
                <w:b w:val="0"/>
                <w:sz w:val="24"/>
                <w:szCs w:val="24"/>
              </w:rPr>
            </w:pPr>
            <w:r w:rsidRPr="00EC61EB">
              <w:rPr>
                <w:b w:val="0"/>
                <w:sz w:val="24"/>
                <w:szCs w:val="24"/>
              </w:rPr>
              <w:t>Праздник мельников</w:t>
            </w:r>
          </w:p>
        </w:tc>
        <w:tc>
          <w:tcPr>
            <w:tcW w:w="1478" w:type="dxa"/>
            <w:gridSpan w:val="3"/>
            <w:shd w:val="clear" w:color="auto" w:fill="auto"/>
            <w:tcMar>
              <w:left w:w="108" w:type="dxa"/>
            </w:tcMar>
          </w:tcPr>
          <w:p w:rsidR="003B4703" w:rsidRPr="00EC61EB" w:rsidRDefault="00483EEC" w:rsidP="00E12BBB">
            <w:pPr>
              <w:spacing w:after="0" w:line="240" w:lineRule="auto"/>
              <w:contextualSpacing/>
              <w:jc w:val="center"/>
              <w:rPr>
                <w:rFonts w:ascii="Times New Roman" w:hAnsi="Times New Roman" w:cs="Times New Roman"/>
                <w:sz w:val="24"/>
                <w:szCs w:val="24"/>
              </w:rPr>
            </w:pPr>
            <w:r w:rsidRPr="00EC61EB">
              <w:rPr>
                <w:rFonts w:ascii="Times New Roman" w:hAnsi="Times New Roman" w:cs="Times New Roman"/>
                <w:sz w:val="24"/>
                <w:szCs w:val="24"/>
              </w:rPr>
              <w:t>9 ноября</w:t>
            </w:r>
          </w:p>
        </w:tc>
        <w:tc>
          <w:tcPr>
            <w:tcW w:w="2409" w:type="dxa"/>
            <w:gridSpan w:val="3"/>
            <w:shd w:val="clear" w:color="auto" w:fill="auto"/>
            <w:tcMar>
              <w:left w:w="108" w:type="dxa"/>
            </w:tcMar>
          </w:tcPr>
          <w:p w:rsidR="003B4703" w:rsidRPr="00EC61EB" w:rsidRDefault="00483EEC" w:rsidP="00E12BBB">
            <w:pPr>
              <w:pStyle w:val="31"/>
              <w:shd w:val="clear" w:color="auto" w:fill="auto"/>
              <w:spacing w:before="0" w:after="0" w:line="240" w:lineRule="auto"/>
              <w:contextualSpacing/>
              <w:jc w:val="center"/>
              <w:rPr>
                <w:i w:val="0"/>
                <w:sz w:val="24"/>
                <w:szCs w:val="24"/>
              </w:rPr>
            </w:pPr>
            <w:r w:rsidRPr="00EC61EB">
              <w:rPr>
                <w:i w:val="0"/>
                <w:sz w:val="24"/>
                <w:szCs w:val="24"/>
              </w:rPr>
              <w:t>Гродненская область, Гродненский район, аг. Оделъск</w:t>
            </w:r>
          </w:p>
        </w:tc>
        <w:tc>
          <w:tcPr>
            <w:tcW w:w="3264" w:type="dxa"/>
            <w:gridSpan w:val="2"/>
            <w:shd w:val="clear" w:color="auto" w:fill="auto"/>
            <w:tcMar>
              <w:left w:w="108" w:type="dxa"/>
            </w:tcMar>
          </w:tcPr>
          <w:p w:rsidR="003B4703" w:rsidRPr="00EC61EB" w:rsidRDefault="00483EEC" w:rsidP="00E12BBB">
            <w:pPr>
              <w:spacing w:after="0" w:line="240" w:lineRule="auto"/>
              <w:contextualSpacing/>
              <w:jc w:val="center"/>
              <w:rPr>
                <w:rFonts w:ascii="Times New Roman" w:hAnsi="Times New Roman" w:cs="Times New Roman"/>
                <w:sz w:val="24"/>
                <w:szCs w:val="24"/>
              </w:rPr>
            </w:pPr>
            <w:r w:rsidRPr="00EC61EB">
              <w:rPr>
                <w:rFonts w:ascii="Times New Roman" w:hAnsi="Times New Roman" w:cs="Times New Roman"/>
                <w:sz w:val="24"/>
                <w:szCs w:val="24"/>
              </w:rPr>
              <w:t>Гродненский районный исполнительный комитет</w:t>
            </w:r>
          </w:p>
        </w:tc>
        <w:tc>
          <w:tcPr>
            <w:tcW w:w="5944" w:type="dxa"/>
            <w:gridSpan w:val="2"/>
            <w:shd w:val="clear" w:color="auto" w:fill="auto"/>
            <w:tcMar>
              <w:left w:w="108" w:type="dxa"/>
            </w:tcMar>
          </w:tcPr>
          <w:p w:rsidR="003B4703" w:rsidRPr="00EC61EB" w:rsidRDefault="00483EEC" w:rsidP="00E12BBB">
            <w:pPr>
              <w:spacing w:after="0" w:line="240" w:lineRule="auto"/>
              <w:contextualSpacing/>
              <w:jc w:val="both"/>
              <w:rPr>
                <w:rFonts w:ascii="Times New Roman" w:hAnsi="Times New Roman" w:cs="Times New Roman"/>
                <w:sz w:val="24"/>
                <w:szCs w:val="24"/>
              </w:rPr>
            </w:pPr>
            <w:r w:rsidRPr="00EC61EB">
              <w:rPr>
                <w:rFonts w:ascii="Times New Roman" w:hAnsi="Times New Roman" w:cs="Times New Roman"/>
                <w:sz w:val="24"/>
                <w:szCs w:val="24"/>
              </w:rPr>
              <w:t xml:space="preserve">Традиционно в ноябре жители и гости агрогородка Одельск собираются на знаменитый праздник мельников. Когда-то здесь жили целые династии этой древней профессии и строили известные на всю страну мельницы. Именно поэтому в Одельске широко отмечают праздник мельников в день святого Мартина – покровителя всех мельников. На празднике вы сможете увидеть ароматные караваи со всей Гродненщины, конкурс на лучшего мельника, дегустацию традиционной одельской кухни, музей под открытым небом, мастер-классы по народным танцам и многое другое. Всех без исключения гостей ждет экскурсия в музейную комнату «человека-оркестра» – уникального народного мастера Республики Беларусь Марьяна Скромблевича! </w:t>
            </w:r>
          </w:p>
        </w:tc>
      </w:tr>
      <w:tr w:rsidR="007A2D0F" w:rsidRPr="00EC61EB" w:rsidTr="00556BD5">
        <w:trPr>
          <w:gridBefore w:val="2"/>
          <w:wBefore w:w="312" w:type="dxa"/>
          <w:jc w:val="center"/>
        </w:trPr>
        <w:tc>
          <w:tcPr>
            <w:tcW w:w="2828" w:type="dxa"/>
            <w:gridSpan w:val="4"/>
            <w:shd w:val="clear" w:color="auto" w:fill="auto"/>
            <w:tcMar>
              <w:left w:w="108" w:type="dxa"/>
            </w:tcMar>
          </w:tcPr>
          <w:p w:rsidR="007A2D0F" w:rsidRPr="00EC61EB" w:rsidRDefault="007A2D0F" w:rsidP="00E12BBB">
            <w:pPr>
              <w:pStyle w:val="41"/>
              <w:keepNext/>
              <w:keepLines/>
              <w:shd w:val="clear" w:color="auto" w:fill="auto"/>
              <w:spacing w:after="0" w:line="240" w:lineRule="auto"/>
              <w:contextualSpacing/>
              <w:jc w:val="left"/>
              <w:rPr>
                <w:b w:val="0"/>
                <w:bCs w:val="0"/>
                <w:sz w:val="24"/>
                <w:szCs w:val="24"/>
              </w:rPr>
            </w:pPr>
            <w:r w:rsidRPr="00EC61EB">
              <w:rPr>
                <w:b w:val="0"/>
                <w:bCs w:val="0"/>
                <w:sz w:val="24"/>
                <w:szCs w:val="24"/>
                <w:lang w:val="be-BY"/>
              </w:rPr>
              <w:lastRenderedPageBreak/>
              <w:t>Обряд «Перанос Міхайлаўскай свячы»</w:t>
            </w:r>
          </w:p>
        </w:tc>
        <w:tc>
          <w:tcPr>
            <w:tcW w:w="1478" w:type="dxa"/>
            <w:gridSpan w:val="3"/>
            <w:shd w:val="clear" w:color="auto" w:fill="auto"/>
            <w:tcMar>
              <w:left w:w="108" w:type="dxa"/>
            </w:tcMar>
          </w:tcPr>
          <w:p w:rsidR="007A2D0F" w:rsidRPr="00EC61EB" w:rsidRDefault="007A2D0F" w:rsidP="00E12BBB">
            <w:pPr>
              <w:spacing w:after="0" w:line="240" w:lineRule="auto"/>
              <w:contextualSpacing/>
              <w:jc w:val="center"/>
              <w:rPr>
                <w:rFonts w:ascii="Times New Roman" w:hAnsi="Times New Roman" w:cs="Times New Roman"/>
                <w:sz w:val="24"/>
                <w:szCs w:val="24"/>
              </w:rPr>
            </w:pPr>
            <w:r w:rsidRPr="00EC61EB">
              <w:rPr>
                <w:rFonts w:ascii="Times New Roman" w:hAnsi="Times New Roman" w:cs="Times New Roman"/>
                <w:sz w:val="24"/>
                <w:szCs w:val="24"/>
              </w:rPr>
              <w:t>21 ноября</w:t>
            </w:r>
          </w:p>
        </w:tc>
        <w:tc>
          <w:tcPr>
            <w:tcW w:w="2409" w:type="dxa"/>
            <w:gridSpan w:val="3"/>
            <w:shd w:val="clear" w:color="auto" w:fill="auto"/>
            <w:tcMar>
              <w:left w:w="108" w:type="dxa"/>
            </w:tcMar>
          </w:tcPr>
          <w:p w:rsidR="007A2D0F" w:rsidRPr="00EC61EB" w:rsidRDefault="007A2D0F" w:rsidP="00E12BBB">
            <w:pPr>
              <w:pStyle w:val="31"/>
              <w:shd w:val="clear" w:color="auto" w:fill="auto"/>
              <w:spacing w:before="0" w:after="0" w:line="240" w:lineRule="auto"/>
              <w:contextualSpacing/>
              <w:jc w:val="center"/>
              <w:rPr>
                <w:sz w:val="24"/>
                <w:szCs w:val="24"/>
              </w:rPr>
            </w:pPr>
            <w:r w:rsidRPr="00EC61EB">
              <w:rPr>
                <w:i w:val="0"/>
                <w:sz w:val="24"/>
                <w:szCs w:val="24"/>
              </w:rPr>
              <w:t>Минская область,</w:t>
            </w:r>
          </w:p>
          <w:p w:rsidR="007A2D0F" w:rsidRPr="00EC61EB" w:rsidRDefault="007A2D0F" w:rsidP="00E12BBB">
            <w:pPr>
              <w:pStyle w:val="31"/>
              <w:shd w:val="clear" w:color="auto" w:fill="auto"/>
              <w:spacing w:before="0" w:after="0" w:line="240" w:lineRule="auto"/>
              <w:contextualSpacing/>
              <w:jc w:val="center"/>
              <w:rPr>
                <w:i w:val="0"/>
                <w:sz w:val="24"/>
                <w:szCs w:val="24"/>
              </w:rPr>
            </w:pPr>
            <w:r w:rsidRPr="00EC61EB">
              <w:rPr>
                <w:i w:val="0"/>
                <w:sz w:val="24"/>
                <w:szCs w:val="24"/>
              </w:rPr>
              <w:t>Борисовский р-н, д. Велятичи</w:t>
            </w:r>
          </w:p>
          <w:p w:rsidR="007A2D0F" w:rsidRPr="00EC61EB" w:rsidRDefault="007A2D0F" w:rsidP="00E12BBB">
            <w:pPr>
              <w:pStyle w:val="31"/>
              <w:shd w:val="clear" w:color="auto" w:fill="auto"/>
              <w:spacing w:before="0" w:after="0" w:line="240" w:lineRule="auto"/>
              <w:contextualSpacing/>
              <w:jc w:val="center"/>
              <w:rPr>
                <w:i w:val="0"/>
                <w:sz w:val="24"/>
                <w:szCs w:val="24"/>
              </w:rPr>
            </w:pPr>
          </w:p>
        </w:tc>
        <w:tc>
          <w:tcPr>
            <w:tcW w:w="3264" w:type="dxa"/>
            <w:gridSpan w:val="2"/>
            <w:shd w:val="clear" w:color="auto" w:fill="auto"/>
            <w:tcMar>
              <w:left w:w="108" w:type="dxa"/>
            </w:tcMar>
          </w:tcPr>
          <w:p w:rsidR="007A2D0F" w:rsidRPr="00EC61EB" w:rsidRDefault="007A2D0F" w:rsidP="00E12BBB">
            <w:pPr>
              <w:tabs>
                <w:tab w:val="left" w:pos="750"/>
              </w:tabs>
              <w:spacing w:after="0" w:line="240" w:lineRule="auto"/>
              <w:contextualSpacing/>
              <w:jc w:val="center"/>
              <w:rPr>
                <w:rFonts w:ascii="Times New Roman" w:hAnsi="Times New Roman" w:cs="Times New Roman"/>
                <w:sz w:val="24"/>
                <w:szCs w:val="24"/>
              </w:rPr>
            </w:pPr>
            <w:r w:rsidRPr="00EC61EB">
              <w:rPr>
                <w:rFonts w:ascii="Times New Roman" w:hAnsi="Times New Roman" w:cs="Times New Roman"/>
                <w:sz w:val="24"/>
                <w:szCs w:val="24"/>
              </w:rPr>
              <w:t>Борисовский районный исполнительный комитет, районный центр народного творчества</w:t>
            </w:r>
          </w:p>
          <w:p w:rsidR="007A2D0F" w:rsidRPr="00EC61EB" w:rsidRDefault="00E016A8" w:rsidP="00E12BBB">
            <w:pPr>
              <w:tabs>
                <w:tab w:val="left" w:pos="750"/>
              </w:tabs>
              <w:spacing w:after="0" w:line="240" w:lineRule="auto"/>
              <w:contextualSpacing/>
              <w:jc w:val="center"/>
              <w:rPr>
                <w:rFonts w:ascii="Times New Roman" w:hAnsi="Times New Roman" w:cs="Times New Roman"/>
                <w:sz w:val="24"/>
                <w:szCs w:val="24"/>
              </w:rPr>
            </w:pPr>
            <w:hyperlink r:id="rId102" w:history="1">
              <w:r w:rsidR="007A2D0F" w:rsidRPr="00EC61EB">
                <w:rPr>
                  <w:rStyle w:val="af2"/>
                  <w:rFonts w:ascii="Times New Roman" w:hAnsi="Times New Roman" w:cs="Times New Roman"/>
                  <w:color w:val="auto"/>
                  <w:sz w:val="24"/>
                  <w:szCs w:val="24"/>
                  <w:u w:val="none"/>
                  <w:shd w:val="clear" w:color="auto" w:fill="FFFFFF"/>
                </w:rPr>
                <w:t>8 0177 78-58-07</w:t>
              </w:r>
            </w:hyperlink>
          </w:p>
        </w:tc>
        <w:tc>
          <w:tcPr>
            <w:tcW w:w="5944" w:type="dxa"/>
            <w:gridSpan w:val="2"/>
            <w:shd w:val="clear" w:color="auto" w:fill="auto"/>
            <w:tcMar>
              <w:left w:w="108" w:type="dxa"/>
            </w:tcMar>
          </w:tcPr>
          <w:p w:rsidR="007A2D0F" w:rsidRPr="00EC61EB" w:rsidRDefault="007A2D0F" w:rsidP="00E12BBB">
            <w:pPr>
              <w:tabs>
                <w:tab w:val="left" w:pos="750"/>
              </w:tabs>
              <w:spacing w:after="0" w:line="240" w:lineRule="auto"/>
              <w:contextualSpacing/>
              <w:jc w:val="both"/>
              <w:rPr>
                <w:rFonts w:ascii="Times New Roman" w:hAnsi="Times New Roman" w:cs="Times New Roman"/>
                <w:sz w:val="24"/>
                <w:szCs w:val="24"/>
              </w:rPr>
            </w:pPr>
            <w:r w:rsidRPr="00EC61EB">
              <w:rPr>
                <w:rFonts w:ascii="Times New Roman" w:hAnsi="Times New Roman" w:cs="Times New Roman"/>
                <w:sz w:val="24"/>
                <w:szCs w:val="24"/>
              </w:rPr>
              <w:t>«Михайловской свечой» называется как сам обряд, так и комплекс ритуальных предметов, что состоит из свечи, иконы святого Михаила и рушника, которым покрыта икона. В последние годы                       к обрядному комплексу добавился большой деревянный крест. Свеча находится в домах 7 жителей улицы Центральной деревни Велятичи поочередно, по одному году. В День Святого Михаила свеча торжественно переносится в новый дом</w:t>
            </w:r>
          </w:p>
        </w:tc>
      </w:tr>
      <w:tr w:rsidR="003B4703" w:rsidRPr="00EC61EB" w:rsidTr="00556BD5">
        <w:trPr>
          <w:gridBefore w:val="2"/>
          <w:wBefore w:w="312" w:type="dxa"/>
          <w:jc w:val="center"/>
        </w:trPr>
        <w:tc>
          <w:tcPr>
            <w:tcW w:w="2828" w:type="dxa"/>
            <w:gridSpan w:val="4"/>
            <w:tcBorders>
              <w:top w:val="nil"/>
            </w:tcBorders>
            <w:shd w:val="clear" w:color="auto" w:fill="auto"/>
            <w:tcMar>
              <w:left w:w="108" w:type="dxa"/>
            </w:tcMar>
          </w:tcPr>
          <w:p w:rsidR="003B4703" w:rsidRPr="00EC61EB" w:rsidRDefault="00F755F9" w:rsidP="00E12BBB">
            <w:pPr>
              <w:pStyle w:val="4"/>
              <w:keepLines/>
              <w:spacing w:before="0" w:after="0" w:line="240" w:lineRule="auto"/>
              <w:rPr>
                <w:rFonts w:ascii="Times New Roman" w:hAnsi="Times New Roman" w:cs="Times New Roman"/>
              </w:rPr>
            </w:pPr>
            <w:r w:rsidRPr="00EC61EB">
              <w:rPr>
                <w:rStyle w:val="a7"/>
                <w:rFonts w:ascii="Times New Roman" w:hAnsi="Times New Roman" w:cs="Times New Roman"/>
              </w:rPr>
              <w:t>Праздник белорусской куклы «Лялька ў карагодзе жыцця»</w:t>
            </w:r>
          </w:p>
          <w:p w:rsidR="003B4703" w:rsidRPr="00EC61EB" w:rsidRDefault="003B4703" w:rsidP="00E12BBB">
            <w:pPr>
              <w:pStyle w:val="32"/>
              <w:shd w:val="clear" w:color="auto" w:fill="auto"/>
              <w:spacing w:before="0" w:after="0" w:line="240" w:lineRule="auto"/>
              <w:rPr>
                <w:b w:val="0"/>
                <w:bCs w:val="0"/>
                <w:sz w:val="24"/>
                <w:szCs w:val="24"/>
              </w:rPr>
            </w:pPr>
          </w:p>
        </w:tc>
        <w:tc>
          <w:tcPr>
            <w:tcW w:w="1478" w:type="dxa"/>
            <w:gridSpan w:val="3"/>
            <w:tcBorders>
              <w:top w:val="nil"/>
            </w:tcBorders>
            <w:shd w:val="clear" w:color="auto" w:fill="auto"/>
            <w:tcMar>
              <w:left w:w="108" w:type="dxa"/>
            </w:tcMar>
          </w:tcPr>
          <w:p w:rsidR="003B4703" w:rsidRPr="00EC61EB" w:rsidRDefault="00483EEC" w:rsidP="00E12BBB">
            <w:pPr>
              <w:spacing w:after="0" w:line="240" w:lineRule="auto"/>
              <w:jc w:val="center"/>
              <w:rPr>
                <w:rFonts w:ascii="Times New Roman" w:hAnsi="Times New Roman" w:cs="Times New Roman"/>
                <w:sz w:val="24"/>
                <w:szCs w:val="24"/>
              </w:rPr>
            </w:pPr>
            <w:r w:rsidRPr="00EC61EB">
              <w:rPr>
                <w:rFonts w:ascii="Times New Roman" w:hAnsi="Times New Roman" w:cs="Times New Roman"/>
                <w:sz w:val="24"/>
                <w:szCs w:val="24"/>
              </w:rPr>
              <w:t>23 ноября</w:t>
            </w:r>
          </w:p>
        </w:tc>
        <w:tc>
          <w:tcPr>
            <w:tcW w:w="2409" w:type="dxa"/>
            <w:gridSpan w:val="3"/>
            <w:tcBorders>
              <w:top w:val="nil"/>
            </w:tcBorders>
            <w:shd w:val="clear" w:color="auto" w:fill="auto"/>
            <w:tcMar>
              <w:left w:w="108" w:type="dxa"/>
            </w:tcMar>
          </w:tcPr>
          <w:p w:rsidR="003B4703" w:rsidRPr="00EC61EB" w:rsidRDefault="00483EEC" w:rsidP="00E12BBB">
            <w:pPr>
              <w:pStyle w:val="31"/>
              <w:shd w:val="clear" w:color="auto" w:fill="auto"/>
              <w:spacing w:before="0" w:after="0" w:line="240" w:lineRule="auto"/>
              <w:jc w:val="center"/>
              <w:rPr>
                <w:i w:val="0"/>
                <w:iCs w:val="0"/>
                <w:sz w:val="24"/>
                <w:szCs w:val="24"/>
              </w:rPr>
            </w:pPr>
            <w:r w:rsidRPr="00EC61EB">
              <w:rPr>
                <w:i w:val="0"/>
                <w:iCs w:val="0"/>
                <w:sz w:val="24"/>
                <w:szCs w:val="24"/>
              </w:rPr>
              <w:t>Гродненская область, Гродненский район, аг. Индура</w:t>
            </w:r>
          </w:p>
        </w:tc>
        <w:tc>
          <w:tcPr>
            <w:tcW w:w="3264" w:type="dxa"/>
            <w:gridSpan w:val="2"/>
            <w:tcBorders>
              <w:top w:val="nil"/>
            </w:tcBorders>
            <w:shd w:val="clear" w:color="auto" w:fill="auto"/>
            <w:tcMar>
              <w:left w:w="108" w:type="dxa"/>
            </w:tcMar>
          </w:tcPr>
          <w:p w:rsidR="003B4703" w:rsidRPr="00EC61EB" w:rsidRDefault="00483EEC" w:rsidP="00E12BBB">
            <w:pPr>
              <w:pStyle w:val="a0"/>
              <w:spacing w:after="0" w:line="240" w:lineRule="auto"/>
              <w:jc w:val="center"/>
              <w:rPr>
                <w:rFonts w:ascii="Times New Roman" w:hAnsi="Times New Roman" w:cs="Times New Roman"/>
                <w:sz w:val="24"/>
                <w:szCs w:val="24"/>
              </w:rPr>
            </w:pPr>
            <w:r w:rsidRPr="00EC61EB">
              <w:rPr>
                <w:rFonts w:ascii="Times New Roman" w:hAnsi="Times New Roman" w:cs="Times New Roman"/>
                <w:sz w:val="24"/>
                <w:szCs w:val="24"/>
              </w:rPr>
              <w:t>Тел.: +375 152 624908, +375 152 962795</w:t>
            </w:r>
          </w:p>
          <w:p w:rsidR="003B4703" w:rsidRPr="00EC61EB" w:rsidRDefault="00E016A8" w:rsidP="00E12BBB">
            <w:pPr>
              <w:pStyle w:val="a0"/>
              <w:spacing w:after="0" w:line="240" w:lineRule="auto"/>
              <w:jc w:val="center"/>
              <w:rPr>
                <w:rFonts w:ascii="Times New Roman" w:hAnsi="Times New Roman" w:cs="Times New Roman"/>
                <w:sz w:val="24"/>
                <w:szCs w:val="24"/>
              </w:rPr>
            </w:pPr>
            <w:hyperlink r:id="rId103">
              <w:r w:rsidR="00483EEC" w:rsidRPr="00EC61EB">
                <w:rPr>
                  <w:rStyle w:val="-"/>
                  <w:rFonts w:ascii="Times New Roman" w:hAnsi="Times New Roman" w:cs="Times New Roman"/>
                  <w:color w:val="auto"/>
                  <w:sz w:val="24"/>
                  <w:szCs w:val="24"/>
                </w:rPr>
                <w:t>https://grodnokult.by/</w:t>
              </w:r>
            </w:hyperlink>
          </w:p>
          <w:p w:rsidR="003B4703" w:rsidRPr="00EC61EB" w:rsidRDefault="003B4703" w:rsidP="00E12BBB">
            <w:pPr>
              <w:spacing w:after="0" w:line="240" w:lineRule="auto"/>
              <w:jc w:val="center"/>
              <w:rPr>
                <w:rFonts w:ascii="Times New Roman" w:hAnsi="Times New Roman" w:cs="Times New Roman"/>
                <w:sz w:val="24"/>
                <w:szCs w:val="24"/>
              </w:rPr>
            </w:pPr>
          </w:p>
        </w:tc>
        <w:tc>
          <w:tcPr>
            <w:tcW w:w="5944" w:type="dxa"/>
            <w:gridSpan w:val="2"/>
            <w:tcBorders>
              <w:top w:val="nil"/>
            </w:tcBorders>
            <w:shd w:val="clear" w:color="auto" w:fill="auto"/>
            <w:tcMar>
              <w:left w:w="108" w:type="dxa"/>
            </w:tcMar>
          </w:tcPr>
          <w:p w:rsidR="003B4703" w:rsidRPr="00EC61EB" w:rsidRDefault="00483EEC" w:rsidP="0005706A">
            <w:pPr>
              <w:pStyle w:val="a0"/>
              <w:spacing w:after="0" w:line="240" w:lineRule="auto"/>
              <w:jc w:val="both"/>
              <w:rPr>
                <w:rFonts w:ascii="Times New Roman" w:hAnsi="Times New Roman" w:cs="Times New Roman"/>
                <w:sz w:val="24"/>
                <w:szCs w:val="24"/>
              </w:rPr>
            </w:pPr>
            <w:r w:rsidRPr="00EC61EB">
              <w:rPr>
                <w:rFonts w:ascii="Times New Roman" w:hAnsi="Times New Roman" w:cs="Times New Roman"/>
                <w:sz w:val="24"/>
                <w:szCs w:val="24"/>
              </w:rPr>
              <w:t>С древних времен «лялькі» из ткани были традиционной игрушкой маленьких белорусов. Кукла считалась символом продолжения рода, залогом семейного счастья.</w:t>
            </w:r>
          </w:p>
          <w:p w:rsidR="003B4703" w:rsidRPr="00EC61EB" w:rsidRDefault="00483EEC" w:rsidP="0005706A">
            <w:pPr>
              <w:pStyle w:val="a0"/>
              <w:spacing w:after="0" w:line="240" w:lineRule="auto"/>
              <w:jc w:val="both"/>
              <w:rPr>
                <w:rFonts w:ascii="Times New Roman" w:hAnsi="Times New Roman" w:cs="Times New Roman"/>
                <w:sz w:val="24"/>
                <w:szCs w:val="24"/>
              </w:rPr>
            </w:pPr>
            <w:r w:rsidRPr="00EC61EB">
              <w:rPr>
                <w:rFonts w:ascii="Times New Roman" w:hAnsi="Times New Roman" w:cs="Times New Roman"/>
                <w:sz w:val="24"/>
                <w:szCs w:val="24"/>
              </w:rPr>
              <w:t>Aгрогородок Индура на день станет столицей кукол. Уже в восьмой раз в Индурском центре культуры пройдет праздник куклы «Лялька ў карагодзе жыцця», которое уже стало по-особенному брендовым и значимым, что подтверждает открытие в январе 2019 года музея куклы.</w:t>
            </w:r>
          </w:p>
          <w:p w:rsidR="003B4703" w:rsidRPr="00EC61EB" w:rsidRDefault="00483EEC" w:rsidP="0005706A">
            <w:pPr>
              <w:pStyle w:val="a0"/>
              <w:spacing w:after="0" w:line="240" w:lineRule="auto"/>
              <w:jc w:val="both"/>
              <w:rPr>
                <w:rFonts w:ascii="Times New Roman" w:hAnsi="Times New Roman" w:cs="Times New Roman"/>
                <w:sz w:val="24"/>
                <w:szCs w:val="24"/>
              </w:rPr>
            </w:pPr>
            <w:r w:rsidRPr="00EC61EB">
              <w:rPr>
                <w:rFonts w:ascii="Times New Roman" w:hAnsi="Times New Roman" w:cs="Times New Roman"/>
                <w:sz w:val="24"/>
                <w:szCs w:val="24"/>
              </w:rPr>
              <w:t>В этот день в Индурском центре культуры среди экспозиций можно будет увидеть обрядовые, национальные, а также современные куклы, выполненные из различных материалов: соломы, льна, папье-маше, текстиля и др.</w:t>
            </w:r>
          </w:p>
          <w:p w:rsidR="003B4703" w:rsidRPr="00EC61EB" w:rsidRDefault="00483EEC" w:rsidP="0005706A">
            <w:pPr>
              <w:pStyle w:val="a0"/>
              <w:spacing w:after="0" w:line="240" w:lineRule="auto"/>
              <w:jc w:val="both"/>
              <w:rPr>
                <w:rFonts w:ascii="Times New Roman" w:hAnsi="Times New Roman" w:cs="Times New Roman"/>
                <w:sz w:val="24"/>
                <w:szCs w:val="24"/>
              </w:rPr>
            </w:pPr>
            <w:r w:rsidRPr="00EC61EB">
              <w:rPr>
                <w:rFonts w:ascii="Times New Roman" w:hAnsi="Times New Roman" w:cs="Times New Roman"/>
                <w:sz w:val="24"/>
                <w:szCs w:val="24"/>
              </w:rPr>
              <w:t>Гостей праздника ожидает представления Гродненского областного театра кукол, кружка «Батлейка» Путришковского центра культуры и сюрприз от организаторов праздника.</w:t>
            </w:r>
          </w:p>
          <w:p w:rsidR="003B4703" w:rsidRPr="00EC61EB" w:rsidRDefault="00483EEC" w:rsidP="0005706A">
            <w:pPr>
              <w:pStyle w:val="a0"/>
              <w:spacing w:after="0" w:line="240" w:lineRule="auto"/>
              <w:jc w:val="both"/>
              <w:rPr>
                <w:rFonts w:ascii="Times New Roman" w:hAnsi="Times New Roman" w:cs="Times New Roman"/>
                <w:sz w:val="24"/>
                <w:szCs w:val="24"/>
              </w:rPr>
            </w:pPr>
            <w:r w:rsidRPr="00EC61EB">
              <w:rPr>
                <w:rFonts w:ascii="Times New Roman" w:hAnsi="Times New Roman" w:cs="Times New Roman"/>
                <w:sz w:val="24"/>
                <w:szCs w:val="24"/>
              </w:rPr>
              <w:t>На протяжении всего дня будет работать ремесленный базар, мастер-классы по изготовлению обереговых кукол и бытовым танцам, игровая программа для детей.</w:t>
            </w:r>
          </w:p>
        </w:tc>
      </w:tr>
      <w:tr w:rsidR="00AC0661" w:rsidRPr="00EC61EB" w:rsidTr="00556BD5">
        <w:trPr>
          <w:gridBefore w:val="2"/>
          <w:wBefore w:w="312" w:type="dxa"/>
          <w:jc w:val="center"/>
        </w:trPr>
        <w:tc>
          <w:tcPr>
            <w:tcW w:w="2828" w:type="dxa"/>
            <w:gridSpan w:val="4"/>
            <w:tcMar>
              <w:left w:w="108" w:type="dxa"/>
            </w:tcMar>
          </w:tcPr>
          <w:p w:rsidR="00AC0661" w:rsidRPr="00EC61EB" w:rsidRDefault="00AC0661" w:rsidP="00E12BBB">
            <w:pPr>
              <w:pStyle w:val="32"/>
              <w:keepNext/>
              <w:keepLines/>
              <w:shd w:val="clear" w:color="auto" w:fill="auto"/>
              <w:spacing w:before="0" w:after="0" w:line="240" w:lineRule="auto"/>
              <w:contextualSpacing/>
              <w:rPr>
                <w:b w:val="0"/>
                <w:sz w:val="24"/>
                <w:szCs w:val="24"/>
              </w:rPr>
            </w:pPr>
            <w:r w:rsidRPr="00EC61EB">
              <w:rPr>
                <w:b w:val="0"/>
                <w:sz w:val="24"/>
                <w:szCs w:val="24"/>
              </w:rPr>
              <w:lastRenderedPageBreak/>
              <w:t>Районный праздник «Гусінае свята-2023»</w:t>
            </w:r>
          </w:p>
        </w:tc>
        <w:tc>
          <w:tcPr>
            <w:tcW w:w="1478" w:type="dxa"/>
            <w:gridSpan w:val="3"/>
            <w:tcMar>
              <w:left w:w="108" w:type="dxa"/>
            </w:tcMar>
          </w:tcPr>
          <w:p w:rsidR="00AC0661" w:rsidRPr="00EC61EB" w:rsidRDefault="00AC0661" w:rsidP="0005706A">
            <w:pPr>
              <w:spacing w:after="0" w:line="240" w:lineRule="auto"/>
              <w:contextualSpacing/>
              <w:jc w:val="center"/>
              <w:rPr>
                <w:rFonts w:ascii="Times New Roman" w:hAnsi="Times New Roman" w:cs="Times New Roman"/>
                <w:sz w:val="24"/>
                <w:szCs w:val="24"/>
              </w:rPr>
            </w:pPr>
            <w:r w:rsidRPr="00EC61EB">
              <w:rPr>
                <w:rFonts w:ascii="Times New Roman" w:hAnsi="Times New Roman" w:cs="Times New Roman"/>
                <w:sz w:val="24"/>
                <w:szCs w:val="24"/>
              </w:rPr>
              <w:t>23 ноября</w:t>
            </w:r>
          </w:p>
        </w:tc>
        <w:tc>
          <w:tcPr>
            <w:tcW w:w="2409" w:type="dxa"/>
            <w:gridSpan w:val="3"/>
            <w:tcMar>
              <w:left w:w="108" w:type="dxa"/>
            </w:tcMar>
          </w:tcPr>
          <w:p w:rsidR="00AC0661" w:rsidRPr="00EC61EB" w:rsidRDefault="00AC0661" w:rsidP="0005706A">
            <w:pPr>
              <w:spacing w:after="0" w:line="240" w:lineRule="auto"/>
              <w:jc w:val="center"/>
              <w:rPr>
                <w:rFonts w:ascii="Times New Roman" w:hAnsi="Times New Roman" w:cs="Times New Roman"/>
                <w:sz w:val="24"/>
                <w:szCs w:val="24"/>
              </w:rPr>
            </w:pPr>
            <w:r w:rsidRPr="00EC61EB">
              <w:rPr>
                <w:rFonts w:ascii="Times New Roman" w:hAnsi="Times New Roman" w:cs="Times New Roman"/>
                <w:sz w:val="24"/>
                <w:szCs w:val="24"/>
              </w:rPr>
              <w:t>Могилевская область</w:t>
            </w:r>
          </w:p>
          <w:p w:rsidR="00AC0661" w:rsidRPr="00EC61EB" w:rsidRDefault="00AC0661" w:rsidP="0005706A">
            <w:pPr>
              <w:spacing w:after="0" w:line="240" w:lineRule="auto"/>
              <w:jc w:val="center"/>
              <w:rPr>
                <w:rFonts w:ascii="Times New Roman" w:hAnsi="Times New Roman" w:cs="Times New Roman"/>
                <w:sz w:val="24"/>
                <w:szCs w:val="24"/>
              </w:rPr>
            </w:pPr>
            <w:r w:rsidRPr="00EC61EB">
              <w:rPr>
                <w:rFonts w:ascii="Times New Roman" w:hAnsi="Times New Roman" w:cs="Times New Roman"/>
                <w:sz w:val="24"/>
                <w:szCs w:val="24"/>
              </w:rPr>
              <w:t>Костюковичский район</w:t>
            </w:r>
          </w:p>
          <w:p w:rsidR="00AC0661" w:rsidRPr="00EC61EB" w:rsidRDefault="00AC0661" w:rsidP="0005706A">
            <w:pPr>
              <w:spacing w:after="0" w:line="240" w:lineRule="auto"/>
              <w:jc w:val="center"/>
              <w:rPr>
                <w:rFonts w:ascii="Times New Roman" w:hAnsi="Times New Roman" w:cs="Times New Roman"/>
                <w:sz w:val="24"/>
                <w:szCs w:val="24"/>
              </w:rPr>
            </w:pPr>
            <w:r w:rsidRPr="00EC61EB">
              <w:rPr>
                <w:rFonts w:ascii="Times New Roman" w:hAnsi="Times New Roman" w:cs="Times New Roman"/>
                <w:sz w:val="24"/>
                <w:szCs w:val="24"/>
              </w:rPr>
              <w:t>агр.Белая Дуброва</w:t>
            </w:r>
          </w:p>
        </w:tc>
        <w:tc>
          <w:tcPr>
            <w:tcW w:w="3264" w:type="dxa"/>
            <w:gridSpan w:val="2"/>
            <w:tcMar>
              <w:left w:w="108" w:type="dxa"/>
            </w:tcMar>
          </w:tcPr>
          <w:p w:rsidR="00AC0661" w:rsidRPr="00EC61EB" w:rsidRDefault="00AC0661" w:rsidP="0005706A">
            <w:pPr>
              <w:spacing w:after="0" w:line="240" w:lineRule="auto"/>
              <w:jc w:val="center"/>
              <w:rPr>
                <w:rFonts w:ascii="Times New Roman" w:hAnsi="Times New Roman" w:cs="Times New Roman"/>
                <w:sz w:val="24"/>
                <w:szCs w:val="24"/>
              </w:rPr>
            </w:pPr>
            <w:r w:rsidRPr="00EC61EB">
              <w:rPr>
                <w:rFonts w:ascii="Times New Roman" w:hAnsi="Times New Roman" w:cs="Times New Roman"/>
                <w:sz w:val="24"/>
                <w:szCs w:val="24"/>
              </w:rPr>
              <w:t xml:space="preserve">ГУК «Централизованная клубная система Костюковичского района», тел. 8 02245 23 848, e-mail: </w:t>
            </w:r>
            <w:hyperlink r:id="rId104" w:history="1">
              <w:r w:rsidRPr="00EC61EB">
                <w:rPr>
                  <w:rStyle w:val="af2"/>
                  <w:rFonts w:ascii="Times New Roman" w:hAnsi="Times New Roman" w:cs="Times New Roman"/>
                  <w:color w:val="auto"/>
                  <w:sz w:val="24"/>
                  <w:szCs w:val="24"/>
                </w:rPr>
                <w:t>_kost_dk_@mail.ru</w:t>
              </w:r>
            </w:hyperlink>
          </w:p>
        </w:tc>
        <w:tc>
          <w:tcPr>
            <w:tcW w:w="5944" w:type="dxa"/>
            <w:gridSpan w:val="2"/>
            <w:tcMar>
              <w:left w:w="108" w:type="dxa"/>
            </w:tcMar>
          </w:tcPr>
          <w:p w:rsidR="00AC0661" w:rsidRPr="00EC61EB" w:rsidRDefault="00AC0661" w:rsidP="00E12BBB">
            <w:pPr>
              <w:pStyle w:val="ab"/>
              <w:jc w:val="both"/>
              <w:rPr>
                <w:rFonts w:ascii="Times New Roman" w:hAnsi="Times New Roman" w:cs="Times New Roman"/>
                <w:sz w:val="24"/>
                <w:szCs w:val="24"/>
              </w:rPr>
            </w:pPr>
            <w:r w:rsidRPr="00EC61EB">
              <w:rPr>
                <w:rFonts w:ascii="Times New Roman" w:hAnsi="Times New Roman" w:cs="Times New Roman"/>
                <w:sz w:val="24"/>
                <w:szCs w:val="24"/>
              </w:rPr>
              <w:t xml:space="preserve">В агрогородке Белая Дуброва Костюковичского района проходит районный праздник «Гусінае свята» – единственное в своем роде празднование, которое имеет длинную историю. </w:t>
            </w:r>
          </w:p>
          <w:p w:rsidR="00AC0661" w:rsidRPr="00EC61EB" w:rsidRDefault="00AC0661" w:rsidP="00E12BBB">
            <w:pPr>
              <w:spacing w:after="0" w:line="240" w:lineRule="auto"/>
              <w:contextualSpacing/>
              <w:jc w:val="both"/>
              <w:rPr>
                <w:rFonts w:ascii="Times New Roman" w:hAnsi="Times New Roman" w:cs="Times New Roman"/>
                <w:sz w:val="24"/>
                <w:szCs w:val="24"/>
              </w:rPr>
            </w:pPr>
            <w:r w:rsidRPr="00EC61EB">
              <w:rPr>
                <w:rFonts w:ascii="Times New Roman" w:hAnsi="Times New Roman" w:cs="Times New Roman"/>
                <w:sz w:val="24"/>
                <w:szCs w:val="24"/>
              </w:rPr>
              <w:t>Главными персонажами являются гуси.</w:t>
            </w:r>
            <w:r w:rsidR="005B4399">
              <w:rPr>
                <w:rFonts w:ascii="Times New Roman" w:hAnsi="Times New Roman" w:cs="Times New Roman"/>
                <w:sz w:val="24"/>
                <w:szCs w:val="24"/>
              </w:rPr>
              <w:t xml:space="preserve"> </w:t>
            </w:r>
            <w:r w:rsidRPr="00EC61EB">
              <w:rPr>
                <w:rFonts w:ascii="Times New Roman" w:hAnsi="Times New Roman" w:cs="Times New Roman"/>
                <w:sz w:val="24"/>
                <w:szCs w:val="24"/>
              </w:rPr>
              <w:t>Насыщенная программа праздника включает в себя игры и конкурсы, обрядовые и театрализованные действия, выступление коллективов любительского творчества района. Главным событием праздника является обряд «Деление гуся» и гусиные бега. Работает выставка-продажа изделий декоративно-прикладного искусства.</w:t>
            </w:r>
          </w:p>
        </w:tc>
      </w:tr>
      <w:tr w:rsidR="007A2D0F" w:rsidRPr="00EC61EB" w:rsidTr="00556BD5">
        <w:trPr>
          <w:gridBefore w:val="2"/>
          <w:wBefore w:w="312" w:type="dxa"/>
          <w:jc w:val="center"/>
        </w:trPr>
        <w:tc>
          <w:tcPr>
            <w:tcW w:w="2828" w:type="dxa"/>
            <w:gridSpan w:val="4"/>
            <w:shd w:val="clear" w:color="auto" w:fill="auto"/>
            <w:tcMar>
              <w:left w:w="108" w:type="dxa"/>
            </w:tcMar>
          </w:tcPr>
          <w:p w:rsidR="007A2D0F" w:rsidRPr="00EC61EB" w:rsidRDefault="007A2D0F" w:rsidP="00E12BBB">
            <w:pPr>
              <w:pStyle w:val="41"/>
              <w:keepNext/>
              <w:keepLines/>
              <w:shd w:val="clear" w:color="auto" w:fill="auto"/>
              <w:spacing w:after="0" w:line="240" w:lineRule="auto"/>
              <w:contextualSpacing/>
              <w:jc w:val="left"/>
              <w:rPr>
                <w:b w:val="0"/>
                <w:bCs w:val="0"/>
                <w:sz w:val="24"/>
                <w:szCs w:val="24"/>
                <w:lang w:val="be-BY"/>
              </w:rPr>
            </w:pPr>
            <w:r w:rsidRPr="00EC61EB">
              <w:rPr>
                <w:b w:val="0"/>
                <w:bCs w:val="0"/>
                <w:sz w:val="24"/>
                <w:szCs w:val="24"/>
                <w:lang w:val="be-BY"/>
              </w:rPr>
              <w:t>Игрище «Ката пячы»</w:t>
            </w:r>
          </w:p>
        </w:tc>
        <w:tc>
          <w:tcPr>
            <w:tcW w:w="1478" w:type="dxa"/>
            <w:gridSpan w:val="3"/>
            <w:shd w:val="clear" w:color="auto" w:fill="auto"/>
            <w:tcMar>
              <w:left w:w="108" w:type="dxa"/>
            </w:tcMar>
          </w:tcPr>
          <w:p w:rsidR="007A2D0F" w:rsidRPr="00EC61EB" w:rsidRDefault="007A2D0F" w:rsidP="00E12BBB">
            <w:pPr>
              <w:spacing w:after="0" w:line="240" w:lineRule="auto"/>
              <w:contextualSpacing/>
              <w:jc w:val="center"/>
              <w:rPr>
                <w:rFonts w:ascii="Times New Roman" w:hAnsi="Times New Roman" w:cs="Times New Roman"/>
                <w:sz w:val="24"/>
                <w:szCs w:val="24"/>
              </w:rPr>
            </w:pPr>
            <w:r w:rsidRPr="00EC61EB">
              <w:rPr>
                <w:rFonts w:ascii="Times New Roman" w:hAnsi="Times New Roman" w:cs="Times New Roman"/>
                <w:sz w:val="24"/>
                <w:szCs w:val="24"/>
              </w:rPr>
              <w:t>27 ноября</w:t>
            </w:r>
          </w:p>
        </w:tc>
        <w:tc>
          <w:tcPr>
            <w:tcW w:w="2409" w:type="dxa"/>
            <w:gridSpan w:val="3"/>
            <w:shd w:val="clear" w:color="auto" w:fill="auto"/>
            <w:tcMar>
              <w:left w:w="108" w:type="dxa"/>
            </w:tcMar>
          </w:tcPr>
          <w:p w:rsidR="007A2D0F" w:rsidRPr="00EC61EB" w:rsidRDefault="007A2D0F" w:rsidP="00E12BBB">
            <w:pPr>
              <w:pStyle w:val="31"/>
              <w:shd w:val="clear" w:color="auto" w:fill="auto"/>
              <w:spacing w:before="0" w:after="0" w:line="240" w:lineRule="auto"/>
              <w:contextualSpacing/>
              <w:jc w:val="center"/>
              <w:rPr>
                <w:i w:val="0"/>
                <w:sz w:val="24"/>
                <w:szCs w:val="24"/>
              </w:rPr>
            </w:pPr>
            <w:r w:rsidRPr="00EC61EB">
              <w:rPr>
                <w:i w:val="0"/>
                <w:sz w:val="24"/>
                <w:szCs w:val="24"/>
              </w:rPr>
              <w:t xml:space="preserve">Минская область, Дзержинский район, аг. Скирмантово </w:t>
            </w:r>
          </w:p>
        </w:tc>
        <w:tc>
          <w:tcPr>
            <w:tcW w:w="3264" w:type="dxa"/>
            <w:gridSpan w:val="2"/>
            <w:shd w:val="clear" w:color="auto" w:fill="auto"/>
            <w:tcMar>
              <w:left w:w="108" w:type="dxa"/>
            </w:tcMar>
          </w:tcPr>
          <w:p w:rsidR="007A2D0F" w:rsidRPr="00EC61EB" w:rsidRDefault="007A2D0F" w:rsidP="00E12BBB">
            <w:pPr>
              <w:tabs>
                <w:tab w:val="left" w:pos="750"/>
              </w:tabs>
              <w:spacing w:after="0" w:line="240" w:lineRule="auto"/>
              <w:contextualSpacing/>
              <w:jc w:val="center"/>
              <w:rPr>
                <w:rFonts w:ascii="Times New Roman" w:hAnsi="Times New Roman" w:cs="Times New Roman"/>
                <w:sz w:val="24"/>
                <w:szCs w:val="24"/>
              </w:rPr>
            </w:pPr>
            <w:r w:rsidRPr="00EC61EB">
              <w:rPr>
                <w:rFonts w:ascii="Times New Roman" w:hAnsi="Times New Roman" w:cs="Times New Roman"/>
                <w:sz w:val="24"/>
                <w:szCs w:val="24"/>
              </w:rPr>
              <w:t>Дзержинский райисполком, Дзержинский районный Центр культуры и народного творчества</w:t>
            </w:r>
          </w:p>
          <w:p w:rsidR="007A2D0F" w:rsidRPr="00EC61EB" w:rsidRDefault="007A2D0F" w:rsidP="00E12BBB">
            <w:pPr>
              <w:tabs>
                <w:tab w:val="left" w:pos="750"/>
              </w:tabs>
              <w:spacing w:after="0" w:line="240" w:lineRule="auto"/>
              <w:contextualSpacing/>
              <w:jc w:val="center"/>
              <w:rPr>
                <w:rFonts w:ascii="Times New Roman" w:hAnsi="Times New Roman" w:cs="Times New Roman"/>
                <w:sz w:val="24"/>
                <w:szCs w:val="24"/>
              </w:rPr>
            </w:pPr>
            <w:r w:rsidRPr="00EC61EB">
              <w:rPr>
                <w:rFonts w:ascii="Times New Roman" w:hAnsi="Times New Roman" w:cs="Times New Roman"/>
                <w:sz w:val="24"/>
                <w:szCs w:val="24"/>
                <w:shd w:val="clear" w:color="auto" w:fill="FFFFFF"/>
              </w:rPr>
              <w:t>+375171624284</w:t>
            </w:r>
          </w:p>
        </w:tc>
        <w:tc>
          <w:tcPr>
            <w:tcW w:w="5944" w:type="dxa"/>
            <w:gridSpan w:val="2"/>
            <w:shd w:val="clear" w:color="auto" w:fill="auto"/>
            <w:tcMar>
              <w:left w:w="108" w:type="dxa"/>
            </w:tcMar>
          </w:tcPr>
          <w:p w:rsidR="007A2D0F" w:rsidRPr="00EC61EB" w:rsidRDefault="007A2D0F" w:rsidP="00E12BBB">
            <w:pPr>
              <w:tabs>
                <w:tab w:val="left" w:pos="750"/>
              </w:tabs>
              <w:spacing w:after="0" w:line="240" w:lineRule="auto"/>
              <w:jc w:val="both"/>
              <w:rPr>
                <w:rFonts w:ascii="Times New Roman" w:hAnsi="Times New Roman" w:cs="Times New Roman"/>
                <w:sz w:val="24"/>
                <w:szCs w:val="24"/>
              </w:rPr>
            </w:pPr>
            <w:r w:rsidRPr="00EC61EB">
              <w:rPr>
                <w:rFonts w:ascii="Times New Roman" w:hAnsi="Times New Roman" w:cs="Times New Roman"/>
                <w:sz w:val="24"/>
                <w:szCs w:val="24"/>
              </w:rPr>
              <w:t>Игрище «Ката пячы» в Скирмантове проводится вечером, накануне предрождественского поста. Главным действием игры является изготовление фигуры «кота» из специально испеченных булок определенной формы, которые специальным образом соединяются между собой, голова кота отделывается ушками из сала, глазками из черники, присоединяется хвост из домашней колбасы. Изготовленного таким образом «кота» торжественно выносят на центр дома и привязывают к потолку. После начинается шуточное соревнование между участниками, кто какую часть кота сумеет откусить, ради чего каждый по очереди «едет на кочерге» к коту и подскакивает, стараясь откусить его часть.</w:t>
            </w:r>
          </w:p>
        </w:tc>
      </w:tr>
      <w:tr w:rsidR="003B4703" w:rsidRPr="00EC61EB" w:rsidTr="00556BD5">
        <w:trPr>
          <w:gridBefore w:val="2"/>
          <w:wBefore w:w="312" w:type="dxa"/>
          <w:jc w:val="center"/>
        </w:trPr>
        <w:tc>
          <w:tcPr>
            <w:tcW w:w="2828" w:type="dxa"/>
            <w:gridSpan w:val="4"/>
            <w:shd w:val="clear" w:color="auto" w:fill="auto"/>
            <w:tcMar>
              <w:left w:w="108" w:type="dxa"/>
            </w:tcMar>
          </w:tcPr>
          <w:p w:rsidR="003B4703" w:rsidRPr="00EC61EB" w:rsidRDefault="00483EEC" w:rsidP="00E12BBB">
            <w:pPr>
              <w:spacing w:after="0" w:line="240" w:lineRule="auto"/>
              <w:rPr>
                <w:rFonts w:ascii="Times New Roman" w:hAnsi="Times New Roman" w:cs="Times New Roman"/>
                <w:sz w:val="24"/>
                <w:szCs w:val="24"/>
              </w:rPr>
            </w:pPr>
            <w:r w:rsidRPr="00EC61EB">
              <w:rPr>
                <w:rFonts w:ascii="Times New Roman" w:hAnsi="Times New Roman" w:cs="Times New Roman"/>
                <w:sz w:val="24"/>
                <w:szCs w:val="24"/>
              </w:rPr>
              <w:t>Международный конкурс юны</w:t>
            </w:r>
            <w:r w:rsidR="005B4399">
              <w:rPr>
                <w:rFonts w:ascii="Times New Roman" w:hAnsi="Times New Roman" w:cs="Times New Roman"/>
                <w:sz w:val="24"/>
                <w:szCs w:val="24"/>
              </w:rPr>
              <w:t>х исполнителей эстрадной песни «Хали-Хало»</w:t>
            </w:r>
          </w:p>
        </w:tc>
        <w:tc>
          <w:tcPr>
            <w:tcW w:w="1478" w:type="dxa"/>
            <w:gridSpan w:val="3"/>
            <w:shd w:val="clear" w:color="auto" w:fill="auto"/>
            <w:tcMar>
              <w:left w:w="108" w:type="dxa"/>
            </w:tcMar>
          </w:tcPr>
          <w:p w:rsidR="003B4703" w:rsidRPr="00EC61EB" w:rsidRDefault="00483EEC" w:rsidP="00E12BBB">
            <w:pPr>
              <w:spacing w:after="0" w:line="240" w:lineRule="auto"/>
              <w:jc w:val="center"/>
              <w:rPr>
                <w:rFonts w:ascii="Times New Roman" w:hAnsi="Times New Roman" w:cs="Times New Roman"/>
                <w:sz w:val="24"/>
                <w:szCs w:val="24"/>
              </w:rPr>
            </w:pPr>
            <w:r w:rsidRPr="00EC61EB">
              <w:rPr>
                <w:rFonts w:ascii="Times New Roman" w:hAnsi="Times New Roman" w:cs="Times New Roman"/>
                <w:sz w:val="24"/>
                <w:szCs w:val="24"/>
              </w:rPr>
              <w:t>ноябрь</w:t>
            </w:r>
          </w:p>
        </w:tc>
        <w:tc>
          <w:tcPr>
            <w:tcW w:w="2409" w:type="dxa"/>
            <w:gridSpan w:val="3"/>
            <w:shd w:val="clear" w:color="auto" w:fill="auto"/>
            <w:tcMar>
              <w:left w:w="108" w:type="dxa"/>
            </w:tcMar>
          </w:tcPr>
          <w:p w:rsidR="003B4703" w:rsidRPr="00EC61EB" w:rsidRDefault="00483EEC" w:rsidP="00E12BBB">
            <w:pPr>
              <w:spacing w:after="0" w:line="240" w:lineRule="auto"/>
              <w:jc w:val="center"/>
              <w:rPr>
                <w:rFonts w:ascii="Times New Roman" w:hAnsi="Times New Roman" w:cs="Times New Roman"/>
                <w:sz w:val="24"/>
                <w:szCs w:val="24"/>
              </w:rPr>
            </w:pPr>
            <w:r w:rsidRPr="00EC61EB">
              <w:rPr>
                <w:rFonts w:ascii="Times New Roman" w:hAnsi="Times New Roman" w:cs="Times New Roman"/>
                <w:sz w:val="24"/>
                <w:szCs w:val="24"/>
              </w:rPr>
              <w:t>Витебская область,</w:t>
            </w:r>
          </w:p>
          <w:p w:rsidR="003B4703" w:rsidRPr="00EC61EB" w:rsidRDefault="00483EEC" w:rsidP="00E12BBB">
            <w:pPr>
              <w:spacing w:after="0" w:line="240" w:lineRule="auto"/>
              <w:jc w:val="center"/>
              <w:rPr>
                <w:rFonts w:ascii="Times New Roman" w:hAnsi="Times New Roman" w:cs="Times New Roman"/>
                <w:sz w:val="24"/>
                <w:szCs w:val="24"/>
              </w:rPr>
            </w:pPr>
            <w:r w:rsidRPr="00EC61EB">
              <w:rPr>
                <w:rFonts w:ascii="Times New Roman" w:hAnsi="Times New Roman" w:cs="Times New Roman"/>
                <w:sz w:val="24"/>
                <w:szCs w:val="24"/>
              </w:rPr>
              <w:t>г.Новополоцк</w:t>
            </w:r>
          </w:p>
        </w:tc>
        <w:tc>
          <w:tcPr>
            <w:tcW w:w="3264" w:type="dxa"/>
            <w:gridSpan w:val="2"/>
            <w:shd w:val="clear" w:color="auto" w:fill="auto"/>
            <w:tcMar>
              <w:left w:w="108" w:type="dxa"/>
            </w:tcMar>
          </w:tcPr>
          <w:p w:rsidR="003B4703" w:rsidRPr="00EC61EB" w:rsidRDefault="00483EEC" w:rsidP="00E12BBB">
            <w:pPr>
              <w:spacing w:after="0" w:line="240" w:lineRule="auto"/>
              <w:jc w:val="center"/>
              <w:rPr>
                <w:rFonts w:ascii="Times New Roman" w:hAnsi="Times New Roman" w:cs="Times New Roman"/>
                <w:sz w:val="24"/>
                <w:szCs w:val="24"/>
              </w:rPr>
            </w:pPr>
            <w:r w:rsidRPr="00EC61EB">
              <w:rPr>
                <w:rFonts w:ascii="Times New Roman" w:hAnsi="Times New Roman" w:cs="Times New Roman"/>
                <w:sz w:val="24"/>
                <w:szCs w:val="24"/>
              </w:rPr>
              <w:t>Министерство культуры Республики Беларусь;</w:t>
            </w:r>
          </w:p>
          <w:p w:rsidR="003B4703" w:rsidRPr="00EC61EB" w:rsidRDefault="00483EEC" w:rsidP="00E12BBB">
            <w:pPr>
              <w:spacing w:after="0" w:line="240" w:lineRule="auto"/>
              <w:jc w:val="center"/>
              <w:rPr>
                <w:rFonts w:ascii="Times New Roman" w:hAnsi="Times New Roman" w:cs="Times New Roman"/>
                <w:sz w:val="24"/>
                <w:szCs w:val="24"/>
              </w:rPr>
            </w:pPr>
            <w:r w:rsidRPr="00EC61EB">
              <w:rPr>
                <w:rFonts w:ascii="Times New Roman" w:hAnsi="Times New Roman" w:cs="Times New Roman"/>
                <w:sz w:val="24"/>
                <w:szCs w:val="24"/>
              </w:rPr>
              <w:t>Управление культуры Витебского облисполкома;</w:t>
            </w:r>
          </w:p>
          <w:p w:rsidR="003B4703" w:rsidRPr="00EC61EB" w:rsidRDefault="00483EEC" w:rsidP="00E12BBB">
            <w:pPr>
              <w:spacing w:after="0" w:line="240" w:lineRule="auto"/>
              <w:jc w:val="center"/>
              <w:rPr>
                <w:rFonts w:ascii="Times New Roman" w:hAnsi="Times New Roman" w:cs="Times New Roman"/>
                <w:sz w:val="24"/>
                <w:szCs w:val="24"/>
              </w:rPr>
            </w:pPr>
            <w:r w:rsidRPr="00EC61EB">
              <w:rPr>
                <w:rFonts w:ascii="Times New Roman" w:hAnsi="Times New Roman" w:cs="Times New Roman"/>
                <w:sz w:val="24"/>
                <w:szCs w:val="24"/>
              </w:rPr>
              <w:t xml:space="preserve">Отдел культуры  Новополоцкого </w:t>
            </w:r>
          </w:p>
          <w:p w:rsidR="003B4703" w:rsidRPr="00EC61EB" w:rsidRDefault="00483EEC" w:rsidP="00E12BBB">
            <w:pPr>
              <w:spacing w:after="0" w:line="240" w:lineRule="auto"/>
              <w:jc w:val="center"/>
              <w:rPr>
                <w:rFonts w:ascii="Times New Roman" w:hAnsi="Times New Roman" w:cs="Times New Roman"/>
                <w:sz w:val="24"/>
                <w:szCs w:val="24"/>
              </w:rPr>
            </w:pPr>
            <w:r w:rsidRPr="00EC61EB">
              <w:rPr>
                <w:rFonts w:ascii="Times New Roman" w:hAnsi="Times New Roman" w:cs="Times New Roman"/>
                <w:sz w:val="24"/>
                <w:szCs w:val="24"/>
              </w:rPr>
              <w:t>райисполкома</w:t>
            </w:r>
          </w:p>
          <w:p w:rsidR="003B4703" w:rsidRPr="00EC61EB" w:rsidRDefault="00E016A8" w:rsidP="005B4399">
            <w:pPr>
              <w:spacing w:after="0" w:line="240" w:lineRule="auto"/>
              <w:jc w:val="center"/>
              <w:rPr>
                <w:rFonts w:ascii="Times New Roman" w:hAnsi="Times New Roman" w:cs="Times New Roman"/>
                <w:sz w:val="24"/>
                <w:szCs w:val="24"/>
              </w:rPr>
            </w:pPr>
            <w:hyperlink r:id="rId105">
              <w:r w:rsidR="00483EEC" w:rsidRPr="00EC61EB">
                <w:rPr>
                  <w:rStyle w:val="-"/>
                  <w:rFonts w:ascii="Times New Roman" w:hAnsi="Times New Roman" w:cs="Times New Roman"/>
                  <w:color w:val="auto"/>
                  <w:sz w:val="24"/>
                  <w:szCs w:val="24"/>
                </w:rPr>
                <w:t>https://vk.com/xali_xalo</w:t>
              </w:r>
            </w:hyperlink>
          </w:p>
        </w:tc>
        <w:tc>
          <w:tcPr>
            <w:tcW w:w="5944" w:type="dxa"/>
            <w:gridSpan w:val="2"/>
            <w:shd w:val="clear" w:color="auto" w:fill="auto"/>
            <w:tcMar>
              <w:left w:w="108" w:type="dxa"/>
            </w:tcMar>
          </w:tcPr>
          <w:p w:rsidR="003B4703" w:rsidRPr="00EC61EB" w:rsidRDefault="00483EEC" w:rsidP="00E12BBB">
            <w:pPr>
              <w:spacing w:after="0" w:line="240" w:lineRule="auto"/>
              <w:contextualSpacing/>
              <w:jc w:val="both"/>
              <w:rPr>
                <w:rFonts w:ascii="Times New Roman" w:hAnsi="Times New Roman" w:cs="Times New Roman"/>
                <w:sz w:val="24"/>
                <w:szCs w:val="24"/>
              </w:rPr>
            </w:pPr>
            <w:r w:rsidRPr="00EC61EB">
              <w:rPr>
                <w:rFonts w:ascii="Times New Roman" w:hAnsi="Times New Roman" w:cs="Times New Roman"/>
                <w:sz w:val="24"/>
                <w:szCs w:val="24"/>
              </w:rPr>
              <w:t>Впервые конкурс прошёл в 1996 году. В мероприятии принимают участие вокалисты из разных городов Беларуси и других стран.  Главная цель конкурса – поддержка талантливых молодых исполнителей эстрадной песни, развитие их творческих способностей, популяризация лучших образцов эстрадной песни, укрепление и расширение международного сотрудничества.</w:t>
            </w:r>
          </w:p>
        </w:tc>
      </w:tr>
      <w:tr w:rsidR="003B4703" w:rsidRPr="00EC61EB" w:rsidTr="00556BD5">
        <w:trPr>
          <w:gridBefore w:val="2"/>
          <w:wBefore w:w="312" w:type="dxa"/>
          <w:jc w:val="center"/>
        </w:trPr>
        <w:tc>
          <w:tcPr>
            <w:tcW w:w="2828" w:type="dxa"/>
            <w:gridSpan w:val="4"/>
            <w:shd w:val="clear" w:color="auto" w:fill="auto"/>
            <w:tcMar>
              <w:left w:w="108" w:type="dxa"/>
            </w:tcMar>
          </w:tcPr>
          <w:p w:rsidR="003B4703" w:rsidRPr="00EC61EB" w:rsidRDefault="00483EEC" w:rsidP="00E12BBB">
            <w:pPr>
              <w:pStyle w:val="41"/>
              <w:keepNext/>
              <w:keepLines/>
              <w:shd w:val="clear" w:color="auto" w:fill="auto"/>
              <w:spacing w:after="0" w:line="240" w:lineRule="auto"/>
              <w:contextualSpacing/>
              <w:jc w:val="left"/>
              <w:rPr>
                <w:b w:val="0"/>
                <w:sz w:val="24"/>
                <w:szCs w:val="24"/>
              </w:rPr>
            </w:pPr>
            <w:r w:rsidRPr="00EC61EB">
              <w:rPr>
                <w:b w:val="0"/>
                <w:sz w:val="24"/>
                <w:szCs w:val="24"/>
              </w:rPr>
              <w:lastRenderedPageBreak/>
              <w:t>Фестиваль военно-исторической реконструкции «Березина»</w:t>
            </w:r>
          </w:p>
          <w:p w:rsidR="003B4703" w:rsidRPr="00EC61EB" w:rsidRDefault="003B4703" w:rsidP="00E12BBB">
            <w:pPr>
              <w:spacing w:after="0" w:line="240" w:lineRule="auto"/>
              <w:contextualSpacing/>
              <w:jc w:val="both"/>
              <w:rPr>
                <w:rFonts w:ascii="Times New Roman" w:hAnsi="Times New Roman" w:cs="Times New Roman"/>
                <w:sz w:val="24"/>
                <w:szCs w:val="24"/>
                <w:lang w:val="be-BY"/>
              </w:rPr>
            </w:pPr>
          </w:p>
        </w:tc>
        <w:tc>
          <w:tcPr>
            <w:tcW w:w="1478" w:type="dxa"/>
            <w:gridSpan w:val="3"/>
            <w:shd w:val="clear" w:color="auto" w:fill="auto"/>
            <w:tcMar>
              <w:left w:w="108" w:type="dxa"/>
            </w:tcMar>
          </w:tcPr>
          <w:p w:rsidR="003B4703" w:rsidRPr="00EC61EB" w:rsidRDefault="00483EEC" w:rsidP="00E12BBB">
            <w:pPr>
              <w:spacing w:after="0" w:line="240" w:lineRule="auto"/>
              <w:contextualSpacing/>
              <w:jc w:val="center"/>
              <w:rPr>
                <w:rFonts w:ascii="Times New Roman" w:hAnsi="Times New Roman" w:cs="Times New Roman"/>
                <w:sz w:val="24"/>
                <w:szCs w:val="24"/>
              </w:rPr>
            </w:pPr>
            <w:r w:rsidRPr="00EC61EB">
              <w:rPr>
                <w:rFonts w:ascii="Times New Roman" w:hAnsi="Times New Roman" w:cs="Times New Roman"/>
                <w:sz w:val="24"/>
                <w:szCs w:val="24"/>
              </w:rPr>
              <w:t>ноябрь</w:t>
            </w:r>
          </w:p>
        </w:tc>
        <w:tc>
          <w:tcPr>
            <w:tcW w:w="2409" w:type="dxa"/>
            <w:gridSpan w:val="3"/>
            <w:shd w:val="clear" w:color="auto" w:fill="auto"/>
            <w:tcMar>
              <w:left w:w="108" w:type="dxa"/>
            </w:tcMar>
          </w:tcPr>
          <w:p w:rsidR="003B4703" w:rsidRPr="00EC61EB" w:rsidRDefault="00483EEC" w:rsidP="00E12BBB">
            <w:pPr>
              <w:pStyle w:val="31"/>
              <w:shd w:val="clear" w:color="auto" w:fill="auto"/>
              <w:spacing w:before="0" w:after="0" w:line="240" w:lineRule="auto"/>
              <w:contextualSpacing/>
              <w:jc w:val="center"/>
              <w:rPr>
                <w:sz w:val="24"/>
                <w:szCs w:val="24"/>
              </w:rPr>
            </w:pPr>
            <w:r w:rsidRPr="00EC61EB">
              <w:rPr>
                <w:i w:val="0"/>
                <w:sz w:val="24"/>
                <w:szCs w:val="24"/>
              </w:rPr>
              <w:t>Минская область,</w:t>
            </w:r>
          </w:p>
          <w:p w:rsidR="003B4703" w:rsidRPr="00EC61EB" w:rsidRDefault="00483EEC" w:rsidP="00E12BBB">
            <w:pPr>
              <w:pStyle w:val="31"/>
              <w:shd w:val="clear" w:color="auto" w:fill="auto"/>
              <w:spacing w:before="0" w:after="0" w:line="240" w:lineRule="auto"/>
              <w:contextualSpacing/>
              <w:jc w:val="center"/>
              <w:rPr>
                <w:i w:val="0"/>
                <w:sz w:val="24"/>
                <w:szCs w:val="24"/>
              </w:rPr>
            </w:pPr>
            <w:r w:rsidRPr="00EC61EB">
              <w:rPr>
                <w:i w:val="0"/>
                <w:sz w:val="24"/>
                <w:szCs w:val="24"/>
              </w:rPr>
              <w:t>Борисовский р-н</w:t>
            </w:r>
          </w:p>
          <w:p w:rsidR="003B4703" w:rsidRPr="00EC61EB" w:rsidRDefault="003B4703" w:rsidP="00E12BBB">
            <w:pPr>
              <w:tabs>
                <w:tab w:val="left" w:pos="750"/>
              </w:tabs>
              <w:spacing w:after="0" w:line="240" w:lineRule="auto"/>
              <w:ind w:right="-108"/>
              <w:contextualSpacing/>
              <w:jc w:val="center"/>
              <w:rPr>
                <w:rFonts w:ascii="Times New Roman" w:hAnsi="Times New Roman" w:cs="Times New Roman"/>
                <w:sz w:val="24"/>
                <w:szCs w:val="24"/>
              </w:rPr>
            </w:pPr>
          </w:p>
        </w:tc>
        <w:tc>
          <w:tcPr>
            <w:tcW w:w="3264" w:type="dxa"/>
            <w:gridSpan w:val="2"/>
            <w:shd w:val="clear" w:color="auto" w:fill="auto"/>
            <w:tcMar>
              <w:left w:w="108" w:type="dxa"/>
            </w:tcMar>
          </w:tcPr>
          <w:p w:rsidR="003B4703" w:rsidRPr="00EC61EB" w:rsidRDefault="00483EEC" w:rsidP="00E12BBB">
            <w:pPr>
              <w:tabs>
                <w:tab w:val="left" w:pos="750"/>
              </w:tabs>
              <w:spacing w:after="0" w:line="240" w:lineRule="auto"/>
              <w:contextualSpacing/>
              <w:jc w:val="center"/>
              <w:rPr>
                <w:rFonts w:ascii="Times New Roman" w:hAnsi="Times New Roman" w:cs="Times New Roman"/>
                <w:sz w:val="24"/>
                <w:szCs w:val="24"/>
              </w:rPr>
            </w:pPr>
            <w:r w:rsidRPr="00EC61EB">
              <w:rPr>
                <w:rFonts w:ascii="Times New Roman" w:hAnsi="Times New Roman" w:cs="Times New Roman"/>
                <w:sz w:val="24"/>
                <w:szCs w:val="24"/>
              </w:rPr>
              <w:t>Борисовский районный исполнительный комитет</w:t>
            </w:r>
          </w:p>
        </w:tc>
        <w:tc>
          <w:tcPr>
            <w:tcW w:w="5944" w:type="dxa"/>
            <w:gridSpan w:val="2"/>
            <w:shd w:val="clear" w:color="auto" w:fill="auto"/>
            <w:tcMar>
              <w:left w:w="108" w:type="dxa"/>
            </w:tcMar>
          </w:tcPr>
          <w:p w:rsidR="003B4703" w:rsidRPr="00EC61EB" w:rsidRDefault="00483EEC" w:rsidP="00E12BBB">
            <w:pPr>
              <w:tabs>
                <w:tab w:val="left" w:pos="750"/>
              </w:tabs>
              <w:spacing w:after="0" w:line="240" w:lineRule="auto"/>
              <w:contextualSpacing/>
              <w:jc w:val="both"/>
              <w:rPr>
                <w:rFonts w:ascii="Times New Roman" w:hAnsi="Times New Roman" w:cs="Times New Roman"/>
                <w:sz w:val="24"/>
                <w:szCs w:val="24"/>
              </w:rPr>
            </w:pPr>
            <w:r w:rsidRPr="00EC61EB">
              <w:rPr>
                <w:rFonts w:ascii="Times New Roman" w:hAnsi="Times New Roman" w:cs="Times New Roman"/>
                <w:sz w:val="24"/>
                <w:szCs w:val="24"/>
              </w:rPr>
              <w:t>Фестиваль посвящен событиям 1812 года. Самой зрелищной его частью является реконструкция боя русской и французской армии - переправа войск Наполеона через Березину в 1812 году. В «сражении» принимают участие военно-исторические клубы и объединения, специализирующиеся на реконструкции костюма, вооружения, доспехов и снаряжения XIX века.</w:t>
            </w:r>
          </w:p>
        </w:tc>
      </w:tr>
      <w:tr w:rsidR="003B4703" w:rsidRPr="00EC61EB" w:rsidTr="00556BD5">
        <w:trPr>
          <w:gridBefore w:val="2"/>
          <w:wBefore w:w="312" w:type="dxa"/>
          <w:jc w:val="center"/>
        </w:trPr>
        <w:tc>
          <w:tcPr>
            <w:tcW w:w="2828" w:type="dxa"/>
            <w:gridSpan w:val="4"/>
            <w:shd w:val="clear" w:color="auto" w:fill="auto"/>
            <w:tcMar>
              <w:left w:w="108" w:type="dxa"/>
            </w:tcMar>
          </w:tcPr>
          <w:p w:rsidR="003B4703" w:rsidRPr="00EC61EB" w:rsidRDefault="00483EEC" w:rsidP="00E12BBB">
            <w:pPr>
              <w:spacing w:after="0" w:line="240" w:lineRule="auto"/>
              <w:contextualSpacing/>
              <w:jc w:val="both"/>
              <w:rPr>
                <w:rFonts w:ascii="Times New Roman" w:hAnsi="Times New Roman" w:cs="Times New Roman"/>
                <w:sz w:val="24"/>
                <w:szCs w:val="24"/>
                <w:lang w:val="be-BY"/>
              </w:rPr>
            </w:pPr>
            <w:r w:rsidRPr="00EC61EB">
              <w:rPr>
                <w:rFonts w:ascii="Times New Roman" w:hAnsi="Times New Roman" w:cs="Times New Roman"/>
                <w:sz w:val="24"/>
                <w:szCs w:val="24"/>
                <w:lang w:val="be-BY"/>
              </w:rPr>
              <w:t>Международный фестиваль современной хореографии</w:t>
            </w:r>
          </w:p>
        </w:tc>
        <w:tc>
          <w:tcPr>
            <w:tcW w:w="1478" w:type="dxa"/>
            <w:gridSpan w:val="3"/>
            <w:shd w:val="clear" w:color="auto" w:fill="auto"/>
            <w:tcMar>
              <w:left w:w="108" w:type="dxa"/>
            </w:tcMar>
          </w:tcPr>
          <w:p w:rsidR="003B4703" w:rsidRPr="00EC61EB" w:rsidRDefault="00483EEC" w:rsidP="00E12BBB">
            <w:pPr>
              <w:spacing w:after="0" w:line="240" w:lineRule="auto"/>
              <w:contextualSpacing/>
              <w:jc w:val="center"/>
              <w:rPr>
                <w:rFonts w:ascii="Times New Roman" w:hAnsi="Times New Roman" w:cs="Times New Roman"/>
                <w:sz w:val="24"/>
                <w:szCs w:val="24"/>
                <w:lang w:val="be-BY"/>
              </w:rPr>
            </w:pPr>
            <w:r w:rsidRPr="00EC61EB">
              <w:rPr>
                <w:rFonts w:ascii="Times New Roman" w:hAnsi="Times New Roman" w:cs="Times New Roman"/>
                <w:sz w:val="24"/>
                <w:szCs w:val="24"/>
                <w:lang w:val="be-BY"/>
              </w:rPr>
              <w:t>ноябрь</w:t>
            </w:r>
          </w:p>
        </w:tc>
        <w:tc>
          <w:tcPr>
            <w:tcW w:w="2409" w:type="dxa"/>
            <w:gridSpan w:val="3"/>
            <w:shd w:val="clear" w:color="auto" w:fill="auto"/>
            <w:tcMar>
              <w:left w:w="108" w:type="dxa"/>
            </w:tcMar>
          </w:tcPr>
          <w:p w:rsidR="003B4703" w:rsidRPr="00EC61EB" w:rsidRDefault="00483EEC" w:rsidP="00E12BBB">
            <w:pPr>
              <w:tabs>
                <w:tab w:val="left" w:pos="750"/>
              </w:tabs>
              <w:spacing w:after="0" w:line="240" w:lineRule="auto"/>
              <w:ind w:left="-108" w:right="-108"/>
              <w:jc w:val="center"/>
              <w:rPr>
                <w:rFonts w:ascii="Times New Roman" w:hAnsi="Times New Roman" w:cs="Times New Roman"/>
                <w:sz w:val="24"/>
                <w:szCs w:val="24"/>
              </w:rPr>
            </w:pPr>
            <w:r w:rsidRPr="00EC61EB">
              <w:rPr>
                <w:rFonts w:ascii="Times New Roman" w:hAnsi="Times New Roman" w:cs="Times New Roman"/>
                <w:sz w:val="24"/>
                <w:szCs w:val="24"/>
              </w:rPr>
              <w:t>г.Витебск</w:t>
            </w:r>
          </w:p>
        </w:tc>
        <w:tc>
          <w:tcPr>
            <w:tcW w:w="3264" w:type="dxa"/>
            <w:gridSpan w:val="2"/>
            <w:shd w:val="clear" w:color="auto" w:fill="auto"/>
            <w:tcMar>
              <w:left w:w="108" w:type="dxa"/>
            </w:tcMar>
          </w:tcPr>
          <w:p w:rsidR="003B4703" w:rsidRPr="00EC61EB" w:rsidRDefault="00483EEC" w:rsidP="00E12BBB">
            <w:pPr>
              <w:tabs>
                <w:tab w:val="left" w:pos="750"/>
              </w:tabs>
              <w:spacing w:after="0" w:line="240" w:lineRule="auto"/>
              <w:jc w:val="center"/>
              <w:rPr>
                <w:rFonts w:ascii="Times New Roman" w:hAnsi="Times New Roman" w:cs="Times New Roman"/>
                <w:sz w:val="24"/>
                <w:szCs w:val="24"/>
              </w:rPr>
            </w:pPr>
            <w:r w:rsidRPr="00EC61EB">
              <w:rPr>
                <w:rFonts w:ascii="Times New Roman" w:hAnsi="Times New Roman" w:cs="Times New Roman"/>
                <w:sz w:val="24"/>
                <w:szCs w:val="24"/>
              </w:rPr>
              <w:t>Министерство культуры, Витебский городской исполнительный комитет, ГУ «Центр культуры «Витебск»</w:t>
            </w:r>
          </w:p>
          <w:p w:rsidR="003B4703" w:rsidRPr="00EC61EB" w:rsidRDefault="00E016A8" w:rsidP="00E12BBB">
            <w:pPr>
              <w:tabs>
                <w:tab w:val="left" w:pos="750"/>
              </w:tabs>
              <w:spacing w:after="0" w:line="240" w:lineRule="auto"/>
              <w:jc w:val="center"/>
              <w:rPr>
                <w:rFonts w:ascii="Times New Roman" w:hAnsi="Times New Roman" w:cs="Times New Roman"/>
                <w:sz w:val="24"/>
                <w:szCs w:val="24"/>
              </w:rPr>
            </w:pPr>
            <w:hyperlink r:id="rId106">
              <w:r w:rsidR="00483EEC" w:rsidRPr="00EC61EB">
                <w:rPr>
                  <w:rStyle w:val="-"/>
                  <w:rFonts w:ascii="Times New Roman" w:hAnsi="Times New Roman" w:cs="Times New Roman"/>
                  <w:color w:val="auto"/>
                  <w:sz w:val="24"/>
                  <w:szCs w:val="24"/>
                  <w:lang w:val="en-US" w:bidi="en-US"/>
                </w:rPr>
                <w:t>http://ifmc.dance/ru/</w:t>
              </w:r>
            </w:hyperlink>
          </w:p>
        </w:tc>
        <w:tc>
          <w:tcPr>
            <w:tcW w:w="5944" w:type="dxa"/>
            <w:gridSpan w:val="2"/>
            <w:shd w:val="clear" w:color="auto" w:fill="auto"/>
            <w:tcMar>
              <w:left w:w="108" w:type="dxa"/>
            </w:tcMar>
          </w:tcPr>
          <w:p w:rsidR="003B4703" w:rsidRPr="00EC61EB" w:rsidRDefault="00483EEC" w:rsidP="00E12BBB">
            <w:pPr>
              <w:spacing w:after="0" w:line="240" w:lineRule="auto"/>
              <w:contextualSpacing/>
              <w:jc w:val="both"/>
              <w:rPr>
                <w:rFonts w:ascii="Times New Roman" w:hAnsi="Times New Roman" w:cs="Times New Roman"/>
                <w:sz w:val="24"/>
                <w:szCs w:val="24"/>
              </w:rPr>
            </w:pPr>
            <w:r w:rsidRPr="00EC61EB">
              <w:rPr>
                <w:rFonts w:ascii="Times New Roman" w:hAnsi="Times New Roman" w:cs="Times New Roman"/>
                <w:sz w:val="24"/>
                <w:szCs w:val="24"/>
              </w:rPr>
              <w:t xml:space="preserve">Международный фестиваль современной хореографии в Витебске </w:t>
            </w:r>
            <w:r w:rsidRPr="00EC61EB">
              <w:rPr>
                <w:rFonts w:ascii="Times New Roman" w:hAnsi="Times New Roman" w:cs="Times New Roman"/>
                <w:sz w:val="24"/>
                <w:szCs w:val="24"/>
                <w:lang w:bidi="en-US"/>
              </w:rPr>
              <w:t>(</w:t>
            </w:r>
            <w:r w:rsidRPr="00EC61EB">
              <w:rPr>
                <w:rFonts w:ascii="Times New Roman" w:hAnsi="Times New Roman" w:cs="Times New Roman"/>
                <w:sz w:val="24"/>
                <w:szCs w:val="24"/>
                <w:lang w:val="en-US" w:bidi="en-US"/>
              </w:rPr>
              <w:t>IFMC</w:t>
            </w:r>
            <w:r w:rsidRPr="00EC61EB">
              <w:rPr>
                <w:rFonts w:ascii="Times New Roman" w:hAnsi="Times New Roman" w:cs="Times New Roman"/>
                <w:sz w:val="24"/>
                <w:szCs w:val="24"/>
                <w:lang w:bidi="en-US"/>
              </w:rPr>
              <w:t xml:space="preserve"> </w:t>
            </w:r>
            <w:r w:rsidRPr="00EC61EB">
              <w:rPr>
                <w:rFonts w:ascii="Times New Roman" w:hAnsi="Times New Roman" w:cs="Times New Roman"/>
                <w:sz w:val="24"/>
                <w:szCs w:val="24"/>
              </w:rPr>
              <w:t xml:space="preserve">- </w:t>
            </w:r>
            <w:r w:rsidRPr="00EC61EB">
              <w:rPr>
                <w:rFonts w:ascii="Times New Roman" w:hAnsi="Times New Roman" w:cs="Times New Roman"/>
                <w:sz w:val="24"/>
                <w:szCs w:val="24"/>
                <w:lang w:val="en-US" w:bidi="en-US"/>
              </w:rPr>
              <w:t>International</w:t>
            </w:r>
            <w:r w:rsidRPr="00EC61EB">
              <w:rPr>
                <w:rFonts w:ascii="Times New Roman" w:hAnsi="Times New Roman" w:cs="Times New Roman"/>
                <w:sz w:val="24"/>
                <w:szCs w:val="24"/>
                <w:lang w:bidi="en-US"/>
              </w:rPr>
              <w:t xml:space="preserve"> </w:t>
            </w:r>
            <w:r w:rsidRPr="00EC61EB">
              <w:rPr>
                <w:rFonts w:ascii="Times New Roman" w:hAnsi="Times New Roman" w:cs="Times New Roman"/>
                <w:sz w:val="24"/>
                <w:szCs w:val="24"/>
                <w:lang w:val="en-US" w:bidi="en-US"/>
              </w:rPr>
              <w:t>Festival</w:t>
            </w:r>
            <w:r w:rsidRPr="00EC61EB">
              <w:rPr>
                <w:rFonts w:ascii="Times New Roman" w:hAnsi="Times New Roman" w:cs="Times New Roman"/>
                <w:sz w:val="24"/>
                <w:szCs w:val="24"/>
                <w:lang w:bidi="en-US"/>
              </w:rPr>
              <w:t xml:space="preserve"> </w:t>
            </w:r>
            <w:r w:rsidRPr="00EC61EB">
              <w:rPr>
                <w:rFonts w:ascii="Times New Roman" w:hAnsi="Times New Roman" w:cs="Times New Roman"/>
                <w:sz w:val="24"/>
                <w:szCs w:val="24"/>
                <w:lang w:val="en-US" w:bidi="en-US"/>
              </w:rPr>
              <w:t>Modem</w:t>
            </w:r>
            <w:r w:rsidRPr="00EC61EB">
              <w:rPr>
                <w:rFonts w:ascii="Times New Roman" w:hAnsi="Times New Roman" w:cs="Times New Roman"/>
                <w:sz w:val="24"/>
                <w:szCs w:val="24"/>
                <w:lang w:bidi="en-US"/>
              </w:rPr>
              <w:t xml:space="preserve"> </w:t>
            </w:r>
            <w:r w:rsidRPr="00EC61EB">
              <w:rPr>
                <w:rFonts w:ascii="Times New Roman" w:hAnsi="Times New Roman" w:cs="Times New Roman"/>
                <w:sz w:val="24"/>
                <w:szCs w:val="24"/>
                <w:lang w:val="en-US" w:bidi="en-US"/>
              </w:rPr>
              <w:t>Choreography</w:t>
            </w:r>
            <w:r w:rsidRPr="00EC61EB">
              <w:rPr>
                <w:rFonts w:ascii="Times New Roman" w:hAnsi="Times New Roman" w:cs="Times New Roman"/>
                <w:sz w:val="24"/>
                <w:szCs w:val="24"/>
                <w:lang w:bidi="en-US"/>
              </w:rPr>
              <w:t xml:space="preserve">) </w:t>
            </w:r>
            <w:r w:rsidRPr="00EC61EB">
              <w:rPr>
                <w:rFonts w:ascii="Times New Roman" w:hAnsi="Times New Roman" w:cs="Times New Roman"/>
                <w:sz w:val="24"/>
                <w:szCs w:val="24"/>
              </w:rPr>
              <w:t xml:space="preserve">проводится ежегодно с 1987 года во второй половине ноября. Программа </w:t>
            </w:r>
            <w:r w:rsidRPr="00EC61EB">
              <w:rPr>
                <w:rFonts w:ascii="Times New Roman" w:hAnsi="Times New Roman" w:cs="Times New Roman"/>
                <w:sz w:val="24"/>
                <w:szCs w:val="24"/>
                <w:lang w:val="en-US" w:bidi="en-US"/>
              </w:rPr>
              <w:t>IFMC</w:t>
            </w:r>
            <w:r w:rsidRPr="00EC61EB">
              <w:rPr>
                <w:rFonts w:ascii="Times New Roman" w:hAnsi="Times New Roman" w:cs="Times New Roman"/>
                <w:sz w:val="24"/>
                <w:szCs w:val="24"/>
                <w:lang w:bidi="en-US"/>
              </w:rPr>
              <w:t xml:space="preserve"> </w:t>
            </w:r>
            <w:r w:rsidRPr="00EC61EB">
              <w:rPr>
                <w:rFonts w:ascii="Times New Roman" w:hAnsi="Times New Roman" w:cs="Times New Roman"/>
                <w:sz w:val="24"/>
                <w:szCs w:val="24"/>
              </w:rPr>
              <w:t>включает балетные спектакли, выступления театров танца, оригинальные выставки фото и живописи, посвященные танцу, практические мастер- классы, лекции о современном искусстве, презентации, пресс-конференции, открытые дискуссии, кинопоказы. Основным событием фестиваля является международный конкурс, который проводится раз в два года, чередуясь с белорусским конкурсом современной хореографии</w:t>
            </w:r>
          </w:p>
        </w:tc>
      </w:tr>
      <w:tr w:rsidR="00AC0661" w:rsidRPr="00EC61EB" w:rsidTr="00556BD5">
        <w:trPr>
          <w:gridBefore w:val="2"/>
          <w:wBefore w:w="312" w:type="dxa"/>
          <w:jc w:val="center"/>
        </w:trPr>
        <w:tc>
          <w:tcPr>
            <w:tcW w:w="2828" w:type="dxa"/>
            <w:gridSpan w:val="4"/>
            <w:tcMar>
              <w:left w:w="108" w:type="dxa"/>
            </w:tcMar>
          </w:tcPr>
          <w:p w:rsidR="00AC0661" w:rsidRPr="00EC61EB" w:rsidRDefault="00AC0661" w:rsidP="00E12BBB">
            <w:pPr>
              <w:pStyle w:val="ab"/>
              <w:jc w:val="both"/>
              <w:rPr>
                <w:rFonts w:ascii="Times New Roman" w:hAnsi="Times New Roman" w:cs="Times New Roman"/>
                <w:sz w:val="24"/>
                <w:szCs w:val="24"/>
              </w:rPr>
            </w:pPr>
            <w:r w:rsidRPr="00EC61EB">
              <w:rPr>
                <w:rFonts w:ascii="Times New Roman" w:hAnsi="Times New Roman" w:cs="Times New Roman"/>
                <w:sz w:val="24"/>
                <w:szCs w:val="24"/>
              </w:rPr>
              <w:t>Открытый городской фестиваль любительского</w:t>
            </w:r>
            <w:r w:rsidR="00C262D5">
              <w:rPr>
                <w:rFonts w:ascii="Times New Roman" w:hAnsi="Times New Roman" w:cs="Times New Roman"/>
                <w:sz w:val="24"/>
                <w:szCs w:val="24"/>
              </w:rPr>
              <w:t xml:space="preserve"> </w:t>
            </w:r>
            <w:r w:rsidRPr="00EC61EB">
              <w:rPr>
                <w:rFonts w:ascii="Times New Roman" w:hAnsi="Times New Roman" w:cs="Times New Roman"/>
                <w:sz w:val="24"/>
                <w:szCs w:val="24"/>
              </w:rPr>
              <w:t>театрального искусства «Свет рампы»</w:t>
            </w:r>
          </w:p>
          <w:p w:rsidR="00AC0661" w:rsidRPr="00EC61EB" w:rsidRDefault="00AC0661" w:rsidP="00E12BBB">
            <w:pPr>
              <w:pStyle w:val="32"/>
              <w:keepNext/>
              <w:keepLines/>
              <w:shd w:val="clear" w:color="auto" w:fill="auto"/>
              <w:spacing w:before="0" w:after="0" w:line="240" w:lineRule="auto"/>
              <w:contextualSpacing/>
              <w:rPr>
                <w:b w:val="0"/>
                <w:sz w:val="24"/>
                <w:szCs w:val="24"/>
              </w:rPr>
            </w:pPr>
          </w:p>
        </w:tc>
        <w:tc>
          <w:tcPr>
            <w:tcW w:w="1478" w:type="dxa"/>
            <w:gridSpan w:val="3"/>
            <w:tcMar>
              <w:left w:w="108" w:type="dxa"/>
            </w:tcMar>
          </w:tcPr>
          <w:p w:rsidR="00AC0661" w:rsidRPr="00EC61EB" w:rsidRDefault="00AC0661" w:rsidP="005B4399">
            <w:pPr>
              <w:spacing w:after="0" w:line="240" w:lineRule="auto"/>
              <w:contextualSpacing/>
              <w:jc w:val="center"/>
              <w:rPr>
                <w:rFonts w:ascii="Times New Roman" w:hAnsi="Times New Roman" w:cs="Times New Roman"/>
                <w:sz w:val="24"/>
                <w:szCs w:val="24"/>
              </w:rPr>
            </w:pPr>
            <w:r w:rsidRPr="00EC61EB">
              <w:rPr>
                <w:rFonts w:ascii="Times New Roman" w:hAnsi="Times New Roman" w:cs="Times New Roman"/>
                <w:sz w:val="24"/>
                <w:szCs w:val="24"/>
              </w:rPr>
              <w:t>ноябрь</w:t>
            </w:r>
          </w:p>
        </w:tc>
        <w:tc>
          <w:tcPr>
            <w:tcW w:w="2409" w:type="dxa"/>
            <w:gridSpan w:val="3"/>
            <w:tcMar>
              <w:left w:w="108" w:type="dxa"/>
            </w:tcMar>
          </w:tcPr>
          <w:p w:rsidR="00AC0661" w:rsidRPr="00EC61EB" w:rsidRDefault="00AC0661" w:rsidP="005B4399">
            <w:pPr>
              <w:spacing w:after="0" w:line="240" w:lineRule="auto"/>
              <w:jc w:val="center"/>
              <w:rPr>
                <w:rFonts w:ascii="Times New Roman" w:hAnsi="Times New Roman" w:cs="Times New Roman"/>
                <w:sz w:val="24"/>
                <w:szCs w:val="24"/>
              </w:rPr>
            </w:pPr>
            <w:r w:rsidRPr="00EC61EB">
              <w:rPr>
                <w:rFonts w:ascii="Times New Roman" w:hAnsi="Times New Roman" w:cs="Times New Roman"/>
                <w:sz w:val="24"/>
                <w:szCs w:val="24"/>
              </w:rPr>
              <w:t>г. Могилев,</w:t>
            </w:r>
          </w:p>
          <w:p w:rsidR="00AC0661" w:rsidRPr="00EC61EB" w:rsidRDefault="00AC0661" w:rsidP="005B4399">
            <w:pPr>
              <w:spacing w:after="0" w:line="240" w:lineRule="auto"/>
              <w:jc w:val="center"/>
              <w:rPr>
                <w:rFonts w:ascii="Times New Roman" w:hAnsi="Times New Roman" w:cs="Times New Roman"/>
                <w:sz w:val="24"/>
                <w:szCs w:val="24"/>
              </w:rPr>
            </w:pPr>
            <w:r w:rsidRPr="00EC61EB">
              <w:rPr>
                <w:rFonts w:ascii="Times New Roman" w:hAnsi="Times New Roman" w:cs="Times New Roman"/>
                <w:sz w:val="24"/>
                <w:szCs w:val="24"/>
              </w:rPr>
              <w:t>Могилевский городской центр культуры и досуга,</w:t>
            </w:r>
          </w:p>
          <w:p w:rsidR="00AC0661" w:rsidRPr="00EC61EB" w:rsidRDefault="00AC0661" w:rsidP="005B4399">
            <w:pPr>
              <w:spacing w:after="0" w:line="240" w:lineRule="auto"/>
              <w:jc w:val="center"/>
              <w:rPr>
                <w:rFonts w:ascii="Times New Roman" w:hAnsi="Times New Roman" w:cs="Times New Roman"/>
                <w:sz w:val="24"/>
                <w:szCs w:val="24"/>
              </w:rPr>
            </w:pPr>
            <w:r w:rsidRPr="00EC61EB">
              <w:rPr>
                <w:rFonts w:ascii="Times New Roman" w:hAnsi="Times New Roman" w:cs="Times New Roman"/>
                <w:sz w:val="24"/>
                <w:szCs w:val="24"/>
              </w:rPr>
              <w:t>ул.Первомайская, 34</w:t>
            </w:r>
          </w:p>
        </w:tc>
        <w:tc>
          <w:tcPr>
            <w:tcW w:w="3264" w:type="dxa"/>
            <w:gridSpan w:val="2"/>
            <w:tcMar>
              <w:left w:w="108" w:type="dxa"/>
            </w:tcMar>
          </w:tcPr>
          <w:p w:rsidR="00AC0661" w:rsidRPr="00EC61EB" w:rsidRDefault="00AC0661" w:rsidP="005B4399">
            <w:pPr>
              <w:spacing w:after="0" w:line="240" w:lineRule="auto"/>
              <w:jc w:val="center"/>
              <w:rPr>
                <w:rStyle w:val="24"/>
                <w:rFonts w:ascii="Times New Roman" w:hAnsi="Times New Roman" w:cs="Times New Roman"/>
                <w:sz w:val="24"/>
                <w:szCs w:val="24"/>
              </w:rPr>
            </w:pPr>
            <w:r w:rsidRPr="00EC61EB">
              <w:rPr>
                <w:rStyle w:val="24"/>
                <w:rFonts w:ascii="Times New Roman" w:hAnsi="Times New Roman" w:cs="Times New Roman"/>
                <w:sz w:val="24"/>
                <w:szCs w:val="24"/>
              </w:rPr>
              <w:t>управление культуры Могилевского горисполкома, учреждение культуры «Могилевский городской Центр культуры и досуга».</w:t>
            </w:r>
          </w:p>
          <w:p w:rsidR="00AC0661" w:rsidRPr="00EC61EB" w:rsidRDefault="00AC0661" w:rsidP="005B4399">
            <w:pPr>
              <w:spacing w:after="0" w:line="240" w:lineRule="auto"/>
              <w:jc w:val="center"/>
              <w:rPr>
                <w:rStyle w:val="24"/>
                <w:rFonts w:ascii="Times New Roman" w:hAnsi="Times New Roman" w:cs="Times New Roman"/>
                <w:sz w:val="24"/>
                <w:szCs w:val="24"/>
              </w:rPr>
            </w:pPr>
            <w:r w:rsidRPr="00EC61EB">
              <w:rPr>
                <w:rStyle w:val="24"/>
                <w:rFonts w:ascii="Times New Roman" w:hAnsi="Times New Roman" w:cs="Times New Roman"/>
                <w:sz w:val="24"/>
                <w:szCs w:val="24"/>
              </w:rPr>
              <w:t>тел. 80222 42 93 38</w:t>
            </w:r>
          </w:p>
          <w:p w:rsidR="00AC0661" w:rsidRPr="00EC61EB" w:rsidRDefault="00AC0661" w:rsidP="005B4399">
            <w:pPr>
              <w:spacing w:after="0" w:line="240" w:lineRule="auto"/>
              <w:jc w:val="center"/>
              <w:rPr>
                <w:rStyle w:val="24"/>
                <w:rFonts w:ascii="Times New Roman" w:hAnsi="Times New Roman" w:cs="Times New Roman"/>
                <w:sz w:val="24"/>
                <w:szCs w:val="24"/>
              </w:rPr>
            </w:pPr>
            <w:r w:rsidRPr="00EC61EB">
              <w:rPr>
                <w:rStyle w:val="24"/>
                <w:rFonts w:ascii="Times New Roman" w:hAnsi="Times New Roman" w:cs="Times New Roman"/>
                <w:sz w:val="24"/>
                <w:szCs w:val="24"/>
              </w:rPr>
              <w:t>e-mail</w:t>
            </w:r>
          </w:p>
          <w:p w:rsidR="00AC0661" w:rsidRPr="00EC61EB" w:rsidRDefault="00AC0661" w:rsidP="005B4399">
            <w:pPr>
              <w:spacing w:after="0" w:line="240" w:lineRule="auto"/>
              <w:jc w:val="center"/>
              <w:rPr>
                <w:rFonts w:ascii="Times New Roman" w:hAnsi="Times New Roman" w:cs="Times New Roman"/>
                <w:sz w:val="24"/>
                <w:szCs w:val="24"/>
              </w:rPr>
            </w:pPr>
            <w:r w:rsidRPr="00EC61EB">
              <w:rPr>
                <w:rStyle w:val="24"/>
                <w:rFonts w:ascii="Times New Roman" w:hAnsi="Times New Roman" w:cs="Times New Roman"/>
                <w:sz w:val="24"/>
                <w:szCs w:val="24"/>
              </w:rPr>
              <w:t>gckmog@mail.ru</w:t>
            </w:r>
          </w:p>
        </w:tc>
        <w:tc>
          <w:tcPr>
            <w:tcW w:w="5944" w:type="dxa"/>
            <w:gridSpan w:val="2"/>
            <w:tcMar>
              <w:left w:w="108" w:type="dxa"/>
            </w:tcMar>
          </w:tcPr>
          <w:p w:rsidR="00AC0661" w:rsidRPr="00EC61EB" w:rsidRDefault="00AC0661" w:rsidP="00E12BBB">
            <w:pPr>
              <w:pStyle w:val="ab"/>
              <w:jc w:val="both"/>
              <w:rPr>
                <w:rFonts w:ascii="Times New Roman" w:hAnsi="Times New Roman" w:cs="Times New Roman"/>
                <w:sz w:val="24"/>
                <w:szCs w:val="24"/>
              </w:rPr>
            </w:pPr>
            <w:r w:rsidRPr="00EC61EB">
              <w:rPr>
                <w:rFonts w:ascii="Times New Roman" w:hAnsi="Times New Roman" w:cs="Times New Roman"/>
                <w:sz w:val="24"/>
                <w:szCs w:val="24"/>
              </w:rPr>
              <w:t>Фестиваль проводится в течение четырех дней. В фестивале принимают участие любительские театральные коллективы регионов Республики Беларусь, Литвы, России.</w:t>
            </w:r>
          </w:p>
          <w:p w:rsidR="00AC0661" w:rsidRPr="00EC61EB" w:rsidRDefault="00AC0661" w:rsidP="00E12BBB">
            <w:pPr>
              <w:pStyle w:val="ab"/>
              <w:jc w:val="both"/>
              <w:rPr>
                <w:rFonts w:ascii="Times New Roman" w:hAnsi="Times New Roman" w:cs="Times New Roman"/>
                <w:sz w:val="24"/>
                <w:szCs w:val="24"/>
              </w:rPr>
            </w:pPr>
            <w:r w:rsidRPr="00EC61EB">
              <w:rPr>
                <w:rFonts w:ascii="Times New Roman" w:hAnsi="Times New Roman" w:cs="Times New Roman"/>
                <w:sz w:val="24"/>
                <w:szCs w:val="24"/>
              </w:rPr>
              <w:t xml:space="preserve">   В рамках фестиваля проводится конкурс, участники презентуют  разноплановые спектакли, эстрадно-сатирические представления. Конкурс проходит  по следующим номинациям: «Лучший спектакль», «Лучшая режиссёрская работа», «Лучшая женская роль», «Лучшая мужская роль», «За верность традициям».</w:t>
            </w:r>
          </w:p>
          <w:p w:rsidR="00AC0661" w:rsidRPr="00EC61EB" w:rsidRDefault="00AC0661" w:rsidP="00E12BBB">
            <w:pPr>
              <w:pStyle w:val="ab"/>
              <w:jc w:val="both"/>
              <w:rPr>
                <w:rFonts w:ascii="Times New Roman" w:hAnsi="Times New Roman" w:cs="Times New Roman"/>
                <w:sz w:val="24"/>
                <w:szCs w:val="24"/>
              </w:rPr>
            </w:pPr>
            <w:r w:rsidRPr="00EC61EB">
              <w:rPr>
                <w:rFonts w:ascii="Times New Roman" w:hAnsi="Times New Roman" w:cs="Times New Roman"/>
                <w:sz w:val="24"/>
                <w:szCs w:val="24"/>
              </w:rPr>
              <w:t>Театральные постановки проходят на разных сценических площадках города. Каждый фестивальный день насыщенный и неповторимый.</w:t>
            </w:r>
          </w:p>
        </w:tc>
      </w:tr>
      <w:tr w:rsidR="003B4703" w:rsidRPr="00EC61EB" w:rsidTr="00556BD5">
        <w:trPr>
          <w:gridBefore w:val="2"/>
          <w:wBefore w:w="312" w:type="dxa"/>
          <w:jc w:val="center"/>
        </w:trPr>
        <w:tc>
          <w:tcPr>
            <w:tcW w:w="2828" w:type="dxa"/>
            <w:gridSpan w:val="4"/>
            <w:shd w:val="clear" w:color="auto" w:fill="auto"/>
            <w:tcMar>
              <w:left w:w="108" w:type="dxa"/>
            </w:tcMar>
          </w:tcPr>
          <w:p w:rsidR="003B4703" w:rsidRPr="00EC61EB" w:rsidRDefault="00483EEC" w:rsidP="00E12BBB">
            <w:pPr>
              <w:spacing w:after="0" w:line="240" w:lineRule="auto"/>
              <w:contextualSpacing/>
              <w:jc w:val="both"/>
              <w:rPr>
                <w:rFonts w:ascii="Times New Roman" w:hAnsi="Times New Roman" w:cs="Times New Roman"/>
                <w:sz w:val="24"/>
                <w:szCs w:val="24"/>
                <w:highlight w:val="yellow"/>
              </w:rPr>
            </w:pPr>
            <w:r w:rsidRPr="00EC61EB">
              <w:rPr>
                <w:rFonts w:ascii="Times New Roman" w:hAnsi="Times New Roman" w:cs="Times New Roman"/>
                <w:sz w:val="24"/>
                <w:szCs w:val="24"/>
                <w:lang w:val="be-BY"/>
              </w:rPr>
              <w:lastRenderedPageBreak/>
              <w:t>Областной фестиваль народных театров «Бярэзінская рампа»</w:t>
            </w:r>
          </w:p>
          <w:p w:rsidR="003B4703" w:rsidRPr="00EC61EB" w:rsidRDefault="003B4703" w:rsidP="00E12BBB">
            <w:pPr>
              <w:spacing w:after="0" w:line="240" w:lineRule="auto"/>
              <w:contextualSpacing/>
              <w:jc w:val="right"/>
              <w:rPr>
                <w:rFonts w:ascii="Times New Roman" w:hAnsi="Times New Roman" w:cs="Times New Roman"/>
                <w:sz w:val="24"/>
                <w:szCs w:val="24"/>
                <w:lang w:val="be-BY"/>
              </w:rPr>
            </w:pPr>
          </w:p>
        </w:tc>
        <w:tc>
          <w:tcPr>
            <w:tcW w:w="1478" w:type="dxa"/>
            <w:gridSpan w:val="3"/>
            <w:shd w:val="clear" w:color="auto" w:fill="auto"/>
            <w:tcMar>
              <w:left w:w="108" w:type="dxa"/>
            </w:tcMar>
          </w:tcPr>
          <w:p w:rsidR="003B4703" w:rsidRPr="00EC61EB" w:rsidRDefault="00483EEC" w:rsidP="00E12BBB">
            <w:pPr>
              <w:spacing w:after="0" w:line="240" w:lineRule="auto"/>
              <w:contextualSpacing/>
              <w:jc w:val="center"/>
              <w:rPr>
                <w:rFonts w:ascii="Times New Roman" w:hAnsi="Times New Roman" w:cs="Times New Roman"/>
                <w:i/>
                <w:sz w:val="24"/>
                <w:szCs w:val="24"/>
                <w:lang w:val="be-BY"/>
              </w:rPr>
            </w:pPr>
            <w:r w:rsidRPr="00EC61EB">
              <w:rPr>
                <w:rFonts w:ascii="Times New Roman" w:hAnsi="Times New Roman" w:cs="Times New Roman"/>
                <w:sz w:val="24"/>
                <w:szCs w:val="24"/>
              </w:rPr>
              <w:t>ноябрь-декабрь</w:t>
            </w:r>
          </w:p>
          <w:p w:rsidR="003B4703" w:rsidRPr="00EC61EB" w:rsidRDefault="003B4703" w:rsidP="00E12BBB">
            <w:pPr>
              <w:spacing w:after="0" w:line="240" w:lineRule="auto"/>
              <w:contextualSpacing/>
              <w:jc w:val="center"/>
              <w:rPr>
                <w:rFonts w:ascii="Times New Roman" w:hAnsi="Times New Roman" w:cs="Times New Roman"/>
                <w:sz w:val="24"/>
                <w:szCs w:val="24"/>
                <w:lang w:val="be-BY"/>
              </w:rPr>
            </w:pPr>
          </w:p>
        </w:tc>
        <w:tc>
          <w:tcPr>
            <w:tcW w:w="2409" w:type="dxa"/>
            <w:gridSpan w:val="3"/>
            <w:shd w:val="clear" w:color="auto" w:fill="auto"/>
            <w:tcMar>
              <w:left w:w="108" w:type="dxa"/>
            </w:tcMar>
          </w:tcPr>
          <w:p w:rsidR="003B4703" w:rsidRPr="00EC61EB" w:rsidRDefault="00483EEC" w:rsidP="00E12BBB">
            <w:pPr>
              <w:tabs>
                <w:tab w:val="left" w:pos="750"/>
              </w:tabs>
              <w:spacing w:after="0" w:line="240" w:lineRule="auto"/>
              <w:jc w:val="center"/>
              <w:rPr>
                <w:rFonts w:ascii="Times New Roman" w:hAnsi="Times New Roman" w:cs="Times New Roman"/>
                <w:sz w:val="24"/>
                <w:szCs w:val="24"/>
              </w:rPr>
            </w:pPr>
            <w:r w:rsidRPr="00EC61EB">
              <w:rPr>
                <w:rFonts w:ascii="Times New Roman" w:hAnsi="Times New Roman" w:cs="Times New Roman"/>
                <w:sz w:val="24"/>
                <w:szCs w:val="24"/>
                <w:lang w:val="be-BY"/>
              </w:rPr>
              <w:t>Минская область,</w:t>
            </w:r>
          </w:p>
          <w:p w:rsidR="003B4703" w:rsidRPr="00EC61EB" w:rsidRDefault="00483EEC" w:rsidP="00E12BBB">
            <w:pPr>
              <w:tabs>
                <w:tab w:val="left" w:pos="750"/>
              </w:tabs>
              <w:spacing w:after="0" w:line="240" w:lineRule="auto"/>
              <w:jc w:val="center"/>
              <w:rPr>
                <w:rFonts w:ascii="Times New Roman" w:hAnsi="Times New Roman" w:cs="Times New Roman"/>
                <w:sz w:val="24"/>
                <w:szCs w:val="24"/>
              </w:rPr>
            </w:pPr>
            <w:r w:rsidRPr="00EC61EB">
              <w:rPr>
                <w:rFonts w:ascii="Times New Roman" w:hAnsi="Times New Roman" w:cs="Times New Roman"/>
                <w:sz w:val="24"/>
                <w:szCs w:val="24"/>
                <w:lang w:val="be-BY"/>
              </w:rPr>
              <w:t>г.Березино</w:t>
            </w:r>
          </w:p>
        </w:tc>
        <w:tc>
          <w:tcPr>
            <w:tcW w:w="3264" w:type="dxa"/>
            <w:gridSpan w:val="2"/>
            <w:shd w:val="clear" w:color="auto" w:fill="auto"/>
            <w:tcMar>
              <w:left w:w="108" w:type="dxa"/>
            </w:tcMar>
          </w:tcPr>
          <w:p w:rsidR="003B4703" w:rsidRPr="00EC61EB" w:rsidRDefault="00483EEC" w:rsidP="00E12BBB">
            <w:pPr>
              <w:tabs>
                <w:tab w:val="left" w:pos="750"/>
              </w:tabs>
              <w:spacing w:after="0" w:line="240" w:lineRule="auto"/>
              <w:jc w:val="center"/>
              <w:rPr>
                <w:rFonts w:ascii="Times New Roman" w:hAnsi="Times New Roman" w:cs="Times New Roman"/>
                <w:sz w:val="24"/>
                <w:szCs w:val="24"/>
              </w:rPr>
            </w:pPr>
            <w:r w:rsidRPr="00EC61EB">
              <w:rPr>
                <w:rFonts w:ascii="Times New Roman" w:hAnsi="Times New Roman" w:cs="Times New Roman"/>
                <w:sz w:val="24"/>
                <w:szCs w:val="24"/>
              </w:rPr>
              <w:t>Главное управление культуры Минского облисполкома,</w:t>
            </w:r>
          </w:p>
          <w:p w:rsidR="003B4703" w:rsidRPr="00EC61EB" w:rsidRDefault="00483EEC" w:rsidP="00E12BBB">
            <w:pPr>
              <w:tabs>
                <w:tab w:val="left" w:pos="750"/>
              </w:tabs>
              <w:spacing w:after="0" w:line="240" w:lineRule="auto"/>
              <w:jc w:val="center"/>
              <w:rPr>
                <w:rFonts w:ascii="Times New Roman" w:hAnsi="Times New Roman" w:cs="Times New Roman"/>
                <w:sz w:val="24"/>
                <w:szCs w:val="24"/>
              </w:rPr>
            </w:pPr>
            <w:r w:rsidRPr="00EC61EB">
              <w:rPr>
                <w:rFonts w:ascii="Times New Roman" w:hAnsi="Times New Roman" w:cs="Times New Roman"/>
                <w:sz w:val="24"/>
                <w:szCs w:val="24"/>
              </w:rPr>
              <w:t>Березинский райисполком</w:t>
            </w:r>
          </w:p>
          <w:p w:rsidR="003B4703" w:rsidRPr="00EC61EB" w:rsidRDefault="003B4703" w:rsidP="00E12BBB">
            <w:pPr>
              <w:tabs>
                <w:tab w:val="left" w:pos="750"/>
              </w:tabs>
              <w:spacing w:after="0" w:line="240" w:lineRule="auto"/>
              <w:jc w:val="center"/>
              <w:rPr>
                <w:rFonts w:ascii="Times New Roman" w:hAnsi="Times New Roman" w:cs="Times New Roman"/>
                <w:sz w:val="24"/>
                <w:szCs w:val="24"/>
              </w:rPr>
            </w:pPr>
          </w:p>
          <w:p w:rsidR="003B4703" w:rsidRPr="00EC61EB" w:rsidRDefault="003B4703" w:rsidP="00E12BBB">
            <w:pPr>
              <w:tabs>
                <w:tab w:val="left" w:pos="750"/>
              </w:tabs>
              <w:spacing w:after="0" w:line="240" w:lineRule="auto"/>
              <w:jc w:val="center"/>
              <w:rPr>
                <w:rFonts w:ascii="Times New Roman" w:hAnsi="Times New Roman" w:cs="Times New Roman"/>
                <w:sz w:val="24"/>
                <w:szCs w:val="24"/>
              </w:rPr>
            </w:pPr>
          </w:p>
          <w:p w:rsidR="003B4703" w:rsidRPr="00EC61EB" w:rsidRDefault="003B4703" w:rsidP="00E12BBB">
            <w:pPr>
              <w:tabs>
                <w:tab w:val="left" w:pos="750"/>
              </w:tabs>
              <w:spacing w:after="0" w:line="240" w:lineRule="auto"/>
              <w:jc w:val="center"/>
              <w:rPr>
                <w:rFonts w:ascii="Times New Roman" w:hAnsi="Times New Roman" w:cs="Times New Roman"/>
                <w:sz w:val="24"/>
                <w:szCs w:val="24"/>
              </w:rPr>
            </w:pPr>
          </w:p>
        </w:tc>
        <w:tc>
          <w:tcPr>
            <w:tcW w:w="5944" w:type="dxa"/>
            <w:gridSpan w:val="2"/>
            <w:shd w:val="clear" w:color="auto" w:fill="auto"/>
            <w:tcMar>
              <w:left w:w="108" w:type="dxa"/>
            </w:tcMar>
          </w:tcPr>
          <w:p w:rsidR="003B4703" w:rsidRPr="00EC61EB" w:rsidRDefault="00483EEC" w:rsidP="00E12BBB">
            <w:pPr>
              <w:pStyle w:val="ad"/>
              <w:shd w:val="clear" w:color="auto" w:fill="FFFFFF"/>
              <w:spacing w:beforeAutospacing="0" w:after="0" w:afterAutospacing="0"/>
              <w:contextualSpacing/>
              <w:jc w:val="both"/>
            </w:pPr>
            <w:r w:rsidRPr="00EC61EB">
              <w:t>Фестиваль проводится раз в два года с целью развития и преемственности традиций любительского театрального творчества на Минщине, активизации фестивального театрального движения, повышения уровня режиссерско-постановочной работы и исполнительского мастерства театральных коллективов, а также отдельных исполнителей, обогащению репертуара народных театров лучшими произведениями национальной и мировой драматургии. На протяжении трех дней на сцене Березинского районного центра культуры демонстрируют свое мастерство, делятся своими творческими достижениями с поклонниками театрального искусства «заслуженные» и «народные» любительские театральные коллективы Минской области, других регионов республики и зарубежья.</w:t>
            </w:r>
          </w:p>
        </w:tc>
      </w:tr>
      <w:tr w:rsidR="003B4703" w:rsidRPr="00EC61EB" w:rsidTr="00556BD5">
        <w:trPr>
          <w:gridBefore w:val="2"/>
          <w:wBefore w:w="312" w:type="dxa"/>
          <w:jc w:val="center"/>
        </w:trPr>
        <w:tc>
          <w:tcPr>
            <w:tcW w:w="2828" w:type="dxa"/>
            <w:gridSpan w:val="4"/>
            <w:shd w:val="clear" w:color="auto" w:fill="auto"/>
            <w:tcMar>
              <w:left w:w="108" w:type="dxa"/>
            </w:tcMar>
          </w:tcPr>
          <w:p w:rsidR="003B4703" w:rsidRPr="00EC61EB" w:rsidRDefault="00483EEC" w:rsidP="005B4399">
            <w:pPr>
              <w:spacing w:after="0" w:line="240" w:lineRule="auto"/>
              <w:rPr>
                <w:rFonts w:ascii="Times New Roman" w:hAnsi="Times New Roman" w:cs="Times New Roman"/>
                <w:sz w:val="24"/>
                <w:szCs w:val="24"/>
              </w:rPr>
            </w:pPr>
            <w:r w:rsidRPr="00EC61EB">
              <w:rPr>
                <w:rFonts w:ascii="Times New Roman" w:hAnsi="Times New Roman" w:cs="Times New Roman"/>
                <w:sz w:val="24"/>
                <w:szCs w:val="24"/>
              </w:rPr>
              <w:t>Республиканский фестивал</w:t>
            </w:r>
            <w:r w:rsidR="005B4399">
              <w:rPr>
                <w:rFonts w:ascii="Times New Roman" w:hAnsi="Times New Roman" w:cs="Times New Roman"/>
                <w:sz w:val="24"/>
                <w:szCs w:val="24"/>
              </w:rPr>
              <w:t>ь-конкурс патриотической песни «</w:t>
            </w:r>
            <w:r w:rsidRPr="00EC61EB">
              <w:rPr>
                <w:rFonts w:ascii="Times New Roman" w:hAnsi="Times New Roman" w:cs="Times New Roman"/>
                <w:sz w:val="24"/>
                <w:szCs w:val="24"/>
              </w:rPr>
              <w:t>Сердцем причастны</w:t>
            </w:r>
            <w:r w:rsidR="005B4399">
              <w:rPr>
                <w:rFonts w:ascii="Times New Roman" w:hAnsi="Times New Roman" w:cs="Times New Roman"/>
                <w:sz w:val="24"/>
                <w:szCs w:val="24"/>
              </w:rPr>
              <w:t>»</w:t>
            </w:r>
          </w:p>
        </w:tc>
        <w:tc>
          <w:tcPr>
            <w:tcW w:w="1478" w:type="dxa"/>
            <w:gridSpan w:val="3"/>
            <w:shd w:val="clear" w:color="auto" w:fill="auto"/>
            <w:tcMar>
              <w:left w:w="108" w:type="dxa"/>
            </w:tcMar>
          </w:tcPr>
          <w:p w:rsidR="003B4703" w:rsidRPr="00EC61EB" w:rsidRDefault="00483EEC" w:rsidP="00E12BBB">
            <w:pPr>
              <w:spacing w:after="0" w:line="240" w:lineRule="auto"/>
              <w:jc w:val="center"/>
              <w:rPr>
                <w:rFonts w:ascii="Times New Roman" w:hAnsi="Times New Roman" w:cs="Times New Roman"/>
                <w:sz w:val="24"/>
                <w:szCs w:val="24"/>
              </w:rPr>
            </w:pPr>
            <w:r w:rsidRPr="00EC61EB">
              <w:rPr>
                <w:rFonts w:ascii="Times New Roman" w:hAnsi="Times New Roman" w:cs="Times New Roman"/>
                <w:sz w:val="24"/>
                <w:szCs w:val="24"/>
              </w:rPr>
              <w:t>ноябрь</w:t>
            </w:r>
          </w:p>
        </w:tc>
        <w:tc>
          <w:tcPr>
            <w:tcW w:w="2409" w:type="dxa"/>
            <w:gridSpan w:val="3"/>
            <w:shd w:val="clear" w:color="auto" w:fill="auto"/>
            <w:tcMar>
              <w:left w:w="108" w:type="dxa"/>
            </w:tcMar>
          </w:tcPr>
          <w:p w:rsidR="003B4703" w:rsidRPr="00EC61EB" w:rsidRDefault="00483EEC" w:rsidP="00E12BBB">
            <w:pPr>
              <w:spacing w:after="0" w:line="240" w:lineRule="auto"/>
              <w:jc w:val="center"/>
              <w:rPr>
                <w:rFonts w:ascii="Times New Roman" w:hAnsi="Times New Roman" w:cs="Times New Roman"/>
                <w:sz w:val="24"/>
                <w:szCs w:val="24"/>
              </w:rPr>
            </w:pPr>
            <w:r w:rsidRPr="00EC61EB">
              <w:rPr>
                <w:rFonts w:ascii="Times New Roman" w:hAnsi="Times New Roman" w:cs="Times New Roman"/>
                <w:sz w:val="24"/>
                <w:szCs w:val="24"/>
              </w:rPr>
              <w:t>Витебская область, г.Орша</w:t>
            </w:r>
          </w:p>
        </w:tc>
        <w:tc>
          <w:tcPr>
            <w:tcW w:w="3264" w:type="dxa"/>
            <w:gridSpan w:val="2"/>
            <w:shd w:val="clear" w:color="auto" w:fill="auto"/>
            <w:tcMar>
              <w:left w:w="108" w:type="dxa"/>
            </w:tcMar>
          </w:tcPr>
          <w:p w:rsidR="003B4703" w:rsidRPr="00EC61EB" w:rsidRDefault="00483EEC" w:rsidP="00E12BBB">
            <w:pPr>
              <w:spacing w:after="0" w:line="240" w:lineRule="auto"/>
              <w:jc w:val="center"/>
              <w:rPr>
                <w:rFonts w:ascii="Times New Roman" w:hAnsi="Times New Roman" w:cs="Times New Roman"/>
                <w:sz w:val="24"/>
                <w:szCs w:val="24"/>
              </w:rPr>
            </w:pPr>
            <w:r w:rsidRPr="00EC61EB">
              <w:rPr>
                <w:rFonts w:ascii="Times New Roman" w:hAnsi="Times New Roman" w:cs="Times New Roman"/>
                <w:sz w:val="24"/>
                <w:szCs w:val="24"/>
              </w:rPr>
              <w:t>Министерство культуры Республики Беларусь;</w:t>
            </w:r>
          </w:p>
          <w:p w:rsidR="003B4703" w:rsidRPr="00EC61EB" w:rsidRDefault="00483EEC" w:rsidP="00E12BBB">
            <w:pPr>
              <w:spacing w:after="0" w:line="240" w:lineRule="auto"/>
              <w:jc w:val="center"/>
              <w:rPr>
                <w:rFonts w:ascii="Times New Roman" w:hAnsi="Times New Roman" w:cs="Times New Roman"/>
                <w:sz w:val="24"/>
                <w:szCs w:val="24"/>
              </w:rPr>
            </w:pPr>
            <w:r w:rsidRPr="00EC61EB">
              <w:rPr>
                <w:rFonts w:ascii="Times New Roman" w:hAnsi="Times New Roman" w:cs="Times New Roman"/>
                <w:sz w:val="24"/>
                <w:szCs w:val="24"/>
              </w:rPr>
              <w:t>Управление культуры Витебского облисполкома;</w:t>
            </w:r>
          </w:p>
          <w:p w:rsidR="003B4703" w:rsidRPr="00EC61EB" w:rsidRDefault="00483EEC" w:rsidP="00E12BBB">
            <w:pPr>
              <w:spacing w:after="0" w:line="240" w:lineRule="auto"/>
              <w:jc w:val="center"/>
              <w:rPr>
                <w:rFonts w:ascii="Times New Roman" w:hAnsi="Times New Roman" w:cs="Times New Roman"/>
                <w:sz w:val="24"/>
                <w:szCs w:val="24"/>
              </w:rPr>
            </w:pPr>
            <w:r w:rsidRPr="00EC61EB">
              <w:rPr>
                <w:rFonts w:ascii="Times New Roman" w:hAnsi="Times New Roman" w:cs="Times New Roman"/>
                <w:sz w:val="24"/>
                <w:szCs w:val="24"/>
              </w:rPr>
              <w:t>Отдел культуры Оршанского райисполкома</w:t>
            </w:r>
          </w:p>
          <w:p w:rsidR="003B4703" w:rsidRPr="00EC61EB" w:rsidRDefault="003B4703" w:rsidP="00E12BBB">
            <w:pPr>
              <w:spacing w:after="0" w:line="240" w:lineRule="auto"/>
              <w:jc w:val="center"/>
              <w:rPr>
                <w:rFonts w:ascii="Times New Roman" w:hAnsi="Times New Roman" w:cs="Times New Roman"/>
                <w:sz w:val="24"/>
                <w:szCs w:val="24"/>
              </w:rPr>
            </w:pPr>
          </w:p>
          <w:p w:rsidR="003B4703" w:rsidRPr="00EC61EB" w:rsidRDefault="00E016A8" w:rsidP="00E12BBB">
            <w:pPr>
              <w:spacing w:after="0" w:line="240" w:lineRule="auto"/>
              <w:jc w:val="center"/>
              <w:rPr>
                <w:rFonts w:ascii="Times New Roman" w:hAnsi="Times New Roman" w:cs="Times New Roman"/>
                <w:sz w:val="24"/>
                <w:szCs w:val="24"/>
              </w:rPr>
            </w:pPr>
            <w:hyperlink r:id="rId107">
              <w:r w:rsidR="00483EEC" w:rsidRPr="00EC61EB">
                <w:rPr>
                  <w:rStyle w:val="-"/>
                  <w:rFonts w:ascii="Times New Roman" w:hAnsi="Times New Roman" w:cs="Times New Roman"/>
                  <w:color w:val="auto"/>
                  <w:sz w:val="24"/>
                  <w:szCs w:val="24"/>
                </w:rPr>
                <w:t>https://vk.com/public63725190</w:t>
              </w:r>
            </w:hyperlink>
          </w:p>
          <w:p w:rsidR="003B4703" w:rsidRPr="00EC61EB" w:rsidRDefault="003B4703" w:rsidP="00E12BBB">
            <w:pPr>
              <w:spacing w:after="0" w:line="240" w:lineRule="auto"/>
              <w:jc w:val="center"/>
              <w:rPr>
                <w:rFonts w:ascii="Times New Roman" w:hAnsi="Times New Roman" w:cs="Times New Roman"/>
                <w:sz w:val="24"/>
                <w:szCs w:val="24"/>
              </w:rPr>
            </w:pPr>
          </w:p>
        </w:tc>
        <w:tc>
          <w:tcPr>
            <w:tcW w:w="5944" w:type="dxa"/>
            <w:gridSpan w:val="2"/>
            <w:shd w:val="clear" w:color="auto" w:fill="auto"/>
            <w:tcMar>
              <w:left w:w="108" w:type="dxa"/>
            </w:tcMar>
          </w:tcPr>
          <w:p w:rsidR="003B4703" w:rsidRPr="00EC61EB" w:rsidRDefault="00483EEC" w:rsidP="00E12BBB">
            <w:pPr>
              <w:spacing w:after="0" w:line="240" w:lineRule="auto"/>
              <w:contextualSpacing/>
              <w:jc w:val="both"/>
              <w:rPr>
                <w:rFonts w:ascii="Times New Roman" w:hAnsi="Times New Roman" w:cs="Times New Roman"/>
                <w:sz w:val="24"/>
                <w:szCs w:val="24"/>
                <w:lang w:val="be-BY"/>
              </w:rPr>
            </w:pPr>
            <w:r w:rsidRPr="00EC61EB">
              <w:rPr>
                <w:rFonts w:ascii="Times New Roman" w:hAnsi="Times New Roman" w:cs="Times New Roman"/>
                <w:sz w:val="24"/>
                <w:szCs w:val="24"/>
                <w:lang w:val="be-BY"/>
              </w:rPr>
              <w:t>Несколько лет подряд в Российском городе Холм Новгородской области проходил Международный конкурс-фестиваль ”Сердцем причастны“, а Орша приняла данный проект как фестиваль-эстафету победителей и участников ”Сердцем причастны“ (Холм-Орша). В 2018 году в рамках фестивальной программы состоялся региональный конкурс исполнителей патриотической песни, в котором приняли участие представители Беларуси, Латвии, Украины, России, Германии.  Основными целями конкурса являются: героико-патриотическое и эстетическое воспитание населения; повышение уровня исполнительского мастерства; популяризация лучших образцов патриотической песни; поддержка талантливых исполнителей; организация свободного времени населения; развитие и укрепление  культурных связей.</w:t>
            </w:r>
          </w:p>
        </w:tc>
      </w:tr>
      <w:tr w:rsidR="00AC0661" w:rsidRPr="00EC61EB" w:rsidTr="00556BD5">
        <w:trPr>
          <w:gridBefore w:val="2"/>
          <w:wBefore w:w="312" w:type="dxa"/>
          <w:jc w:val="center"/>
        </w:trPr>
        <w:tc>
          <w:tcPr>
            <w:tcW w:w="2828" w:type="dxa"/>
            <w:gridSpan w:val="4"/>
            <w:tcMar>
              <w:left w:w="108" w:type="dxa"/>
            </w:tcMar>
          </w:tcPr>
          <w:p w:rsidR="00AC0661" w:rsidRPr="00EC61EB" w:rsidRDefault="00AC0661" w:rsidP="00E12BBB">
            <w:pPr>
              <w:spacing w:after="0" w:line="240" w:lineRule="auto"/>
              <w:contextualSpacing/>
              <w:jc w:val="both"/>
              <w:rPr>
                <w:rFonts w:ascii="Times New Roman" w:hAnsi="Times New Roman" w:cs="Times New Roman"/>
                <w:sz w:val="24"/>
                <w:szCs w:val="24"/>
              </w:rPr>
            </w:pPr>
            <w:r w:rsidRPr="00EC61EB">
              <w:rPr>
                <w:rFonts w:ascii="Times New Roman" w:hAnsi="Times New Roman" w:cs="Times New Roman"/>
                <w:sz w:val="24"/>
                <w:szCs w:val="24"/>
              </w:rPr>
              <w:t xml:space="preserve">Республиканский фестиваль национальной </w:t>
            </w:r>
            <w:r w:rsidRPr="00EC61EB">
              <w:rPr>
                <w:rFonts w:ascii="Times New Roman" w:hAnsi="Times New Roman" w:cs="Times New Roman"/>
                <w:sz w:val="24"/>
                <w:szCs w:val="24"/>
              </w:rPr>
              <w:lastRenderedPageBreak/>
              <w:t>драматургии имени В.И.Дунина-Марцинкевича</w:t>
            </w:r>
          </w:p>
        </w:tc>
        <w:tc>
          <w:tcPr>
            <w:tcW w:w="1478" w:type="dxa"/>
            <w:gridSpan w:val="3"/>
            <w:tcMar>
              <w:left w:w="108" w:type="dxa"/>
            </w:tcMar>
          </w:tcPr>
          <w:p w:rsidR="00AC0661" w:rsidRPr="00EC61EB" w:rsidRDefault="00AC0661" w:rsidP="00E12BBB">
            <w:pPr>
              <w:spacing w:after="0" w:line="240" w:lineRule="auto"/>
              <w:contextualSpacing/>
              <w:jc w:val="center"/>
              <w:rPr>
                <w:rFonts w:ascii="Times New Roman" w:hAnsi="Times New Roman" w:cs="Times New Roman"/>
                <w:sz w:val="24"/>
                <w:szCs w:val="24"/>
              </w:rPr>
            </w:pPr>
            <w:r w:rsidRPr="00EC61EB">
              <w:rPr>
                <w:rFonts w:ascii="Times New Roman" w:hAnsi="Times New Roman" w:cs="Times New Roman"/>
                <w:sz w:val="24"/>
                <w:szCs w:val="24"/>
              </w:rPr>
              <w:lastRenderedPageBreak/>
              <w:t>21-26 ноября</w:t>
            </w:r>
          </w:p>
        </w:tc>
        <w:tc>
          <w:tcPr>
            <w:tcW w:w="2409" w:type="dxa"/>
            <w:gridSpan w:val="3"/>
            <w:tcMar>
              <w:left w:w="108" w:type="dxa"/>
            </w:tcMar>
          </w:tcPr>
          <w:p w:rsidR="00AC0661" w:rsidRPr="00EC61EB" w:rsidRDefault="00AC0661" w:rsidP="00E12BBB">
            <w:pPr>
              <w:spacing w:after="0" w:line="240" w:lineRule="auto"/>
              <w:contextualSpacing/>
              <w:jc w:val="center"/>
              <w:rPr>
                <w:rFonts w:ascii="Times New Roman" w:hAnsi="Times New Roman" w:cs="Times New Roman"/>
                <w:sz w:val="24"/>
                <w:szCs w:val="24"/>
              </w:rPr>
            </w:pPr>
            <w:r w:rsidRPr="00EC61EB">
              <w:rPr>
                <w:rFonts w:ascii="Times New Roman" w:hAnsi="Times New Roman" w:cs="Times New Roman"/>
                <w:sz w:val="24"/>
                <w:szCs w:val="24"/>
              </w:rPr>
              <w:t xml:space="preserve">Могилевский областной </w:t>
            </w:r>
            <w:r w:rsidRPr="00EC61EB">
              <w:rPr>
                <w:rFonts w:ascii="Times New Roman" w:hAnsi="Times New Roman" w:cs="Times New Roman"/>
                <w:sz w:val="24"/>
                <w:szCs w:val="24"/>
              </w:rPr>
              <w:lastRenderedPageBreak/>
              <w:t>исполнительный комитет Бобруйский городской исполнительный комитет, Министерство культуры Республики Беларусь</w:t>
            </w:r>
          </w:p>
        </w:tc>
        <w:tc>
          <w:tcPr>
            <w:tcW w:w="3264" w:type="dxa"/>
            <w:gridSpan w:val="2"/>
            <w:tcMar>
              <w:left w:w="108" w:type="dxa"/>
            </w:tcMar>
          </w:tcPr>
          <w:p w:rsidR="00AC0661" w:rsidRPr="00EC61EB" w:rsidRDefault="00AC0661" w:rsidP="00E12BBB">
            <w:pPr>
              <w:spacing w:after="0" w:line="240" w:lineRule="auto"/>
              <w:contextualSpacing/>
              <w:jc w:val="center"/>
              <w:rPr>
                <w:rFonts w:ascii="Times New Roman" w:hAnsi="Times New Roman" w:cs="Times New Roman"/>
                <w:sz w:val="24"/>
                <w:szCs w:val="24"/>
                <w:lang w:val="en-US"/>
              </w:rPr>
            </w:pPr>
            <w:r w:rsidRPr="00EC61EB">
              <w:rPr>
                <w:rFonts w:ascii="Times New Roman" w:hAnsi="Times New Roman" w:cs="Times New Roman"/>
                <w:sz w:val="24"/>
                <w:szCs w:val="24"/>
                <w:lang w:val="en-US"/>
              </w:rPr>
              <w:lastRenderedPageBreak/>
              <w:t xml:space="preserve">8(0222) 75-18-35  </w:t>
            </w:r>
          </w:p>
          <w:p w:rsidR="00AC0661" w:rsidRPr="00EC61EB" w:rsidRDefault="00AC0661" w:rsidP="00E12BBB">
            <w:pPr>
              <w:spacing w:after="0" w:line="240" w:lineRule="auto"/>
              <w:contextualSpacing/>
              <w:jc w:val="center"/>
              <w:rPr>
                <w:rFonts w:ascii="Times New Roman" w:hAnsi="Times New Roman" w:cs="Times New Roman"/>
                <w:sz w:val="24"/>
                <w:szCs w:val="24"/>
                <w:lang w:val="en-US"/>
              </w:rPr>
            </w:pPr>
            <w:r w:rsidRPr="00EC61EB">
              <w:rPr>
                <w:rFonts w:ascii="Times New Roman" w:hAnsi="Times New Roman" w:cs="Times New Roman"/>
                <w:sz w:val="24"/>
                <w:szCs w:val="24"/>
                <w:lang w:val="en-US"/>
              </w:rPr>
              <w:t xml:space="preserve">(8(0222) 75-18-35 </w:t>
            </w:r>
          </w:p>
          <w:p w:rsidR="00AC0661" w:rsidRPr="00EC61EB" w:rsidRDefault="00AC0661" w:rsidP="00E12BBB">
            <w:pPr>
              <w:spacing w:after="0" w:line="240" w:lineRule="auto"/>
              <w:contextualSpacing/>
              <w:jc w:val="center"/>
              <w:rPr>
                <w:rFonts w:ascii="Times New Roman" w:hAnsi="Times New Roman" w:cs="Times New Roman"/>
                <w:sz w:val="24"/>
                <w:szCs w:val="24"/>
                <w:lang w:val="en-US"/>
              </w:rPr>
            </w:pPr>
          </w:p>
          <w:p w:rsidR="00AC0661" w:rsidRPr="00EC61EB" w:rsidRDefault="00AC0661" w:rsidP="00E12BBB">
            <w:pPr>
              <w:spacing w:after="0" w:line="240" w:lineRule="auto"/>
              <w:contextualSpacing/>
              <w:jc w:val="center"/>
              <w:rPr>
                <w:rFonts w:ascii="Times New Roman" w:hAnsi="Times New Roman" w:cs="Times New Roman"/>
                <w:sz w:val="24"/>
                <w:szCs w:val="24"/>
                <w:lang w:val="en-US"/>
              </w:rPr>
            </w:pPr>
            <w:r w:rsidRPr="00EC61EB">
              <w:rPr>
                <w:rFonts w:ascii="Times New Roman" w:hAnsi="Times New Roman" w:cs="Times New Roman"/>
                <w:sz w:val="24"/>
                <w:szCs w:val="24"/>
                <w:lang w:val="en-US"/>
              </w:rPr>
              <w:t xml:space="preserve">E-mail: </w:t>
            </w:r>
            <w:hyperlink r:id="rId108" w:history="1">
              <w:r w:rsidRPr="00EC61EB">
                <w:rPr>
                  <w:rStyle w:val="af2"/>
                  <w:rFonts w:ascii="Times New Roman" w:hAnsi="Times New Roman" w:cs="Times New Roman"/>
                  <w:color w:val="auto"/>
                  <w:sz w:val="24"/>
                  <w:szCs w:val="24"/>
                  <w:lang w:val="en-US"/>
                </w:rPr>
                <w:t>mail@ukmog.belhost.by</w:t>
              </w:r>
            </w:hyperlink>
          </w:p>
          <w:p w:rsidR="00AC0661" w:rsidRPr="00EC61EB" w:rsidRDefault="00AC0661" w:rsidP="00E12BBB">
            <w:pPr>
              <w:spacing w:after="0" w:line="240" w:lineRule="auto"/>
              <w:contextualSpacing/>
              <w:rPr>
                <w:rFonts w:ascii="Times New Roman" w:hAnsi="Times New Roman" w:cs="Times New Roman"/>
                <w:sz w:val="24"/>
                <w:szCs w:val="24"/>
                <w:lang w:val="en-US"/>
              </w:rPr>
            </w:pPr>
          </w:p>
          <w:p w:rsidR="00AC0661" w:rsidRPr="00EC61EB" w:rsidRDefault="00AC0661" w:rsidP="00E12BBB">
            <w:pPr>
              <w:spacing w:after="0" w:line="240" w:lineRule="auto"/>
              <w:contextualSpacing/>
              <w:jc w:val="center"/>
              <w:rPr>
                <w:rFonts w:ascii="Times New Roman" w:hAnsi="Times New Roman" w:cs="Times New Roman"/>
                <w:sz w:val="24"/>
                <w:szCs w:val="24"/>
              </w:rPr>
            </w:pPr>
            <w:r w:rsidRPr="00EC61EB">
              <w:rPr>
                <w:rFonts w:ascii="Times New Roman" w:hAnsi="Times New Roman" w:cs="Times New Roman"/>
                <w:sz w:val="24"/>
                <w:szCs w:val="24"/>
                <w:lang w:val="en-US"/>
              </w:rPr>
              <w:t xml:space="preserve"> </w:t>
            </w:r>
            <w:r w:rsidRPr="00EC61EB">
              <w:rPr>
                <w:rFonts w:ascii="Times New Roman" w:hAnsi="Times New Roman" w:cs="Times New Roman"/>
                <w:sz w:val="24"/>
                <w:szCs w:val="24"/>
              </w:rPr>
              <w:t xml:space="preserve">(80225)72-18-44 — </w:t>
            </w:r>
          </w:p>
          <w:p w:rsidR="00AC0661" w:rsidRPr="00EC61EB" w:rsidRDefault="00AC0661" w:rsidP="00E12BBB">
            <w:pPr>
              <w:spacing w:after="0" w:line="240" w:lineRule="auto"/>
              <w:contextualSpacing/>
              <w:jc w:val="center"/>
              <w:rPr>
                <w:rFonts w:ascii="Times New Roman" w:hAnsi="Times New Roman" w:cs="Times New Roman"/>
                <w:sz w:val="24"/>
                <w:szCs w:val="24"/>
              </w:rPr>
            </w:pPr>
            <w:r w:rsidRPr="00EC61EB">
              <w:rPr>
                <w:rFonts w:ascii="Times New Roman" w:hAnsi="Times New Roman" w:cs="Times New Roman"/>
                <w:sz w:val="24"/>
                <w:szCs w:val="24"/>
              </w:rPr>
              <w:t>E-mail</w:t>
            </w:r>
          </w:p>
          <w:p w:rsidR="00AC0661" w:rsidRPr="00EC61EB" w:rsidRDefault="00AC0661" w:rsidP="00E12BBB">
            <w:pPr>
              <w:spacing w:after="0" w:line="240" w:lineRule="auto"/>
              <w:contextualSpacing/>
              <w:jc w:val="center"/>
              <w:rPr>
                <w:rFonts w:ascii="Times New Roman" w:hAnsi="Times New Roman" w:cs="Times New Roman"/>
                <w:sz w:val="24"/>
                <w:szCs w:val="24"/>
              </w:rPr>
            </w:pPr>
            <w:r w:rsidRPr="00EC61EB">
              <w:rPr>
                <w:rFonts w:ascii="Times New Roman" w:hAnsi="Times New Roman" w:cs="Times New Roman"/>
                <w:sz w:val="24"/>
                <w:szCs w:val="24"/>
              </w:rPr>
              <w:t xml:space="preserve">priemnaya@dramteatrbobruisk.by </w:t>
            </w:r>
          </w:p>
          <w:p w:rsidR="00AC0661" w:rsidRPr="00EC61EB" w:rsidRDefault="00AC0661" w:rsidP="00E12BBB">
            <w:pPr>
              <w:spacing w:after="0" w:line="240" w:lineRule="auto"/>
              <w:contextualSpacing/>
              <w:jc w:val="center"/>
              <w:rPr>
                <w:rFonts w:ascii="Times New Roman" w:hAnsi="Times New Roman" w:cs="Times New Roman"/>
                <w:sz w:val="24"/>
                <w:szCs w:val="24"/>
              </w:rPr>
            </w:pPr>
          </w:p>
          <w:p w:rsidR="00AC0661" w:rsidRPr="00EC61EB" w:rsidRDefault="00AC0661" w:rsidP="00E12BBB">
            <w:pPr>
              <w:spacing w:after="0" w:line="240" w:lineRule="auto"/>
              <w:contextualSpacing/>
              <w:jc w:val="center"/>
              <w:rPr>
                <w:rFonts w:ascii="Times New Roman" w:hAnsi="Times New Roman" w:cs="Times New Roman"/>
                <w:sz w:val="24"/>
                <w:szCs w:val="24"/>
              </w:rPr>
            </w:pPr>
            <w:r w:rsidRPr="00EC61EB">
              <w:rPr>
                <w:rFonts w:ascii="Times New Roman" w:hAnsi="Times New Roman" w:cs="Times New Roman"/>
                <w:sz w:val="24"/>
                <w:szCs w:val="24"/>
              </w:rPr>
              <w:t>teatrbobruisk@mail.ru (администратор)</w:t>
            </w:r>
          </w:p>
          <w:p w:rsidR="00AC0661" w:rsidRPr="00EC61EB" w:rsidRDefault="00AC0661" w:rsidP="00E12BBB">
            <w:pPr>
              <w:spacing w:after="0" w:line="240" w:lineRule="auto"/>
              <w:contextualSpacing/>
              <w:jc w:val="center"/>
              <w:rPr>
                <w:rFonts w:ascii="Times New Roman" w:hAnsi="Times New Roman" w:cs="Times New Roman"/>
                <w:sz w:val="24"/>
                <w:szCs w:val="24"/>
              </w:rPr>
            </w:pPr>
          </w:p>
          <w:p w:rsidR="00AC0661" w:rsidRPr="00EC61EB" w:rsidRDefault="00AC0661" w:rsidP="00E12BBB">
            <w:pPr>
              <w:spacing w:after="0" w:line="240" w:lineRule="auto"/>
              <w:contextualSpacing/>
              <w:jc w:val="center"/>
              <w:rPr>
                <w:rFonts w:ascii="Times New Roman" w:hAnsi="Times New Roman" w:cs="Times New Roman"/>
                <w:sz w:val="24"/>
                <w:szCs w:val="24"/>
              </w:rPr>
            </w:pPr>
          </w:p>
          <w:p w:rsidR="00AC0661" w:rsidRPr="00EC61EB" w:rsidRDefault="00AC0661" w:rsidP="00E12BBB">
            <w:pPr>
              <w:spacing w:after="0" w:line="240" w:lineRule="auto"/>
              <w:contextualSpacing/>
              <w:jc w:val="center"/>
              <w:rPr>
                <w:rFonts w:ascii="Times New Roman" w:hAnsi="Times New Roman" w:cs="Times New Roman"/>
                <w:sz w:val="24"/>
                <w:szCs w:val="24"/>
              </w:rPr>
            </w:pPr>
          </w:p>
        </w:tc>
        <w:tc>
          <w:tcPr>
            <w:tcW w:w="5944" w:type="dxa"/>
            <w:gridSpan w:val="2"/>
            <w:tcMar>
              <w:left w:w="108" w:type="dxa"/>
            </w:tcMar>
          </w:tcPr>
          <w:p w:rsidR="00AC0661" w:rsidRPr="00EC61EB" w:rsidRDefault="00AC0661" w:rsidP="00E12BBB">
            <w:pPr>
              <w:spacing w:after="0" w:line="240" w:lineRule="auto"/>
              <w:contextualSpacing/>
              <w:jc w:val="both"/>
              <w:rPr>
                <w:rFonts w:ascii="Times New Roman" w:hAnsi="Times New Roman" w:cs="Times New Roman"/>
                <w:sz w:val="24"/>
                <w:szCs w:val="24"/>
              </w:rPr>
            </w:pPr>
            <w:r w:rsidRPr="00EC61EB">
              <w:rPr>
                <w:rFonts w:ascii="Times New Roman" w:hAnsi="Times New Roman" w:cs="Times New Roman"/>
                <w:sz w:val="24"/>
                <w:szCs w:val="24"/>
              </w:rPr>
              <w:lastRenderedPageBreak/>
              <w:t>К участию приглашаются профессиональные театральные коллективы, в том числе и зарубежные.</w:t>
            </w:r>
          </w:p>
          <w:p w:rsidR="00AC0661" w:rsidRPr="00EC61EB" w:rsidRDefault="00AC0661" w:rsidP="00E12BBB">
            <w:pPr>
              <w:spacing w:after="0" w:line="240" w:lineRule="auto"/>
              <w:contextualSpacing/>
              <w:jc w:val="both"/>
              <w:rPr>
                <w:rFonts w:ascii="Times New Roman" w:hAnsi="Times New Roman" w:cs="Times New Roman"/>
                <w:sz w:val="24"/>
                <w:szCs w:val="24"/>
              </w:rPr>
            </w:pPr>
            <w:r w:rsidRPr="00EC61EB">
              <w:rPr>
                <w:rFonts w:ascii="Times New Roman" w:hAnsi="Times New Roman" w:cs="Times New Roman"/>
                <w:sz w:val="24"/>
                <w:szCs w:val="24"/>
              </w:rPr>
              <w:lastRenderedPageBreak/>
              <w:t>Традиционно программа фестиваля включает в себя творческую лабораторию – читки пьес, лекции и презентации – при поддержке Центра белорусской драматургии и Центра экспериментальной режиссуры.</w:t>
            </w:r>
          </w:p>
          <w:p w:rsidR="00AC0661" w:rsidRPr="00EC61EB" w:rsidRDefault="00AC0661" w:rsidP="00E12BBB">
            <w:pPr>
              <w:spacing w:after="0" w:line="240" w:lineRule="auto"/>
              <w:contextualSpacing/>
              <w:jc w:val="both"/>
              <w:rPr>
                <w:rFonts w:ascii="Times New Roman" w:hAnsi="Times New Roman" w:cs="Times New Roman"/>
                <w:sz w:val="24"/>
                <w:szCs w:val="24"/>
              </w:rPr>
            </w:pPr>
            <w:r w:rsidRPr="00EC61EB">
              <w:rPr>
                <w:rFonts w:ascii="Times New Roman" w:hAnsi="Times New Roman" w:cs="Times New Roman"/>
                <w:sz w:val="24"/>
                <w:szCs w:val="24"/>
              </w:rPr>
              <w:t>Творческая лаборатория  способствует  поиску  новых  молодых талантливых  авторов в разных жанрах театрального искусства, разработке и совершенствованию  новых  драматургических  направлений, популяризации произведений белорусских драматургов в стране и за ее пределами, привлечению внимания к творчеству отечественных авторов, расширению репертуарной палитры молодых исполнителей.</w:t>
            </w:r>
          </w:p>
          <w:p w:rsidR="00AC0661" w:rsidRPr="00EC61EB" w:rsidRDefault="00AC0661" w:rsidP="00E12BBB">
            <w:pPr>
              <w:spacing w:after="0" w:line="240" w:lineRule="auto"/>
              <w:contextualSpacing/>
              <w:jc w:val="both"/>
              <w:rPr>
                <w:rFonts w:ascii="Times New Roman" w:hAnsi="Times New Roman" w:cs="Times New Roman"/>
                <w:sz w:val="24"/>
                <w:szCs w:val="24"/>
              </w:rPr>
            </w:pPr>
            <w:r w:rsidRPr="00EC61EB">
              <w:rPr>
                <w:rFonts w:ascii="Times New Roman" w:hAnsi="Times New Roman" w:cs="Times New Roman"/>
                <w:sz w:val="24"/>
                <w:szCs w:val="24"/>
              </w:rPr>
              <w:t>В рамках фестиваля предусмотрено проведение показов спектаклей, конкурсных программ, выставок, церемоний открытия и закрытия фестиваля, конкретный перечень которых предусматривается в программе проведения фестиваля.</w:t>
            </w:r>
          </w:p>
          <w:p w:rsidR="00AC0661" w:rsidRPr="00EC61EB" w:rsidRDefault="00AC0661" w:rsidP="005B4399">
            <w:pPr>
              <w:spacing w:after="0" w:line="240" w:lineRule="auto"/>
              <w:contextualSpacing/>
              <w:jc w:val="both"/>
              <w:rPr>
                <w:rFonts w:ascii="Times New Roman" w:hAnsi="Times New Roman" w:cs="Times New Roman"/>
                <w:sz w:val="24"/>
                <w:szCs w:val="24"/>
              </w:rPr>
            </w:pPr>
            <w:r w:rsidRPr="00EC61EB">
              <w:rPr>
                <w:rFonts w:ascii="Times New Roman" w:hAnsi="Times New Roman" w:cs="Times New Roman"/>
                <w:sz w:val="24"/>
                <w:szCs w:val="24"/>
              </w:rPr>
              <w:t>В необходимости фестиваля национальной драматургии, которая всё больше завоёвывает зрителей за пределами республики, убеждены все, имеющие отношение к миру театра, поэтому с нетерпением ждём фестиваля в 2024 году.</w:t>
            </w:r>
          </w:p>
        </w:tc>
      </w:tr>
      <w:tr w:rsidR="003B4703" w:rsidRPr="00EC61EB" w:rsidTr="00556BD5">
        <w:trPr>
          <w:gridBefore w:val="2"/>
          <w:wBefore w:w="312" w:type="dxa"/>
          <w:jc w:val="center"/>
        </w:trPr>
        <w:tc>
          <w:tcPr>
            <w:tcW w:w="15923" w:type="dxa"/>
            <w:gridSpan w:val="14"/>
            <w:shd w:val="clear" w:color="auto" w:fill="auto"/>
            <w:tcMar>
              <w:left w:w="108" w:type="dxa"/>
            </w:tcMar>
          </w:tcPr>
          <w:p w:rsidR="003B4703" w:rsidRPr="00EC61EB" w:rsidRDefault="00483EEC" w:rsidP="00E12BBB">
            <w:pPr>
              <w:spacing w:after="0" w:line="240" w:lineRule="auto"/>
              <w:contextualSpacing/>
              <w:jc w:val="center"/>
              <w:rPr>
                <w:rFonts w:ascii="Times New Roman" w:hAnsi="Times New Roman" w:cs="Times New Roman"/>
                <w:b/>
                <w:sz w:val="24"/>
                <w:szCs w:val="24"/>
              </w:rPr>
            </w:pPr>
            <w:r w:rsidRPr="00EC61EB">
              <w:rPr>
                <w:rFonts w:ascii="Times New Roman" w:hAnsi="Times New Roman" w:cs="Times New Roman"/>
                <w:b/>
                <w:sz w:val="24"/>
                <w:szCs w:val="24"/>
              </w:rPr>
              <w:lastRenderedPageBreak/>
              <w:t>Декабрь</w:t>
            </w:r>
          </w:p>
        </w:tc>
      </w:tr>
      <w:tr w:rsidR="003B4703" w:rsidRPr="00EC61EB" w:rsidTr="00556BD5">
        <w:trPr>
          <w:gridBefore w:val="2"/>
          <w:wBefore w:w="312" w:type="dxa"/>
          <w:jc w:val="center"/>
        </w:trPr>
        <w:tc>
          <w:tcPr>
            <w:tcW w:w="2828" w:type="dxa"/>
            <w:gridSpan w:val="4"/>
            <w:shd w:val="clear" w:color="auto" w:fill="auto"/>
            <w:tcMar>
              <w:left w:w="108" w:type="dxa"/>
            </w:tcMar>
          </w:tcPr>
          <w:p w:rsidR="003B4703" w:rsidRPr="00EC61EB" w:rsidRDefault="00483EEC" w:rsidP="00E12BBB">
            <w:pPr>
              <w:spacing w:after="0" w:line="240" w:lineRule="auto"/>
              <w:contextualSpacing/>
              <w:jc w:val="both"/>
              <w:rPr>
                <w:rFonts w:ascii="Times New Roman" w:hAnsi="Times New Roman" w:cs="Times New Roman"/>
                <w:sz w:val="24"/>
                <w:szCs w:val="24"/>
              </w:rPr>
            </w:pPr>
            <w:r w:rsidRPr="00EC61EB">
              <w:rPr>
                <w:rFonts w:ascii="Times New Roman" w:hAnsi="Times New Roman" w:cs="Times New Roman"/>
                <w:sz w:val="24"/>
                <w:szCs w:val="24"/>
              </w:rPr>
              <w:t>Международный музыкальный фестиваль имени И.И. Соллертинского</w:t>
            </w:r>
          </w:p>
        </w:tc>
        <w:tc>
          <w:tcPr>
            <w:tcW w:w="1478" w:type="dxa"/>
            <w:gridSpan w:val="3"/>
            <w:shd w:val="clear" w:color="auto" w:fill="auto"/>
            <w:tcMar>
              <w:left w:w="108" w:type="dxa"/>
            </w:tcMar>
          </w:tcPr>
          <w:p w:rsidR="003B4703" w:rsidRPr="00EC61EB" w:rsidRDefault="00483EEC" w:rsidP="00E12BBB">
            <w:pPr>
              <w:spacing w:after="0" w:line="240" w:lineRule="auto"/>
              <w:contextualSpacing/>
              <w:jc w:val="center"/>
              <w:rPr>
                <w:rFonts w:ascii="Times New Roman" w:hAnsi="Times New Roman" w:cs="Times New Roman"/>
                <w:sz w:val="24"/>
                <w:szCs w:val="24"/>
              </w:rPr>
            </w:pPr>
            <w:r w:rsidRPr="00EC61EB">
              <w:rPr>
                <w:rFonts w:ascii="Times New Roman" w:hAnsi="Times New Roman" w:cs="Times New Roman"/>
                <w:sz w:val="24"/>
                <w:szCs w:val="24"/>
              </w:rPr>
              <w:t>3 декабря</w:t>
            </w:r>
          </w:p>
        </w:tc>
        <w:tc>
          <w:tcPr>
            <w:tcW w:w="2409" w:type="dxa"/>
            <w:gridSpan w:val="3"/>
            <w:shd w:val="clear" w:color="auto" w:fill="auto"/>
            <w:tcMar>
              <w:left w:w="108" w:type="dxa"/>
            </w:tcMar>
          </w:tcPr>
          <w:p w:rsidR="003B4703" w:rsidRPr="00EC61EB" w:rsidRDefault="00483EEC" w:rsidP="00E12BBB">
            <w:pPr>
              <w:spacing w:after="0" w:line="240" w:lineRule="auto"/>
              <w:contextualSpacing/>
              <w:jc w:val="center"/>
              <w:rPr>
                <w:rFonts w:ascii="Times New Roman" w:hAnsi="Times New Roman" w:cs="Times New Roman"/>
                <w:sz w:val="24"/>
                <w:szCs w:val="24"/>
              </w:rPr>
            </w:pPr>
            <w:r w:rsidRPr="00EC61EB">
              <w:rPr>
                <w:rFonts w:ascii="Times New Roman" w:hAnsi="Times New Roman" w:cs="Times New Roman"/>
                <w:sz w:val="24"/>
                <w:szCs w:val="24"/>
              </w:rPr>
              <w:t>Витебская областная филармония, ул. Ленина, 69</w:t>
            </w:r>
          </w:p>
        </w:tc>
        <w:tc>
          <w:tcPr>
            <w:tcW w:w="3264" w:type="dxa"/>
            <w:gridSpan w:val="2"/>
            <w:shd w:val="clear" w:color="auto" w:fill="auto"/>
            <w:tcMar>
              <w:left w:w="108" w:type="dxa"/>
            </w:tcMar>
          </w:tcPr>
          <w:p w:rsidR="003B4703" w:rsidRPr="00EC61EB" w:rsidRDefault="00483EEC" w:rsidP="00E12BBB">
            <w:pPr>
              <w:spacing w:after="0" w:line="240" w:lineRule="auto"/>
              <w:contextualSpacing/>
              <w:jc w:val="center"/>
              <w:rPr>
                <w:rFonts w:ascii="Times New Roman" w:hAnsi="Times New Roman" w:cs="Times New Roman"/>
                <w:sz w:val="24"/>
                <w:szCs w:val="24"/>
              </w:rPr>
            </w:pPr>
            <w:r w:rsidRPr="00EC61EB">
              <w:rPr>
                <w:rFonts w:ascii="Times New Roman" w:hAnsi="Times New Roman" w:cs="Times New Roman"/>
                <w:sz w:val="24"/>
                <w:szCs w:val="24"/>
              </w:rPr>
              <w:t>Витебская областная филармония</w:t>
            </w:r>
          </w:p>
        </w:tc>
        <w:tc>
          <w:tcPr>
            <w:tcW w:w="5944" w:type="dxa"/>
            <w:gridSpan w:val="2"/>
            <w:shd w:val="clear" w:color="auto" w:fill="auto"/>
            <w:tcMar>
              <w:left w:w="108" w:type="dxa"/>
            </w:tcMar>
          </w:tcPr>
          <w:p w:rsidR="003B4703" w:rsidRPr="00EC61EB" w:rsidRDefault="00483EEC" w:rsidP="00E12BBB">
            <w:pPr>
              <w:spacing w:after="0" w:line="240" w:lineRule="auto"/>
              <w:contextualSpacing/>
              <w:jc w:val="both"/>
              <w:rPr>
                <w:rFonts w:ascii="Times New Roman" w:hAnsi="Times New Roman" w:cs="Times New Roman"/>
                <w:sz w:val="24"/>
                <w:szCs w:val="24"/>
              </w:rPr>
            </w:pPr>
            <w:r w:rsidRPr="00EC61EB">
              <w:rPr>
                <w:rFonts w:ascii="Times New Roman" w:hAnsi="Times New Roman" w:cs="Times New Roman"/>
                <w:sz w:val="24"/>
                <w:szCs w:val="24"/>
              </w:rPr>
              <w:t xml:space="preserve">Со дня создания в 1989 году фестиваль служит идее возрождения культурных традиций Витебска начала XX века, продолжению дела знаменитого земляка, выдающегося музыковеда И.И. Соллертинского. Стилевой охват фестивальных концертов простирается от барокко до авангарда </w:t>
            </w:r>
            <w:r w:rsidRPr="00EC61EB">
              <w:rPr>
                <w:rFonts w:ascii="Times New Roman" w:hAnsi="Times New Roman" w:cs="Times New Roman"/>
                <w:sz w:val="24"/>
                <w:szCs w:val="24"/>
                <w:lang w:val="be-BY" w:eastAsia="be-BY" w:bidi="be-BY"/>
              </w:rPr>
              <w:t xml:space="preserve">ХХ-ХХІ </w:t>
            </w:r>
            <w:r w:rsidRPr="00EC61EB">
              <w:rPr>
                <w:rFonts w:ascii="Times New Roman" w:hAnsi="Times New Roman" w:cs="Times New Roman"/>
                <w:sz w:val="24"/>
                <w:szCs w:val="24"/>
              </w:rPr>
              <w:t>веков. Представленные программы включают в себя произведения камерно-инструментальной, вокальной, хоровой и симфонической музыки</w:t>
            </w:r>
          </w:p>
        </w:tc>
      </w:tr>
      <w:tr w:rsidR="003B4703" w:rsidRPr="00EC61EB" w:rsidTr="00556BD5">
        <w:trPr>
          <w:gridBefore w:val="2"/>
          <w:wBefore w:w="312" w:type="dxa"/>
          <w:jc w:val="center"/>
        </w:trPr>
        <w:tc>
          <w:tcPr>
            <w:tcW w:w="2828" w:type="dxa"/>
            <w:gridSpan w:val="4"/>
            <w:shd w:val="clear" w:color="auto" w:fill="auto"/>
            <w:tcMar>
              <w:left w:w="108" w:type="dxa"/>
            </w:tcMar>
          </w:tcPr>
          <w:p w:rsidR="003B4703" w:rsidRPr="00EC61EB" w:rsidRDefault="00483EEC" w:rsidP="00E12BBB">
            <w:pPr>
              <w:spacing w:after="0" w:line="240" w:lineRule="auto"/>
              <w:rPr>
                <w:rFonts w:ascii="Times New Roman" w:hAnsi="Times New Roman" w:cs="Times New Roman"/>
                <w:sz w:val="24"/>
                <w:szCs w:val="24"/>
              </w:rPr>
            </w:pPr>
            <w:r w:rsidRPr="00EC61EB">
              <w:rPr>
                <w:rFonts w:ascii="Times New Roman" w:hAnsi="Times New Roman" w:cs="Times New Roman"/>
                <w:sz w:val="24"/>
                <w:szCs w:val="24"/>
              </w:rPr>
              <w:t xml:space="preserve">Республиканский открытый конкурс </w:t>
            </w:r>
            <w:r w:rsidRPr="00EC61EB">
              <w:rPr>
                <w:rFonts w:ascii="Times New Roman" w:hAnsi="Times New Roman" w:cs="Times New Roman"/>
                <w:sz w:val="24"/>
                <w:szCs w:val="24"/>
              </w:rPr>
              <w:lastRenderedPageBreak/>
              <w:t>любительских фильмов ”Я снимаю кино“ имени Юрия Тарича</w:t>
            </w:r>
          </w:p>
        </w:tc>
        <w:tc>
          <w:tcPr>
            <w:tcW w:w="1478" w:type="dxa"/>
            <w:gridSpan w:val="3"/>
            <w:shd w:val="clear" w:color="auto" w:fill="auto"/>
            <w:tcMar>
              <w:left w:w="108" w:type="dxa"/>
            </w:tcMar>
          </w:tcPr>
          <w:p w:rsidR="003B4703" w:rsidRPr="00EC61EB" w:rsidRDefault="00483EEC" w:rsidP="00E12BBB">
            <w:pPr>
              <w:spacing w:after="0" w:line="240" w:lineRule="auto"/>
              <w:jc w:val="center"/>
              <w:rPr>
                <w:rFonts w:ascii="Times New Roman" w:hAnsi="Times New Roman" w:cs="Times New Roman"/>
                <w:sz w:val="24"/>
                <w:szCs w:val="24"/>
              </w:rPr>
            </w:pPr>
            <w:r w:rsidRPr="00EC61EB">
              <w:rPr>
                <w:rFonts w:ascii="Times New Roman" w:hAnsi="Times New Roman" w:cs="Times New Roman"/>
                <w:sz w:val="24"/>
                <w:szCs w:val="24"/>
              </w:rPr>
              <w:lastRenderedPageBreak/>
              <w:t>декабрь</w:t>
            </w:r>
          </w:p>
        </w:tc>
        <w:tc>
          <w:tcPr>
            <w:tcW w:w="2409" w:type="dxa"/>
            <w:gridSpan w:val="3"/>
            <w:shd w:val="clear" w:color="auto" w:fill="auto"/>
            <w:tcMar>
              <w:left w:w="108" w:type="dxa"/>
            </w:tcMar>
          </w:tcPr>
          <w:p w:rsidR="003B4703" w:rsidRPr="00EC61EB" w:rsidRDefault="00483EEC" w:rsidP="00E12BBB">
            <w:pPr>
              <w:spacing w:after="0" w:line="240" w:lineRule="auto"/>
              <w:jc w:val="center"/>
              <w:rPr>
                <w:rFonts w:ascii="Times New Roman" w:hAnsi="Times New Roman" w:cs="Times New Roman"/>
                <w:sz w:val="24"/>
                <w:szCs w:val="24"/>
              </w:rPr>
            </w:pPr>
            <w:r w:rsidRPr="00EC61EB">
              <w:rPr>
                <w:rFonts w:ascii="Times New Roman" w:hAnsi="Times New Roman" w:cs="Times New Roman"/>
                <w:sz w:val="24"/>
                <w:szCs w:val="24"/>
              </w:rPr>
              <w:t>Витебская область, г.Полоцк</w:t>
            </w:r>
          </w:p>
        </w:tc>
        <w:tc>
          <w:tcPr>
            <w:tcW w:w="3264" w:type="dxa"/>
            <w:gridSpan w:val="2"/>
            <w:shd w:val="clear" w:color="auto" w:fill="auto"/>
            <w:tcMar>
              <w:left w:w="108" w:type="dxa"/>
            </w:tcMar>
          </w:tcPr>
          <w:p w:rsidR="003B4703" w:rsidRPr="00EC61EB" w:rsidRDefault="00483EEC" w:rsidP="00E12BBB">
            <w:pPr>
              <w:spacing w:after="0" w:line="240" w:lineRule="auto"/>
              <w:jc w:val="center"/>
              <w:rPr>
                <w:rFonts w:ascii="Times New Roman" w:hAnsi="Times New Roman" w:cs="Times New Roman"/>
                <w:sz w:val="24"/>
                <w:szCs w:val="24"/>
              </w:rPr>
            </w:pPr>
            <w:r w:rsidRPr="00EC61EB">
              <w:rPr>
                <w:rFonts w:ascii="Times New Roman" w:hAnsi="Times New Roman" w:cs="Times New Roman"/>
                <w:sz w:val="24"/>
                <w:szCs w:val="24"/>
              </w:rPr>
              <w:t>Министерство культуры Республики Беларусь;</w:t>
            </w:r>
          </w:p>
          <w:p w:rsidR="003B4703" w:rsidRPr="00EC61EB" w:rsidRDefault="00483EEC" w:rsidP="00E12BBB">
            <w:pPr>
              <w:spacing w:after="0" w:line="240" w:lineRule="auto"/>
              <w:jc w:val="center"/>
              <w:rPr>
                <w:rFonts w:ascii="Times New Roman" w:hAnsi="Times New Roman" w:cs="Times New Roman"/>
                <w:sz w:val="24"/>
                <w:szCs w:val="24"/>
              </w:rPr>
            </w:pPr>
            <w:r w:rsidRPr="00EC61EB">
              <w:rPr>
                <w:rFonts w:ascii="Times New Roman" w:hAnsi="Times New Roman" w:cs="Times New Roman"/>
                <w:sz w:val="24"/>
                <w:szCs w:val="24"/>
              </w:rPr>
              <w:lastRenderedPageBreak/>
              <w:t>Управление культуры Витебского облисполкома;</w:t>
            </w:r>
          </w:p>
          <w:p w:rsidR="003B4703" w:rsidRPr="00EC61EB" w:rsidRDefault="00483EEC" w:rsidP="00E12BBB">
            <w:pPr>
              <w:spacing w:after="0" w:line="240" w:lineRule="auto"/>
              <w:jc w:val="center"/>
              <w:rPr>
                <w:rFonts w:ascii="Times New Roman" w:hAnsi="Times New Roman" w:cs="Times New Roman"/>
                <w:sz w:val="24"/>
                <w:szCs w:val="24"/>
              </w:rPr>
            </w:pPr>
            <w:r w:rsidRPr="00EC61EB">
              <w:rPr>
                <w:rFonts w:ascii="Times New Roman" w:hAnsi="Times New Roman" w:cs="Times New Roman"/>
                <w:sz w:val="24"/>
                <w:szCs w:val="24"/>
              </w:rPr>
              <w:t xml:space="preserve">Отдел культуры  Полоцкого </w:t>
            </w:r>
          </w:p>
          <w:p w:rsidR="003B4703" w:rsidRPr="00EC61EB" w:rsidRDefault="00483EEC" w:rsidP="00E12BBB">
            <w:pPr>
              <w:spacing w:after="0" w:line="240" w:lineRule="auto"/>
              <w:jc w:val="center"/>
              <w:rPr>
                <w:rFonts w:ascii="Times New Roman" w:hAnsi="Times New Roman" w:cs="Times New Roman"/>
                <w:sz w:val="24"/>
                <w:szCs w:val="24"/>
              </w:rPr>
            </w:pPr>
            <w:r w:rsidRPr="00EC61EB">
              <w:rPr>
                <w:rFonts w:ascii="Times New Roman" w:hAnsi="Times New Roman" w:cs="Times New Roman"/>
                <w:sz w:val="24"/>
                <w:szCs w:val="24"/>
              </w:rPr>
              <w:t>райисполкома</w:t>
            </w:r>
          </w:p>
          <w:p w:rsidR="003B4703" w:rsidRPr="00EC61EB" w:rsidRDefault="00E016A8" w:rsidP="00E12BBB">
            <w:pPr>
              <w:spacing w:after="0" w:line="240" w:lineRule="auto"/>
              <w:jc w:val="center"/>
              <w:rPr>
                <w:rFonts w:ascii="Times New Roman" w:hAnsi="Times New Roman" w:cs="Times New Roman"/>
                <w:sz w:val="24"/>
                <w:szCs w:val="24"/>
              </w:rPr>
            </w:pPr>
            <w:hyperlink r:id="rId109">
              <w:r w:rsidR="00483EEC" w:rsidRPr="00EC61EB">
                <w:rPr>
                  <w:rStyle w:val="-"/>
                  <w:rFonts w:ascii="Times New Roman" w:hAnsi="Times New Roman" w:cs="Times New Roman"/>
                  <w:color w:val="auto"/>
                  <w:sz w:val="24"/>
                  <w:szCs w:val="24"/>
                </w:rPr>
                <w:t>https://vk.com/snimaukino</w:t>
              </w:r>
            </w:hyperlink>
          </w:p>
          <w:p w:rsidR="003B4703" w:rsidRPr="00EC61EB" w:rsidRDefault="00E016A8" w:rsidP="00E12BBB">
            <w:pPr>
              <w:spacing w:after="0" w:line="240" w:lineRule="auto"/>
              <w:jc w:val="center"/>
              <w:rPr>
                <w:rFonts w:ascii="Times New Roman" w:hAnsi="Times New Roman" w:cs="Times New Roman"/>
                <w:sz w:val="24"/>
                <w:szCs w:val="24"/>
              </w:rPr>
            </w:pPr>
            <w:hyperlink r:id="rId110">
              <w:r w:rsidR="00483EEC" w:rsidRPr="00EC61EB">
                <w:rPr>
                  <w:rStyle w:val="-"/>
                  <w:rFonts w:ascii="Times New Roman" w:hAnsi="Times New Roman" w:cs="Times New Roman"/>
                  <w:color w:val="auto"/>
                  <w:sz w:val="24"/>
                  <w:szCs w:val="24"/>
                </w:rPr>
                <w:t>http://snimaukino.ru/</w:t>
              </w:r>
            </w:hyperlink>
          </w:p>
        </w:tc>
        <w:tc>
          <w:tcPr>
            <w:tcW w:w="5944" w:type="dxa"/>
            <w:gridSpan w:val="2"/>
            <w:shd w:val="clear" w:color="auto" w:fill="auto"/>
            <w:tcMar>
              <w:left w:w="108" w:type="dxa"/>
            </w:tcMar>
          </w:tcPr>
          <w:p w:rsidR="003B4703" w:rsidRPr="00EC61EB" w:rsidRDefault="00483EEC" w:rsidP="00E12BBB">
            <w:pPr>
              <w:spacing w:after="0" w:line="240" w:lineRule="auto"/>
              <w:contextualSpacing/>
              <w:jc w:val="both"/>
              <w:rPr>
                <w:rFonts w:ascii="Times New Roman" w:hAnsi="Times New Roman" w:cs="Times New Roman"/>
                <w:sz w:val="24"/>
                <w:szCs w:val="24"/>
              </w:rPr>
            </w:pPr>
            <w:r w:rsidRPr="00EC61EB">
              <w:rPr>
                <w:rFonts w:ascii="Times New Roman" w:hAnsi="Times New Roman" w:cs="Times New Roman"/>
                <w:sz w:val="24"/>
                <w:szCs w:val="24"/>
              </w:rPr>
              <w:lastRenderedPageBreak/>
              <w:t xml:space="preserve">Целью проведения данного конкурса является популяризация самодеятельного киновидеотворчества </w:t>
            </w:r>
            <w:r w:rsidRPr="00EC61EB">
              <w:rPr>
                <w:rFonts w:ascii="Times New Roman" w:hAnsi="Times New Roman" w:cs="Times New Roman"/>
                <w:sz w:val="24"/>
                <w:szCs w:val="24"/>
              </w:rPr>
              <w:lastRenderedPageBreak/>
              <w:t>и выявление новых творческих личностей в данном направлении. Конкурс занял достойное место в культурной и общественной жизни не только Витебщины, но и республики.</w:t>
            </w:r>
          </w:p>
        </w:tc>
      </w:tr>
      <w:tr w:rsidR="007A2D0F" w:rsidRPr="00EC61EB" w:rsidTr="00556BD5">
        <w:trPr>
          <w:gridBefore w:val="2"/>
          <w:wBefore w:w="312" w:type="dxa"/>
          <w:jc w:val="center"/>
        </w:trPr>
        <w:tc>
          <w:tcPr>
            <w:tcW w:w="2828" w:type="dxa"/>
            <w:gridSpan w:val="4"/>
            <w:shd w:val="clear" w:color="auto" w:fill="auto"/>
            <w:tcMar>
              <w:left w:w="108" w:type="dxa"/>
            </w:tcMar>
          </w:tcPr>
          <w:p w:rsidR="007A2D0F" w:rsidRPr="00EC61EB" w:rsidRDefault="007A2D0F" w:rsidP="00E12BBB">
            <w:pPr>
              <w:spacing w:after="0" w:line="240" w:lineRule="auto"/>
              <w:contextualSpacing/>
              <w:jc w:val="both"/>
              <w:rPr>
                <w:rFonts w:ascii="Times New Roman" w:hAnsi="Times New Roman" w:cs="Times New Roman"/>
                <w:sz w:val="24"/>
                <w:szCs w:val="24"/>
                <w:lang w:val="be-BY"/>
              </w:rPr>
            </w:pPr>
            <w:r w:rsidRPr="00EC61EB">
              <w:rPr>
                <w:rFonts w:ascii="Times New Roman" w:hAnsi="Times New Roman" w:cs="Times New Roman"/>
                <w:sz w:val="24"/>
                <w:szCs w:val="24"/>
                <w:lang w:val="be-BY"/>
              </w:rPr>
              <w:lastRenderedPageBreak/>
              <w:t>Областной фестиваль народного творчества «Напеў зямлі маёй»</w:t>
            </w:r>
          </w:p>
          <w:p w:rsidR="007A2D0F" w:rsidRPr="00EC61EB" w:rsidRDefault="007A2D0F" w:rsidP="00E12BBB">
            <w:pPr>
              <w:spacing w:after="0" w:line="240" w:lineRule="auto"/>
              <w:contextualSpacing/>
              <w:jc w:val="both"/>
              <w:rPr>
                <w:rFonts w:ascii="Times New Roman" w:hAnsi="Times New Roman" w:cs="Times New Roman"/>
                <w:sz w:val="24"/>
                <w:szCs w:val="24"/>
              </w:rPr>
            </w:pPr>
          </w:p>
        </w:tc>
        <w:tc>
          <w:tcPr>
            <w:tcW w:w="1478" w:type="dxa"/>
            <w:gridSpan w:val="3"/>
            <w:shd w:val="clear" w:color="auto" w:fill="auto"/>
            <w:tcMar>
              <w:left w:w="108" w:type="dxa"/>
            </w:tcMar>
          </w:tcPr>
          <w:p w:rsidR="007A2D0F" w:rsidRPr="00EC61EB" w:rsidRDefault="007A2D0F" w:rsidP="00E12BBB">
            <w:pPr>
              <w:spacing w:after="0" w:line="240" w:lineRule="auto"/>
              <w:contextualSpacing/>
              <w:jc w:val="center"/>
              <w:rPr>
                <w:rFonts w:ascii="Times New Roman" w:hAnsi="Times New Roman" w:cs="Times New Roman"/>
                <w:sz w:val="24"/>
                <w:szCs w:val="24"/>
                <w:lang w:val="be-BY"/>
              </w:rPr>
            </w:pPr>
            <w:r w:rsidRPr="00EC61EB">
              <w:rPr>
                <w:rFonts w:ascii="Times New Roman" w:hAnsi="Times New Roman" w:cs="Times New Roman"/>
                <w:sz w:val="24"/>
                <w:szCs w:val="24"/>
                <w:lang w:val="be-BY"/>
              </w:rPr>
              <w:t>декабрь</w:t>
            </w:r>
          </w:p>
          <w:p w:rsidR="007A2D0F" w:rsidRPr="00EC61EB" w:rsidRDefault="007A2D0F" w:rsidP="00E12BBB">
            <w:pPr>
              <w:spacing w:after="0" w:line="240" w:lineRule="auto"/>
              <w:contextualSpacing/>
              <w:jc w:val="center"/>
              <w:rPr>
                <w:rFonts w:ascii="Times New Roman" w:hAnsi="Times New Roman" w:cs="Times New Roman"/>
                <w:sz w:val="24"/>
                <w:szCs w:val="24"/>
                <w:lang w:val="be-BY"/>
              </w:rPr>
            </w:pPr>
          </w:p>
          <w:p w:rsidR="007A2D0F" w:rsidRPr="00EC61EB" w:rsidRDefault="007A2D0F" w:rsidP="00E12BBB">
            <w:pPr>
              <w:spacing w:after="0" w:line="240" w:lineRule="auto"/>
              <w:contextualSpacing/>
              <w:jc w:val="center"/>
              <w:rPr>
                <w:rFonts w:ascii="Times New Roman" w:hAnsi="Times New Roman" w:cs="Times New Roman"/>
                <w:sz w:val="24"/>
                <w:szCs w:val="24"/>
              </w:rPr>
            </w:pPr>
          </w:p>
        </w:tc>
        <w:tc>
          <w:tcPr>
            <w:tcW w:w="2409" w:type="dxa"/>
            <w:gridSpan w:val="3"/>
            <w:shd w:val="clear" w:color="auto" w:fill="auto"/>
            <w:tcMar>
              <w:left w:w="108" w:type="dxa"/>
            </w:tcMar>
          </w:tcPr>
          <w:p w:rsidR="007A2D0F" w:rsidRPr="00EC61EB" w:rsidRDefault="007A2D0F" w:rsidP="00E12BBB">
            <w:pPr>
              <w:pStyle w:val="31"/>
              <w:shd w:val="clear" w:color="auto" w:fill="auto"/>
              <w:spacing w:before="0" w:after="0" w:line="240" w:lineRule="auto"/>
              <w:contextualSpacing/>
              <w:jc w:val="center"/>
              <w:rPr>
                <w:i w:val="0"/>
                <w:iCs w:val="0"/>
                <w:sz w:val="24"/>
                <w:szCs w:val="24"/>
              </w:rPr>
            </w:pPr>
            <w:r w:rsidRPr="00EC61EB">
              <w:rPr>
                <w:i w:val="0"/>
                <w:iCs w:val="0"/>
                <w:sz w:val="24"/>
                <w:szCs w:val="24"/>
              </w:rPr>
              <w:t>Минская область, Пуховичский район, г. Марьина Горка, Пуховичский районный центр культуры</w:t>
            </w:r>
          </w:p>
        </w:tc>
        <w:tc>
          <w:tcPr>
            <w:tcW w:w="3264" w:type="dxa"/>
            <w:gridSpan w:val="2"/>
            <w:shd w:val="clear" w:color="auto" w:fill="auto"/>
            <w:tcMar>
              <w:left w:w="108" w:type="dxa"/>
            </w:tcMar>
          </w:tcPr>
          <w:p w:rsidR="007A2D0F" w:rsidRPr="00EC61EB" w:rsidRDefault="007A2D0F" w:rsidP="00E12BBB">
            <w:pPr>
              <w:tabs>
                <w:tab w:val="left" w:pos="750"/>
              </w:tabs>
              <w:spacing w:after="0" w:line="240" w:lineRule="auto"/>
              <w:jc w:val="center"/>
              <w:rPr>
                <w:rFonts w:ascii="Times New Roman" w:hAnsi="Times New Roman" w:cs="Times New Roman"/>
                <w:sz w:val="24"/>
                <w:szCs w:val="24"/>
              </w:rPr>
            </w:pPr>
            <w:r w:rsidRPr="00EC61EB">
              <w:rPr>
                <w:rFonts w:ascii="Times New Roman" w:hAnsi="Times New Roman" w:cs="Times New Roman"/>
                <w:sz w:val="24"/>
                <w:szCs w:val="24"/>
              </w:rPr>
              <w:t>Главное управление культуры Минского облисполкома, Пуховичский райисполком</w:t>
            </w:r>
          </w:p>
          <w:p w:rsidR="007A2D0F" w:rsidRPr="00EC61EB" w:rsidRDefault="007A2D0F" w:rsidP="00E12BBB">
            <w:pPr>
              <w:tabs>
                <w:tab w:val="left" w:pos="750"/>
              </w:tabs>
              <w:spacing w:after="0" w:line="240" w:lineRule="auto"/>
              <w:jc w:val="center"/>
              <w:rPr>
                <w:rFonts w:ascii="Times New Roman" w:hAnsi="Times New Roman" w:cs="Times New Roman"/>
                <w:sz w:val="24"/>
                <w:szCs w:val="24"/>
                <w:u w:val="single"/>
              </w:rPr>
            </w:pPr>
            <w:r w:rsidRPr="00EC61EB">
              <w:rPr>
                <w:rFonts w:ascii="Times New Roman" w:hAnsi="Times New Roman" w:cs="Times New Roman"/>
                <w:sz w:val="24"/>
                <w:szCs w:val="24"/>
                <w:u w:val="single"/>
              </w:rPr>
              <w:t>https://kultura-minobl.gov.by/ru</w:t>
            </w:r>
          </w:p>
          <w:p w:rsidR="007A2D0F" w:rsidRPr="00EC61EB" w:rsidRDefault="007A2D0F" w:rsidP="00E12BBB">
            <w:pPr>
              <w:pStyle w:val="31"/>
              <w:shd w:val="clear" w:color="auto" w:fill="auto"/>
              <w:spacing w:before="0" w:after="0" w:line="240" w:lineRule="auto"/>
              <w:contextualSpacing/>
              <w:jc w:val="center"/>
              <w:rPr>
                <w:i w:val="0"/>
                <w:iCs w:val="0"/>
                <w:sz w:val="24"/>
                <w:szCs w:val="24"/>
              </w:rPr>
            </w:pPr>
          </w:p>
        </w:tc>
        <w:tc>
          <w:tcPr>
            <w:tcW w:w="5944" w:type="dxa"/>
            <w:gridSpan w:val="2"/>
            <w:shd w:val="clear" w:color="auto" w:fill="auto"/>
            <w:tcMar>
              <w:left w:w="108" w:type="dxa"/>
            </w:tcMar>
          </w:tcPr>
          <w:p w:rsidR="007A2D0F" w:rsidRPr="00EC61EB" w:rsidRDefault="007A2D0F" w:rsidP="00E12BBB">
            <w:pPr>
              <w:spacing w:after="0" w:line="240" w:lineRule="auto"/>
              <w:contextualSpacing/>
              <w:jc w:val="both"/>
              <w:rPr>
                <w:rFonts w:ascii="Times New Roman" w:hAnsi="Times New Roman" w:cs="Times New Roman"/>
                <w:sz w:val="24"/>
                <w:szCs w:val="24"/>
              </w:rPr>
            </w:pPr>
            <w:r w:rsidRPr="00EC61EB">
              <w:rPr>
                <w:rFonts w:ascii="Times New Roman" w:hAnsi="Times New Roman" w:cs="Times New Roman"/>
                <w:sz w:val="24"/>
                <w:szCs w:val="24"/>
              </w:rPr>
              <w:t>Фестиваль проводится с целью повышения уровня исполнительского и сценического мастерства разножанровых любительских коллективов художественного творчества, поддержки и стимулирования талантливых руководителей любительских коллективов художественного творчества и их участников, в том числе детей и молодежи; обогащения репертуара любительских коллективов художественного творчества лучшими произведениями белорусских авторов, сохранения особенностей народного творчества регионов области. Победители фестиваля кроме специальных дипломов в различных номинациях получают ценные призы: комплекты звукоусилительной аппаратуры, студийные микрофоны и главный приз – автомобиль.</w:t>
            </w:r>
          </w:p>
        </w:tc>
      </w:tr>
      <w:tr w:rsidR="00AC0661" w:rsidRPr="00EC61EB" w:rsidTr="00556BD5">
        <w:trPr>
          <w:gridBefore w:val="2"/>
          <w:wBefore w:w="312" w:type="dxa"/>
          <w:jc w:val="center"/>
        </w:trPr>
        <w:tc>
          <w:tcPr>
            <w:tcW w:w="2828" w:type="dxa"/>
            <w:gridSpan w:val="4"/>
            <w:tcMar>
              <w:left w:w="108" w:type="dxa"/>
            </w:tcMar>
          </w:tcPr>
          <w:p w:rsidR="00AC0661" w:rsidRPr="00EC61EB" w:rsidRDefault="00AC0661" w:rsidP="00E12BBB">
            <w:pPr>
              <w:spacing w:after="0" w:line="240" w:lineRule="auto"/>
              <w:contextualSpacing/>
              <w:jc w:val="both"/>
              <w:rPr>
                <w:rFonts w:ascii="Times New Roman" w:hAnsi="Times New Roman" w:cs="Times New Roman"/>
                <w:sz w:val="24"/>
                <w:szCs w:val="24"/>
              </w:rPr>
            </w:pPr>
            <w:r w:rsidRPr="00EC61EB">
              <w:rPr>
                <w:rFonts w:ascii="Times New Roman" w:hAnsi="Times New Roman" w:cs="Times New Roman"/>
                <w:sz w:val="24"/>
                <w:szCs w:val="24"/>
              </w:rPr>
              <w:t>Торжественная церемония закрытия республиканской</w:t>
            </w:r>
          </w:p>
          <w:p w:rsidR="00AC0661" w:rsidRPr="00EC61EB" w:rsidRDefault="00AC0661" w:rsidP="00E12BBB">
            <w:pPr>
              <w:spacing w:after="0" w:line="240" w:lineRule="auto"/>
              <w:contextualSpacing/>
              <w:jc w:val="both"/>
              <w:rPr>
                <w:rFonts w:ascii="Times New Roman" w:hAnsi="Times New Roman" w:cs="Times New Roman"/>
                <w:sz w:val="24"/>
                <w:szCs w:val="24"/>
              </w:rPr>
            </w:pPr>
            <w:r w:rsidRPr="00EC61EB">
              <w:rPr>
                <w:rFonts w:ascii="Times New Roman" w:hAnsi="Times New Roman" w:cs="Times New Roman"/>
                <w:sz w:val="24"/>
                <w:szCs w:val="24"/>
              </w:rPr>
              <w:t>акции «Белыничи – культурная столица Беларуси 2024»</w:t>
            </w:r>
          </w:p>
        </w:tc>
        <w:tc>
          <w:tcPr>
            <w:tcW w:w="1478" w:type="dxa"/>
            <w:gridSpan w:val="3"/>
            <w:tcMar>
              <w:left w:w="108" w:type="dxa"/>
            </w:tcMar>
          </w:tcPr>
          <w:p w:rsidR="00AC0661" w:rsidRPr="00EC61EB" w:rsidRDefault="00AC0661" w:rsidP="005B4399">
            <w:pPr>
              <w:tabs>
                <w:tab w:val="left" w:pos="301"/>
                <w:tab w:val="center" w:pos="813"/>
              </w:tabs>
              <w:spacing w:after="0" w:line="240" w:lineRule="auto"/>
              <w:contextualSpacing/>
              <w:jc w:val="center"/>
              <w:rPr>
                <w:rFonts w:ascii="Times New Roman" w:hAnsi="Times New Roman" w:cs="Times New Roman"/>
                <w:sz w:val="24"/>
                <w:szCs w:val="24"/>
              </w:rPr>
            </w:pPr>
            <w:r w:rsidRPr="00EC61EB">
              <w:rPr>
                <w:rFonts w:ascii="Times New Roman" w:hAnsi="Times New Roman" w:cs="Times New Roman"/>
                <w:sz w:val="24"/>
                <w:szCs w:val="24"/>
              </w:rPr>
              <w:t>Первая половина декабрь</w:t>
            </w:r>
          </w:p>
        </w:tc>
        <w:tc>
          <w:tcPr>
            <w:tcW w:w="2409" w:type="dxa"/>
            <w:gridSpan w:val="3"/>
            <w:tcMar>
              <w:left w:w="108" w:type="dxa"/>
            </w:tcMar>
          </w:tcPr>
          <w:p w:rsidR="00AC0661" w:rsidRPr="00EC61EB" w:rsidRDefault="00AC0661" w:rsidP="005B4399">
            <w:pPr>
              <w:pStyle w:val="31"/>
              <w:shd w:val="clear" w:color="auto" w:fill="auto"/>
              <w:tabs>
                <w:tab w:val="left" w:pos="1735"/>
              </w:tabs>
              <w:spacing w:before="0" w:after="0" w:line="240" w:lineRule="auto"/>
              <w:ind w:right="-108"/>
              <w:contextualSpacing/>
              <w:jc w:val="center"/>
              <w:rPr>
                <w:i w:val="0"/>
                <w:iCs w:val="0"/>
                <w:sz w:val="24"/>
                <w:szCs w:val="24"/>
              </w:rPr>
            </w:pPr>
            <w:r w:rsidRPr="00EC61EB">
              <w:rPr>
                <w:i w:val="0"/>
                <w:iCs w:val="0"/>
                <w:sz w:val="24"/>
                <w:szCs w:val="24"/>
              </w:rPr>
              <w:t>Могилевская область,</w:t>
            </w:r>
          </w:p>
          <w:p w:rsidR="00AC0661" w:rsidRPr="00EC61EB" w:rsidRDefault="00AC0661" w:rsidP="005B4399">
            <w:pPr>
              <w:pStyle w:val="31"/>
              <w:shd w:val="clear" w:color="auto" w:fill="auto"/>
              <w:tabs>
                <w:tab w:val="left" w:pos="1735"/>
              </w:tabs>
              <w:spacing w:before="0" w:after="0" w:line="240" w:lineRule="auto"/>
              <w:ind w:right="-108"/>
              <w:contextualSpacing/>
              <w:jc w:val="center"/>
              <w:rPr>
                <w:i w:val="0"/>
                <w:iCs w:val="0"/>
                <w:sz w:val="24"/>
                <w:szCs w:val="24"/>
              </w:rPr>
            </w:pPr>
            <w:r w:rsidRPr="00EC61EB">
              <w:rPr>
                <w:i w:val="0"/>
                <w:iCs w:val="0"/>
                <w:sz w:val="24"/>
                <w:szCs w:val="24"/>
              </w:rPr>
              <w:t>г.Белыничи,</w:t>
            </w:r>
          </w:p>
          <w:p w:rsidR="00AC0661" w:rsidRPr="00EC61EB" w:rsidRDefault="00AC0661" w:rsidP="005B4399">
            <w:pPr>
              <w:pStyle w:val="31"/>
              <w:shd w:val="clear" w:color="auto" w:fill="auto"/>
              <w:tabs>
                <w:tab w:val="left" w:pos="1735"/>
              </w:tabs>
              <w:spacing w:before="0" w:after="0" w:line="240" w:lineRule="auto"/>
              <w:ind w:right="-108"/>
              <w:contextualSpacing/>
              <w:jc w:val="center"/>
              <w:rPr>
                <w:i w:val="0"/>
                <w:iCs w:val="0"/>
                <w:sz w:val="24"/>
                <w:szCs w:val="24"/>
              </w:rPr>
            </w:pPr>
            <w:r w:rsidRPr="00EC61EB">
              <w:rPr>
                <w:i w:val="0"/>
                <w:iCs w:val="0"/>
                <w:sz w:val="24"/>
                <w:szCs w:val="24"/>
              </w:rPr>
              <w:t>Районный центр культуры, площадки города</w:t>
            </w:r>
          </w:p>
        </w:tc>
        <w:tc>
          <w:tcPr>
            <w:tcW w:w="3264" w:type="dxa"/>
            <w:gridSpan w:val="2"/>
            <w:tcMar>
              <w:left w:w="108" w:type="dxa"/>
            </w:tcMar>
          </w:tcPr>
          <w:p w:rsidR="00AC0661" w:rsidRPr="00EC61EB" w:rsidRDefault="00AC0661" w:rsidP="005B4399">
            <w:pPr>
              <w:pStyle w:val="31"/>
              <w:shd w:val="clear" w:color="auto" w:fill="auto"/>
              <w:tabs>
                <w:tab w:val="left" w:pos="1735"/>
              </w:tabs>
              <w:spacing w:before="0" w:after="0" w:line="240" w:lineRule="auto"/>
              <w:ind w:right="-108"/>
              <w:contextualSpacing/>
              <w:jc w:val="center"/>
              <w:rPr>
                <w:i w:val="0"/>
                <w:iCs w:val="0"/>
                <w:sz w:val="24"/>
                <w:szCs w:val="24"/>
              </w:rPr>
            </w:pPr>
            <w:r w:rsidRPr="00EC61EB">
              <w:rPr>
                <w:i w:val="0"/>
                <w:iCs w:val="0"/>
                <w:sz w:val="24"/>
                <w:szCs w:val="24"/>
              </w:rPr>
              <w:t>Белыничский райисполком,</w:t>
            </w:r>
          </w:p>
          <w:p w:rsidR="00AC0661" w:rsidRPr="00EC61EB" w:rsidRDefault="00AC0661" w:rsidP="005B4399">
            <w:pPr>
              <w:pStyle w:val="31"/>
              <w:shd w:val="clear" w:color="auto" w:fill="auto"/>
              <w:tabs>
                <w:tab w:val="left" w:pos="1735"/>
              </w:tabs>
              <w:spacing w:before="0" w:after="0" w:line="240" w:lineRule="auto"/>
              <w:ind w:right="-108"/>
              <w:contextualSpacing/>
              <w:jc w:val="center"/>
              <w:rPr>
                <w:i w:val="0"/>
                <w:iCs w:val="0"/>
                <w:sz w:val="24"/>
                <w:szCs w:val="24"/>
              </w:rPr>
            </w:pPr>
            <w:r w:rsidRPr="00EC61EB">
              <w:rPr>
                <w:i w:val="0"/>
                <w:iCs w:val="0"/>
                <w:sz w:val="24"/>
                <w:szCs w:val="24"/>
              </w:rPr>
              <w:t>Управление культуры Могилевского облисполкома,</w:t>
            </w:r>
          </w:p>
          <w:p w:rsidR="00AC0661" w:rsidRPr="00EC61EB" w:rsidRDefault="00AC0661" w:rsidP="005B4399">
            <w:pPr>
              <w:pStyle w:val="31"/>
              <w:shd w:val="clear" w:color="auto" w:fill="auto"/>
              <w:spacing w:before="0" w:after="0" w:line="240" w:lineRule="auto"/>
              <w:contextualSpacing/>
              <w:jc w:val="center"/>
              <w:rPr>
                <w:i w:val="0"/>
                <w:iCs w:val="0"/>
                <w:sz w:val="24"/>
                <w:szCs w:val="24"/>
              </w:rPr>
            </w:pPr>
            <w:r w:rsidRPr="00EC61EB">
              <w:rPr>
                <w:i w:val="0"/>
                <w:iCs w:val="0"/>
                <w:sz w:val="24"/>
                <w:szCs w:val="24"/>
              </w:rPr>
              <w:t>сектор культуры Белыничского райисполкома</w:t>
            </w:r>
          </w:p>
          <w:p w:rsidR="00AC0661" w:rsidRPr="00EC61EB" w:rsidRDefault="00AC0661" w:rsidP="005B4399">
            <w:pPr>
              <w:pStyle w:val="31"/>
              <w:spacing w:before="0" w:after="0" w:line="240" w:lineRule="auto"/>
              <w:contextualSpacing/>
              <w:jc w:val="center"/>
              <w:rPr>
                <w:i w:val="0"/>
                <w:sz w:val="24"/>
                <w:szCs w:val="24"/>
              </w:rPr>
            </w:pPr>
            <w:r w:rsidRPr="00EC61EB">
              <w:rPr>
                <w:i w:val="0"/>
                <w:sz w:val="24"/>
                <w:szCs w:val="24"/>
              </w:rPr>
              <w:t>8-02232 79-370</w:t>
            </w:r>
          </w:p>
          <w:p w:rsidR="00AC0661" w:rsidRPr="00EC61EB" w:rsidRDefault="00AC0661" w:rsidP="005B4399">
            <w:pPr>
              <w:pStyle w:val="31"/>
              <w:spacing w:before="0" w:after="0" w:line="240" w:lineRule="auto"/>
              <w:contextualSpacing/>
              <w:jc w:val="center"/>
              <w:rPr>
                <w:i w:val="0"/>
                <w:sz w:val="24"/>
                <w:szCs w:val="24"/>
              </w:rPr>
            </w:pPr>
            <w:r w:rsidRPr="00EC61EB">
              <w:rPr>
                <w:i w:val="0"/>
                <w:sz w:val="24"/>
                <w:szCs w:val="24"/>
              </w:rPr>
              <w:t>sector-kul1@yandex.by</w:t>
            </w:r>
          </w:p>
          <w:p w:rsidR="00AC0661" w:rsidRPr="00EC61EB" w:rsidRDefault="00AC0661" w:rsidP="005B4399">
            <w:pPr>
              <w:pStyle w:val="31"/>
              <w:shd w:val="clear" w:color="auto" w:fill="auto"/>
              <w:spacing w:before="0" w:after="0" w:line="240" w:lineRule="auto"/>
              <w:contextualSpacing/>
              <w:jc w:val="center"/>
              <w:rPr>
                <w:i w:val="0"/>
                <w:sz w:val="24"/>
                <w:szCs w:val="24"/>
              </w:rPr>
            </w:pPr>
            <w:r w:rsidRPr="00EC61EB">
              <w:rPr>
                <w:i w:val="0"/>
                <w:sz w:val="24"/>
                <w:szCs w:val="24"/>
              </w:rPr>
              <w:t>sector.bel@belynichi.gov.by</w:t>
            </w:r>
          </w:p>
        </w:tc>
        <w:tc>
          <w:tcPr>
            <w:tcW w:w="5944" w:type="dxa"/>
            <w:gridSpan w:val="2"/>
            <w:tcMar>
              <w:left w:w="108" w:type="dxa"/>
            </w:tcMar>
          </w:tcPr>
          <w:p w:rsidR="00AC0661" w:rsidRPr="00EC61EB" w:rsidRDefault="00AC0661" w:rsidP="00E12BBB">
            <w:pPr>
              <w:spacing w:after="0" w:line="240" w:lineRule="auto"/>
              <w:contextualSpacing/>
              <w:jc w:val="both"/>
              <w:rPr>
                <w:rFonts w:ascii="Times New Roman" w:hAnsi="Times New Roman" w:cs="Times New Roman"/>
                <w:sz w:val="24"/>
                <w:szCs w:val="24"/>
              </w:rPr>
            </w:pPr>
            <w:r w:rsidRPr="00EC61EB">
              <w:rPr>
                <w:rFonts w:ascii="Times New Roman" w:hAnsi="Times New Roman" w:cs="Times New Roman"/>
                <w:sz w:val="24"/>
                <w:szCs w:val="24"/>
              </w:rPr>
              <w:t>В рамках торжественной церемонии закрытия республиканской</w:t>
            </w:r>
          </w:p>
          <w:p w:rsidR="00AC0661" w:rsidRPr="00EC61EB" w:rsidRDefault="00AC0661" w:rsidP="00E12BBB">
            <w:pPr>
              <w:spacing w:after="0" w:line="240" w:lineRule="auto"/>
              <w:contextualSpacing/>
              <w:rPr>
                <w:rFonts w:ascii="Times New Roman" w:hAnsi="Times New Roman" w:cs="Times New Roman"/>
                <w:sz w:val="24"/>
                <w:szCs w:val="24"/>
              </w:rPr>
            </w:pPr>
            <w:r w:rsidRPr="00EC61EB">
              <w:rPr>
                <w:rFonts w:ascii="Times New Roman" w:hAnsi="Times New Roman" w:cs="Times New Roman"/>
                <w:sz w:val="24"/>
                <w:szCs w:val="24"/>
              </w:rPr>
              <w:t>акции «Белыничи – культурная столица Беларуси 2024» состоится передача эстафеты</w:t>
            </w:r>
          </w:p>
        </w:tc>
      </w:tr>
      <w:tr w:rsidR="003B4703" w:rsidRPr="00EC61EB" w:rsidTr="00556BD5">
        <w:trPr>
          <w:gridBefore w:val="2"/>
          <w:wBefore w:w="312" w:type="dxa"/>
          <w:jc w:val="center"/>
        </w:trPr>
        <w:tc>
          <w:tcPr>
            <w:tcW w:w="2828" w:type="dxa"/>
            <w:gridSpan w:val="4"/>
            <w:shd w:val="clear" w:color="auto" w:fill="auto"/>
            <w:tcMar>
              <w:left w:w="108" w:type="dxa"/>
            </w:tcMar>
          </w:tcPr>
          <w:p w:rsidR="003B4703" w:rsidRPr="00EC61EB" w:rsidRDefault="00483EEC" w:rsidP="00E12BBB">
            <w:pPr>
              <w:spacing w:after="0" w:line="240" w:lineRule="auto"/>
              <w:contextualSpacing/>
              <w:jc w:val="both"/>
              <w:rPr>
                <w:rFonts w:ascii="Times New Roman" w:hAnsi="Times New Roman" w:cs="Times New Roman"/>
                <w:sz w:val="24"/>
                <w:szCs w:val="24"/>
              </w:rPr>
            </w:pPr>
            <w:r w:rsidRPr="00EC61EB">
              <w:rPr>
                <w:rFonts w:ascii="Times New Roman" w:hAnsi="Times New Roman" w:cs="Times New Roman"/>
                <w:sz w:val="24"/>
                <w:szCs w:val="24"/>
              </w:rPr>
              <w:t>Международный рождественский оперный форум</w:t>
            </w:r>
          </w:p>
        </w:tc>
        <w:tc>
          <w:tcPr>
            <w:tcW w:w="1478" w:type="dxa"/>
            <w:gridSpan w:val="3"/>
            <w:shd w:val="clear" w:color="auto" w:fill="auto"/>
            <w:tcMar>
              <w:left w:w="108" w:type="dxa"/>
            </w:tcMar>
          </w:tcPr>
          <w:p w:rsidR="003B4703" w:rsidRPr="00EC61EB" w:rsidRDefault="00483EEC" w:rsidP="00E12BBB">
            <w:pPr>
              <w:spacing w:after="0" w:line="240" w:lineRule="auto"/>
              <w:contextualSpacing/>
              <w:jc w:val="center"/>
              <w:rPr>
                <w:rFonts w:ascii="Times New Roman" w:hAnsi="Times New Roman" w:cs="Times New Roman"/>
                <w:sz w:val="24"/>
                <w:szCs w:val="24"/>
              </w:rPr>
            </w:pPr>
            <w:r w:rsidRPr="00EC61EB">
              <w:rPr>
                <w:rFonts w:ascii="Times New Roman" w:hAnsi="Times New Roman" w:cs="Times New Roman"/>
                <w:sz w:val="24"/>
                <w:szCs w:val="24"/>
              </w:rPr>
              <w:t>Вторая декада декабря</w:t>
            </w:r>
          </w:p>
        </w:tc>
        <w:tc>
          <w:tcPr>
            <w:tcW w:w="2409" w:type="dxa"/>
            <w:gridSpan w:val="3"/>
            <w:shd w:val="clear" w:color="auto" w:fill="auto"/>
            <w:tcMar>
              <w:left w:w="108" w:type="dxa"/>
            </w:tcMar>
          </w:tcPr>
          <w:p w:rsidR="003B4703" w:rsidRPr="00EC61EB" w:rsidRDefault="00483EEC" w:rsidP="00E12BBB">
            <w:pPr>
              <w:pStyle w:val="31"/>
              <w:shd w:val="clear" w:color="auto" w:fill="auto"/>
              <w:spacing w:before="0" w:after="0" w:line="240" w:lineRule="auto"/>
              <w:contextualSpacing/>
              <w:jc w:val="center"/>
              <w:rPr>
                <w:i w:val="0"/>
                <w:sz w:val="24"/>
                <w:szCs w:val="24"/>
              </w:rPr>
            </w:pPr>
            <w:r w:rsidRPr="00EC61EB">
              <w:rPr>
                <w:i w:val="0"/>
                <w:sz w:val="24"/>
                <w:szCs w:val="24"/>
              </w:rPr>
              <w:t>Витебская область, Витебская областная филармония, ул. Ленина, 69</w:t>
            </w:r>
          </w:p>
          <w:p w:rsidR="003B4703" w:rsidRPr="00EC61EB" w:rsidRDefault="003B4703" w:rsidP="00E12BBB">
            <w:pPr>
              <w:spacing w:after="0" w:line="240" w:lineRule="auto"/>
              <w:contextualSpacing/>
              <w:jc w:val="center"/>
              <w:rPr>
                <w:rFonts w:ascii="Times New Roman" w:hAnsi="Times New Roman" w:cs="Times New Roman"/>
                <w:sz w:val="24"/>
                <w:szCs w:val="24"/>
              </w:rPr>
            </w:pPr>
          </w:p>
        </w:tc>
        <w:tc>
          <w:tcPr>
            <w:tcW w:w="3264" w:type="dxa"/>
            <w:gridSpan w:val="2"/>
            <w:shd w:val="clear" w:color="auto" w:fill="auto"/>
            <w:tcMar>
              <w:left w:w="108" w:type="dxa"/>
            </w:tcMar>
          </w:tcPr>
          <w:p w:rsidR="003B4703" w:rsidRPr="00EC61EB" w:rsidRDefault="00483EEC" w:rsidP="00E12BBB">
            <w:pPr>
              <w:pStyle w:val="31"/>
              <w:shd w:val="clear" w:color="auto" w:fill="auto"/>
              <w:spacing w:before="0" w:after="0" w:line="240" w:lineRule="auto"/>
              <w:contextualSpacing/>
              <w:jc w:val="center"/>
              <w:rPr>
                <w:i w:val="0"/>
                <w:sz w:val="24"/>
                <w:szCs w:val="24"/>
              </w:rPr>
            </w:pPr>
            <w:r w:rsidRPr="00EC61EB">
              <w:rPr>
                <w:i w:val="0"/>
                <w:sz w:val="24"/>
                <w:szCs w:val="24"/>
              </w:rPr>
              <w:t>Витебская областная филармония</w:t>
            </w:r>
          </w:p>
        </w:tc>
        <w:tc>
          <w:tcPr>
            <w:tcW w:w="5944" w:type="dxa"/>
            <w:gridSpan w:val="2"/>
            <w:shd w:val="clear" w:color="auto" w:fill="auto"/>
            <w:tcMar>
              <w:left w:w="108" w:type="dxa"/>
            </w:tcMar>
          </w:tcPr>
          <w:p w:rsidR="003B4703" w:rsidRPr="00EC61EB" w:rsidRDefault="00483EEC" w:rsidP="00E12BBB">
            <w:pPr>
              <w:spacing w:after="0" w:line="240" w:lineRule="auto"/>
              <w:contextualSpacing/>
              <w:jc w:val="both"/>
              <w:rPr>
                <w:rFonts w:ascii="Times New Roman" w:hAnsi="Times New Roman" w:cs="Times New Roman"/>
                <w:sz w:val="24"/>
                <w:szCs w:val="24"/>
              </w:rPr>
            </w:pPr>
            <w:r w:rsidRPr="00EC61EB">
              <w:rPr>
                <w:rFonts w:ascii="Times New Roman" w:hAnsi="Times New Roman" w:cs="Times New Roman"/>
                <w:sz w:val="24"/>
                <w:szCs w:val="24"/>
              </w:rPr>
              <w:t xml:space="preserve">Ежегодно в канун Рождества в Большом театре Беларуси собираются лучшие певцы и дирижеры со всего мира, чтобы покорить минчан и гостей столицы своим талантом и мастерством. В рамках форума проходит конкурс вокалистов, в котором принимают участие молодые оперные певцы из Беларуси, </w:t>
            </w:r>
            <w:r w:rsidRPr="00EC61EB">
              <w:rPr>
                <w:rFonts w:ascii="Times New Roman" w:hAnsi="Times New Roman" w:cs="Times New Roman"/>
                <w:sz w:val="24"/>
                <w:szCs w:val="24"/>
              </w:rPr>
              <w:lastRenderedPageBreak/>
              <w:t>Азербайджана, Армении, Казахстана, России, Узбекистана и других государств</w:t>
            </w:r>
          </w:p>
        </w:tc>
      </w:tr>
    </w:tbl>
    <w:p w:rsidR="003B4703" w:rsidRPr="00EC61EB" w:rsidRDefault="003B4703" w:rsidP="00476D3A">
      <w:pPr>
        <w:rPr>
          <w:rFonts w:ascii="Times New Roman" w:hAnsi="Times New Roman" w:cs="Times New Roman"/>
          <w:sz w:val="24"/>
          <w:szCs w:val="24"/>
        </w:rPr>
      </w:pPr>
    </w:p>
    <w:sectPr w:rsidR="003B4703" w:rsidRPr="00EC61EB" w:rsidSect="00E016A8">
      <w:pgSz w:w="16838" w:h="11906" w:orient="landscape"/>
      <w:pgMar w:top="1135" w:right="962" w:bottom="851" w:left="993" w:header="0" w:footer="0" w:gutter="0"/>
      <w:cols w:space="720"/>
      <w:formProt w:val="0"/>
      <w:docGrid w:linePitch="360" w:charSpace="40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Liberation Serif">
    <w:altName w:val="Times New Roman"/>
    <w:charset w:val="CC"/>
    <w:family w:val="roman"/>
    <w:pitch w:val="variable"/>
    <w:sig w:usb0="E0000AFF" w:usb1="500078FF" w:usb2="00000021" w:usb3="00000000" w:csb0="000001BF" w:csb1="00000000"/>
  </w:font>
  <w:font w:name="Segoe UI">
    <w:panose1 w:val="020B0502040204020203"/>
    <w:charset w:val="CC"/>
    <w:family w:val="swiss"/>
    <w:pitch w:val="variable"/>
    <w:sig w:usb0="E10022FF" w:usb1="C000E47F" w:usb2="00000029" w:usb3="00000000" w:csb0="000001DF" w:csb1="00000000"/>
  </w:font>
  <w:font w:name="Tahoma">
    <w:panose1 w:val="020B0604030504040204"/>
    <w:charset w:val="CC"/>
    <w:family w:val="swiss"/>
    <w:pitch w:val="variable"/>
    <w:sig w:usb0="E1002EFF" w:usb1="C000605B" w:usb2="00000029" w:usb3="00000000" w:csb0="000101FF" w:csb1="00000000"/>
  </w:font>
  <w:font w:name="Times New Roman">
    <w:panose1 w:val="02020603050405020304"/>
    <w:charset w:val="CC"/>
    <w:family w:val="roman"/>
    <w:pitch w:val="variable"/>
    <w:sig w:usb0="E0002AFF" w:usb1="C0007841" w:usb2="00000009" w:usb3="00000000" w:csb0="000001FF" w:csb1="00000000"/>
  </w:font>
  <w:font w:name="Candara">
    <w:panose1 w:val="020E0502030303020204"/>
    <w:charset w:val="CC"/>
    <w:family w:val="swiss"/>
    <w:pitch w:val="variable"/>
    <w:sig w:usb0="A00002EF" w:usb1="4000A44B" w:usb2="00000000" w:usb3="00000000" w:csb0="0000019F" w:csb1="00000000"/>
  </w:font>
  <w:font w:name="Franklin Gothic Heavy">
    <w:panose1 w:val="020B0903020102020204"/>
    <w:charset w:val="CC"/>
    <w:family w:val="swiss"/>
    <w:pitch w:val="variable"/>
    <w:sig w:usb0="00000287" w:usb1="00000000" w:usb2="00000000" w:usb3="00000000" w:csb0="0000009F" w:csb1="00000000"/>
  </w:font>
  <w:font w:name="Liberation Sans">
    <w:altName w:val="Arial"/>
    <w:charset w:val="CC"/>
    <w:family w:val="swiss"/>
    <w:pitch w:val="variable"/>
    <w:sig w:usb0="E0000AFF" w:usb1="500078FF" w:usb2="00000021" w:usb3="00000000" w:csb0="000001BF" w:csb1="00000000"/>
  </w:font>
  <w:font w:name="Microsoft YaHei">
    <w:panose1 w:val="020B0503020204020204"/>
    <w:charset w:val="86"/>
    <w:family w:val="swiss"/>
    <w:pitch w:val="variable"/>
    <w:sig w:usb0="80000287" w:usb1="280F3C52" w:usb2="00000016" w:usb3="00000000" w:csb0="0004001F" w:csb1="00000000"/>
  </w:font>
  <w:font w:name="Arial">
    <w:panose1 w:val="020B0604020202020204"/>
    <w:charset w:val="CC"/>
    <w:family w:val="swiss"/>
    <w:pitch w:val="variable"/>
    <w:sig w:usb0="E0002AFF" w:usb1="C0007843" w:usb2="00000009" w:usb3="00000000" w:csb0="000001FF" w:csb1="00000000"/>
  </w:font>
  <w:font w:name="Liberation Mono">
    <w:altName w:val="Courier New"/>
    <w:charset w:val="CC"/>
    <w:family w:val="modern"/>
    <w:pitch w:val="fixed"/>
    <w:sig w:usb0="E0000AFF" w:usb1="400078FF" w:usb2="00000001" w:usb3="00000000" w:csb0="000001BF" w:csb1="00000000"/>
  </w:font>
  <w:font w:name="Courier New">
    <w:panose1 w:val="02070309020205020404"/>
    <w:charset w:val="CC"/>
    <w:family w:val="modern"/>
    <w:pitch w:val="fixed"/>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4703"/>
    <w:rsid w:val="00024459"/>
    <w:rsid w:val="0005706A"/>
    <w:rsid w:val="001442EE"/>
    <w:rsid w:val="001820E6"/>
    <w:rsid w:val="00210296"/>
    <w:rsid w:val="00274C70"/>
    <w:rsid w:val="002821C9"/>
    <w:rsid w:val="00285D0A"/>
    <w:rsid w:val="002B0283"/>
    <w:rsid w:val="002C0BE4"/>
    <w:rsid w:val="003B4703"/>
    <w:rsid w:val="00476D3A"/>
    <w:rsid w:val="00480496"/>
    <w:rsid w:val="00483EEC"/>
    <w:rsid w:val="0052540E"/>
    <w:rsid w:val="00556BD5"/>
    <w:rsid w:val="005844F3"/>
    <w:rsid w:val="005B4399"/>
    <w:rsid w:val="00624AA1"/>
    <w:rsid w:val="00673BE3"/>
    <w:rsid w:val="00685588"/>
    <w:rsid w:val="007157BB"/>
    <w:rsid w:val="007A2D0F"/>
    <w:rsid w:val="008565ED"/>
    <w:rsid w:val="008A2AE8"/>
    <w:rsid w:val="00A92942"/>
    <w:rsid w:val="00A94775"/>
    <w:rsid w:val="00AC0661"/>
    <w:rsid w:val="00AF20A5"/>
    <w:rsid w:val="00AF5617"/>
    <w:rsid w:val="00B32DF0"/>
    <w:rsid w:val="00BD4DB3"/>
    <w:rsid w:val="00BE2AA9"/>
    <w:rsid w:val="00C0302C"/>
    <w:rsid w:val="00C262D5"/>
    <w:rsid w:val="00C466FD"/>
    <w:rsid w:val="00C939C4"/>
    <w:rsid w:val="00D940B9"/>
    <w:rsid w:val="00E016A8"/>
    <w:rsid w:val="00E12BBB"/>
    <w:rsid w:val="00E22A5C"/>
    <w:rsid w:val="00E4702B"/>
    <w:rsid w:val="00EA5AD1"/>
    <w:rsid w:val="00EC61EB"/>
    <w:rsid w:val="00EE6F94"/>
    <w:rsid w:val="00F755F9"/>
    <w:rsid w:val="00FE1450"/>
    <w:rsid w:val="00FE23DE"/>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78765F9-C523-40DC-A206-9DB32E62A2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B5A09"/>
    <w:pPr>
      <w:spacing w:after="200" w:line="276" w:lineRule="auto"/>
    </w:pPr>
  </w:style>
  <w:style w:type="paragraph" w:styleId="4">
    <w:name w:val="heading 4"/>
    <w:basedOn w:val="1"/>
    <w:next w:val="a0"/>
    <w:qFormat/>
    <w:pPr>
      <w:spacing w:before="120"/>
      <w:outlineLvl w:val="3"/>
    </w:pPr>
    <w:rPr>
      <w:rFonts w:ascii="Liberation Serif" w:eastAsia="Segoe UI" w:hAnsi="Liberation Serif" w:cs="Tahoma"/>
      <w:b/>
      <w:bCs/>
      <w:sz w:val="24"/>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
    <w:name w:val="Интернет-ссылка"/>
    <w:basedOn w:val="a1"/>
    <w:unhideWhenUsed/>
    <w:rsid w:val="00BB5A09"/>
    <w:rPr>
      <w:color w:val="0000FF" w:themeColor="hyperlink"/>
      <w:u w:val="single"/>
    </w:rPr>
  </w:style>
  <w:style w:type="character" w:styleId="a4">
    <w:name w:val="Strong"/>
    <w:uiPriority w:val="22"/>
    <w:qFormat/>
    <w:rsid w:val="00BB5A09"/>
    <w:rPr>
      <w:b/>
      <w:bCs/>
    </w:rPr>
  </w:style>
  <w:style w:type="character" w:styleId="a5">
    <w:name w:val="Subtle Emphasis"/>
    <w:uiPriority w:val="19"/>
    <w:qFormat/>
    <w:rsid w:val="00BB5A09"/>
    <w:rPr>
      <w:i/>
      <w:iCs/>
      <w:color w:val="808080"/>
    </w:rPr>
  </w:style>
  <w:style w:type="character" w:customStyle="1" w:styleId="2">
    <w:name w:val="Основной текст (2)"/>
    <w:basedOn w:val="a1"/>
    <w:qFormat/>
    <w:rsid w:val="00BB5A09"/>
    <w:rPr>
      <w:rFonts w:ascii="Times New Roman" w:eastAsia="Times New Roman" w:hAnsi="Times New Roman" w:cs="Times New Roman"/>
      <w:b w:val="0"/>
      <w:bCs w:val="0"/>
      <w:i w:val="0"/>
      <w:iCs w:val="0"/>
      <w:caps w:val="0"/>
      <w:smallCaps w:val="0"/>
      <w:strike w:val="0"/>
      <w:dstrike w:val="0"/>
      <w:color w:val="000000"/>
      <w:spacing w:val="0"/>
      <w:w w:val="100"/>
      <w:sz w:val="28"/>
      <w:szCs w:val="28"/>
      <w:u w:val="none"/>
      <w:effect w:val="none"/>
      <w:lang w:val="ru-RU" w:eastAsia="ru-RU" w:bidi="ru-RU"/>
    </w:rPr>
  </w:style>
  <w:style w:type="character" w:customStyle="1" w:styleId="212pt">
    <w:name w:val="Основной текст (2) + 12 pt"/>
    <w:basedOn w:val="a1"/>
    <w:qFormat/>
    <w:rsid w:val="00BB5A09"/>
    <w:rPr>
      <w:rFonts w:ascii="Times New Roman" w:eastAsia="Times New Roman" w:hAnsi="Times New Roman" w:cs="Times New Roman"/>
      <w:b/>
      <w:bCs/>
      <w:i w:val="0"/>
      <w:iCs w:val="0"/>
      <w:caps w:val="0"/>
      <w:smallCaps w:val="0"/>
      <w:strike w:val="0"/>
      <w:dstrike w:val="0"/>
      <w:color w:val="000000"/>
      <w:spacing w:val="0"/>
      <w:w w:val="100"/>
      <w:sz w:val="24"/>
      <w:szCs w:val="24"/>
      <w:u w:val="none"/>
      <w:effect w:val="none"/>
      <w:lang w:val="en-US" w:eastAsia="en-US" w:bidi="en-US"/>
    </w:rPr>
  </w:style>
  <w:style w:type="character" w:customStyle="1" w:styleId="2Candara">
    <w:name w:val="Основной текст (2) + Candara"/>
    <w:basedOn w:val="a1"/>
    <w:qFormat/>
    <w:rsid w:val="00BB5A09"/>
    <w:rPr>
      <w:rFonts w:ascii="Candara" w:eastAsia="Candara" w:hAnsi="Candara" w:cs="Candara"/>
      <w:b/>
      <w:bCs/>
      <w:i w:val="0"/>
      <w:iCs w:val="0"/>
      <w:caps w:val="0"/>
      <w:smallCaps w:val="0"/>
      <w:strike w:val="0"/>
      <w:dstrike w:val="0"/>
      <w:color w:val="000000"/>
      <w:spacing w:val="0"/>
      <w:w w:val="100"/>
      <w:sz w:val="26"/>
      <w:szCs w:val="26"/>
      <w:u w:val="none"/>
      <w:effect w:val="none"/>
      <w:lang w:val="en-US" w:eastAsia="en-US" w:bidi="en-US"/>
    </w:rPr>
  </w:style>
  <w:style w:type="character" w:customStyle="1" w:styleId="20">
    <w:name w:val="Основной текст (2)_"/>
    <w:basedOn w:val="a1"/>
    <w:qFormat/>
    <w:locked/>
    <w:rsid w:val="00BB5A09"/>
    <w:rPr>
      <w:rFonts w:ascii="Times New Roman" w:eastAsia="Times New Roman" w:hAnsi="Times New Roman" w:cs="Times New Roman"/>
      <w:sz w:val="20"/>
      <w:szCs w:val="20"/>
      <w:shd w:val="clear" w:color="auto" w:fill="FFFFFF"/>
    </w:rPr>
  </w:style>
  <w:style w:type="character" w:customStyle="1" w:styleId="211">
    <w:name w:val="Основной текст (2) + 11"/>
    <w:basedOn w:val="20"/>
    <w:qFormat/>
    <w:rsid w:val="00BB5A09"/>
    <w:rPr>
      <w:rFonts w:ascii="Times New Roman" w:eastAsia="Times New Roman" w:hAnsi="Times New Roman" w:cs="Times New Roman"/>
      <w:color w:val="000000"/>
      <w:spacing w:val="0"/>
      <w:w w:val="100"/>
      <w:sz w:val="23"/>
      <w:szCs w:val="23"/>
      <w:shd w:val="clear" w:color="auto" w:fill="FFFFFF"/>
      <w:lang w:val="ru-RU" w:eastAsia="ru-RU" w:bidi="ru-RU"/>
    </w:rPr>
  </w:style>
  <w:style w:type="character" w:customStyle="1" w:styleId="21">
    <w:name w:val="Основной текст (2) + Курсив"/>
    <w:basedOn w:val="a1"/>
    <w:qFormat/>
    <w:rsid w:val="00BB5A09"/>
    <w:rPr>
      <w:rFonts w:ascii="Times New Roman" w:eastAsia="Times New Roman" w:hAnsi="Times New Roman" w:cs="Times New Roman"/>
      <w:b w:val="0"/>
      <w:bCs w:val="0"/>
      <w:i/>
      <w:iCs/>
      <w:caps w:val="0"/>
      <w:smallCaps w:val="0"/>
      <w:strike w:val="0"/>
      <w:dstrike w:val="0"/>
      <w:color w:val="000000"/>
      <w:spacing w:val="0"/>
      <w:w w:val="100"/>
      <w:sz w:val="24"/>
      <w:szCs w:val="24"/>
      <w:u w:val="none"/>
      <w:effect w:val="none"/>
      <w:lang w:val="ru-RU" w:eastAsia="ru-RU" w:bidi="ru-RU"/>
    </w:rPr>
  </w:style>
  <w:style w:type="character" w:customStyle="1" w:styleId="214pt">
    <w:name w:val="Основной текст (2) + 14 pt"/>
    <w:basedOn w:val="20"/>
    <w:qFormat/>
    <w:rsid w:val="00BB5A09"/>
    <w:rPr>
      <w:rFonts w:ascii="Times New Roman" w:eastAsia="Times New Roman" w:hAnsi="Times New Roman" w:cs="Times New Roman"/>
      <w:color w:val="000000"/>
      <w:spacing w:val="0"/>
      <w:w w:val="100"/>
      <w:sz w:val="28"/>
      <w:szCs w:val="28"/>
      <w:shd w:val="clear" w:color="auto" w:fill="FFFFFF"/>
      <w:lang w:val="ru-RU" w:eastAsia="ru-RU" w:bidi="ru-RU"/>
    </w:rPr>
  </w:style>
  <w:style w:type="character" w:customStyle="1" w:styleId="211pt">
    <w:name w:val="Основной текст (2) + 11 pt"/>
    <w:basedOn w:val="20"/>
    <w:qFormat/>
    <w:rsid w:val="00BB5A09"/>
    <w:rPr>
      <w:rFonts w:ascii="Times New Roman" w:eastAsia="Times New Roman" w:hAnsi="Times New Roman" w:cs="Times New Roman"/>
      <w:color w:val="000000"/>
      <w:spacing w:val="0"/>
      <w:w w:val="100"/>
      <w:sz w:val="22"/>
      <w:szCs w:val="22"/>
      <w:shd w:val="clear" w:color="auto" w:fill="FFFFFF"/>
      <w:lang w:val="ru-RU" w:eastAsia="ru-RU" w:bidi="ru-RU"/>
    </w:rPr>
  </w:style>
  <w:style w:type="character" w:customStyle="1" w:styleId="2FranklinGothicHeavy">
    <w:name w:val="Основной текст (2) + Franklin Gothic Heavy"/>
    <w:basedOn w:val="20"/>
    <w:qFormat/>
    <w:rsid w:val="00BB5A09"/>
    <w:rPr>
      <w:rFonts w:ascii="Franklin Gothic Heavy" w:eastAsia="Franklin Gothic Heavy" w:hAnsi="Franklin Gothic Heavy" w:cs="Franklin Gothic Heavy"/>
      <w:color w:val="000000"/>
      <w:spacing w:val="0"/>
      <w:w w:val="100"/>
      <w:sz w:val="8"/>
      <w:szCs w:val="8"/>
      <w:shd w:val="clear" w:color="auto" w:fill="FFFFFF"/>
      <w:lang w:val="ru-RU" w:eastAsia="ru-RU" w:bidi="ru-RU"/>
    </w:rPr>
  </w:style>
  <w:style w:type="character" w:customStyle="1" w:styleId="24pt">
    <w:name w:val="Основной текст (2) + 4 pt"/>
    <w:basedOn w:val="20"/>
    <w:qFormat/>
    <w:rsid w:val="00BB5A09"/>
    <w:rPr>
      <w:rFonts w:ascii="Times New Roman" w:eastAsia="Times New Roman" w:hAnsi="Times New Roman" w:cs="Times New Roman"/>
      <w:color w:val="000000"/>
      <w:spacing w:val="0"/>
      <w:w w:val="100"/>
      <w:sz w:val="8"/>
      <w:szCs w:val="8"/>
      <w:shd w:val="clear" w:color="auto" w:fill="FFFFFF"/>
      <w:lang w:val="ru-RU" w:eastAsia="ru-RU" w:bidi="ru-RU"/>
    </w:rPr>
  </w:style>
  <w:style w:type="character" w:customStyle="1" w:styleId="3">
    <w:name w:val="Основной текст (3)_"/>
    <w:basedOn w:val="a1"/>
    <w:qFormat/>
    <w:rsid w:val="00A102F9"/>
    <w:rPr>
      <w:rFonts w:ascii="Times New Roman" w:eastAsia="Times New Roman" w:hAnsi="Times New Roman" w:cs="Times New Roman"/>
      <w:i/>
      <w:iCs/>
      <w:shd w:val="clear" w:color="auto" w:fill="FFFFFF"/>
    </w:rPr>
  </w:style>
  <w:style w:type="character" w:customStyle="1" w:styleId="30pt">
    <w:name w:val="Основной текст (3) + Не курсив;Интервал 0 pt"/>
    <w:basedOn w:val="3"/>
    <w:qFormat/>
    <w:rsid w:val="003679A1"/>
    <w:rPr>
      <w:rFonts w:ascii="Times New Roman" w:eastAsia="Times New Roman" w:hAnsi="Times New Roman" w:cs="Times New Roman"/>
      <w:b w:val="0"/>
      <w:bCs w:val="0"/>
      <w:i/>
      <w:iCs/>
      <w:caps w:val="0"/>
      <w:smallCaps w:val="0"/>
      <w:strike w:val="0"/>
      <w:dstrike w:val="0"/>
      <w:color w:val="000000"/>
      <w:spacing w:val="-10"/>
      <w:w w:val="100"/>
      <w:sz w:val="24"/>
      <w:szCs w:val="24"/>
      <w:u w:val="none"/>
      <w:shd w:val="clear" w:color="auto" w:fill="FFFFFF"/>
      <w:lang w:val="ru-RU" w:eastAsia="ru-RU" w:bidi="ru-RU"/>
    </w:rPr>
  </w:style>
  <w:style w:type="character" w:customStyle="1" w:styleId="40">
    <w:name w:val="Основной текст (4)"/>
    <w:basedOn w:val="a1"/>
    <w:link w:val="41"/>
    <w:qFormat/>
    <w:rsid w:val="003679A1"/>
    <w:rPr>
      <w:rFonts w:ascii="Times New Roman" w:eastAsia="Times New Roman" w:hAnsi="Times New Roman" w:cs="Times New Roman"/>
      <w:b/>
      <w:bCs/>
      <w:i w:val="0"/>
      <w:iCs w:val="0"/>
      <w:caps w:val="0"/>
      <w:smallCaps w:val="0"/>
      <w:strike w:val="0"/>
      <w:dstrike w:val="0"/>
      <w:color w:val="000000"/>
      <w:spacing w:val="0"/>
      <w:w w:val="100"/>
      <w:sz w:val="21"/>
      <w:szCs w:val="21"/>
      <w:u w:val="none"/>
      <w:lang w:val="en-US" w:eastAsia="en-US" w:bidi="en-US"/>
    </w:rPr>
  </w:style>
  <w:style w:type="character" w:customStyle="1" w:styleId="42">
    <w:name w:val="Основной текст (4)_"/>
    <w:basedOn w:val="a1"/>
    <w:link w:val="43"/>
    <w:qFormat/>
    <w:rsid w:val="00A20519"/>
    <w:rPr>
      <w:rFonts w:ascii="Times New Roman" w:eastAsia="Times New Roman" w:hAnsi="Times New Roman" w:cs="Times New Roman"/>
      <w:b/>
      <w:bCs/>
      <w:i w:val="0"/>
      <w:iCs w:val="0"/>
      <w:caps w:val="0"/>
      <w:smallCaps w:val="0"/>
      <w:strike w:val="0"/>
      <w:dstrike w:val="0"/>
      <w:sz w:val="21"/>
      <w:szCs w:val="21"/>
      <w:u w:val="none"/>
    </w:rPr>
  </w:style>
  <w:style w:type="character" w:customStyle="1" w:styleId="43">
    <w:name w:val="Заголовок №4_"/>
    <w:basedOn w:val="a1"/>
    <w:link w:val="42"/>
    <w:qFormat/>
    <w:rsid w:val="008127CB"/>
    <w:rPr>
      <w:rFonts w:ascii="Times New Roman" w:eastAsia="Times New Roman" w:hAnsi="Times New Roman" w:cs="Times New Roman"/>
      <w:sz w:val="30"/>
      <w:szCs w:val="30"/>
      <w:shd w:val="clear" w:color="auto" w:fill="FFFFFF"/>
    </w:rPr>
  </w:style>
  <w:style w:type="character" w:customStyle="1" w:styleId="30">
    <w:name w:val="Заголовок №3_"/>
    <w:basedOn w:val="a1"/>
    <w:link w:val="31"/>
    <w:qFormat/>
    <w:rsid w:val="00B17A20"/>
    <w:rPr>
      <w:rFonts w:ascii="Times New Roman" w:eastAsia="Times New Roman" w:hAnsi="Times New Roman" w:cs="Times New Roman"/>
      <w:sz w:val="30"/>
      <w:szCs w:val="30"/>
      <w:shd w:val="clear" w:color="auto" w:fill="FFFFFF"/>
    </w:rPr>
  </w:style>
  <w:style w:type="character" w:customStyle="1" w:styleId="ListLabel1">
    <w:name w:val="ListLabel 1"/>
    <w:qFormat/>
    <w:rPr>
      <w:rFonts w:eastAsia="Times New Roman" w:cs="Times New Roman"/>
      <w:b w:val="0"/>
      <w:bCs w:val="0"/>
      <w:i w:val="0"/>
      <w:iCs w:val="0"/>
      <w:caps w:val="0"/>
      <w:smallCaps w:val="0"/>
      <w:strike w:val="0"/>
      <w:dstrike w:val="0"/>
      <w:color w:val="000000"/>
      <w:spacing w:val="0"/>
      <w:w w:val="100"/>
      <w:sz w:val="28"/>
      <w:szCs w:val="28"/>
      <w:u w:val="none"/>
      <w:effect w:val="none"/>
      <w:lang w:val="ru-RU" w:eastAsia="ru-RU" w:bidi="ru-RU"/>
    </w:rPr>
  </w:style>
  <w:style w:type="character" w:styleId="a6">
    <w:name w:val="Emphasis"/>
    <w:qFormat/>
    <w:rPr>
      <w:i/>
      <w:iCs/>
    </w:rPr>
  </w:style>
  <w:style w:type="character" w:customStyle="1" w:styleId="a7">
    <w:name w:val="Выделение жирным"/>
    <w:qFormat/>
    <w:rPr>
      <w:b/>
      <w:bCs/>
    </w:rPr>
  </w:style>
  <w:style w:type="paragraph" w:customStyle="1" w:styleId="1">
    <w:name w:val="Заголовок1"/>
    <w:basedOn w:val="a"/>
    <w:next w:val="a0"/>
    <w:qFormat/>
    <w:pPr>
      <w:keepNext/>
      <w:spacing w:before="240" w:after="120"/>
    </w:pPr>
    <w:rPr>
      <w:rFonts w:ascii="Liberation Sans" w:eastAsia="Microsoft YaHei" w:hAnsi="Liberation Sans" w:cs="Arial"/>
      <w:sz w:val="28"/>
      <w:szCs w:val="28"/>
    </w:rPr>
  </w:style>
  <w:style w:type="paragraph" w:styleId="a0">
    <w:name w:val="Body Text"/>
    <w:basedOn w:val="a"/>
    <w:pPr>
      <w:spacing w:after="140" w:line="288" w:lineRule="auto"/>
    </w:pPr>
  </w:style>
  <w:style w:type="paragraph" w:styleId="a8">
    <w:name w:val="List"/>
    <w:basedOn w:val="a0"/>
    <w:rPr>
      <w:rFonts w:cs="Arial"/>
    </w:rPr>
  </w:style>
  <w:style w:type="paragraph" w:styleId="a9">
    <w:name w:val="caption"/>
    <w:basedOn w:val="a"/>
    <w:qFormat/>
    <w:pPr>
      <w:suppressLineNumbers/>
      <w:spacing w:before="120" w:after="120"/>
    </w:pPr>
    <w:rPr>
      <w:rFonts w:cs="Arial"/>
      <w:i/>
      <w:iCs/>
      <w:sz w:val="24"/>
      <w:szCs w:val="24"/>
    </w:rPr>
  </w:style>
  <w:style w:type="paragraph" w:styleId="aa">
    <w:name w:val="index heading"/>
    <w:basedOn w:val="a"/>
    <w:qFormat/>
    <w:pPr>
      <w:suppressLineNumbers/>
    </w:pPr>
    <w:rPr>
      <w:rFonts w:cs="Arial"/>
    </w:rPr>
  </w:style>
  <w:style w:type="paragraph" w:styleId="ab">
    <w:name w:val="No Spacing"/>
    <w:aliases w:val="Дворец,Дворец искусств,Д,Без интервала2,Без интервала1"/>
    <w:link w:val="ac"/>
    <w:uiPriority w:val="1"/>
    <w:qFormat/>
    <w:rsid w:val="00BB5A09"/>
  </w:style>
  <w:style w:type="paragraph" w:styleId="ad">
    <w:name w:val="Normal (Web)"/>
    <w:basedOn w:val="a"/>
    <w:uiPriority w:val="99"/>
    <w:unhideWhenUsed/>
    <w:qFormat/>
    <w:rsid w:val="00BB5A09"/>
    <w:pPr>
      <w:spacing w:beforeAutospacing="1" w:afterAutospacing="1" w:line="240" w:lineRule="auto"/>
    </w:pPr>
    <w:rPr>
      <w:rFonts w:ascii="Times New Roman" w:eastAsia="Times New Roman" w:hAnsi="Times New Roman" w:cs="Times New Roman"/>
      <w:sz w:val="24"/>
      <w:szCs w:val="24"/>
      <w:lang w:eastAsia="ru-RU"/>
    </w:rPr>
  </w:style>
  <w:style w:type="paragraph" w:customStyle="1" w:styleId="31">
    <w:name w:val="Основной текст (3)"/>
    <w:basedOn w:val="a"/>
    <w:link w:val="30"/>
    <w:qFormat/>
    <w:rsid w:val="00A102F9"/>
    <w:pPr>
      <w:widowControl w:val="0"/>
      <w:shd w:val="clear" w:color="auto" w:fill="FFFFFF"/>
      <w:spacing w:before="240" w:after="240"/>
      <w:jc w:val="both"/>
    </w:pPr>
    <w:rPr>
      <w:rFonts w:ascii="Times New Roman" w:eastAsia="Times New Roman" w:hAnsi="Times New Roman" w:cs="Times New Roman"/>
      <w:i/>
      <w:iCs/>
    </w:rPr>
  </w:style>
  <w:style w:type="paragraph" w:customStyle="1" w:styleId="41">
    <w:name w:val="Заголовок №4"/>
    <w:basedOn w:val="a"/>
    <w:link w:val="40"/>
    <w:qFormat/>
    <w:rsid w:val="008127CB"/>
    <w:pPr>
      <w:widowControl w:val="0"/>
      <w:shd w:val="clear" w:color="auto" w:fill="FFFFFF"/>
      <w:spacing w:after="120" w:line="278" w:lineRule="exact"/>
      <w:jc w:val="both"/>
      <w:outlineLvl w:val="3"/>
    </w:pPr>
    <w:rPr>
      <w:rFonts w:ascii="Times New Roman" w:eastAsia="Times New Roman" w:hAnsi="Times New Roman" w:cs="Times New Roman"/>
      <w:b/>
      <w:bCs/>
      <w:sz w:val="30"/>
      <w:szCs w:val="30"/>
    </w:rPr>
  </w:style>
  <w:style w:type="paragraph" w:customStyle="1" w:styleId="32">
    <w:name w:val="Заголовок №3"/>
    <w:basedOn w:val="a"/>
    <w:qFormat/>
    <w:rsid w:val="00B17A20"/>
    <w:pPr>
      <w:widowControl w:val="0"/>
      <w:shd w:val="clear" w:color="auto" w:fill="FFFFFF"/>
      <w:spacing w:before="900" w:after="240"/>
      <w:jc w:val="both"/>
      <w:outlineLvl w:val="2"/>
    </w:pPr>
    <w:rPr>
      <w:rFonts w:ascii="Times New Roman" w:eastAsia="Times New Roman" w:hAnsi="Times New Roman" w:cs="Times New Roman"/>
      <w:b/>
      <w:bCs/>
      <w:sz w:val="30"/>
      <w:szCs w:val="30"/>
    </w:rPr>
  </w:style>
  <w:style w:type="paragraph" w:customStyle="1" w:styleId="ae">
    <w:name w:val="Содержимое таблицы"/>
    <w:basedOn w:val="a"/>
    <w:qFormat/>
    <w:pPr>
      <w:suppressLineNumbers/>
    </w:pPr>
  </w:style>
  <w:style w:type="paragraph" w:customStyle="1" w:styleId="af">
    <w:name w:val="Заголовок таблицы"/>
    <w:basedOn w:val="ae"/>
    <w:qFormat/>
    <w:pPr>
      <w:jc w:val="center"/>
    </w:pPr>
    <w:rPr>
      <w:b/>
      <w:bCs/>
    </w:rPr>
  </w:style>
  <w:style w:type="paragraph" w:customStyle="1" w:styleId="af0">
    <w:name w:val="Текст в заданном формате"/>
    <w:basedOn w:val="a"/>
    <w:qFormat/>
    <w:pPr>
      <w:spacing w:after="0"/>
    </w:pPr>
    <w:rPr>
      <w:rFonts w:ascii="Liberation Mono" w:eastAsia="Liberation Mono" w:hAnsi="Liberation Mono" w:cs="Liberation Mono"/>
      <w:sz w:val="20"/>
      <w:szCs w:val="20"/>
    </w:rPr>
  </w:style>
  <w:style w:type="table" w:styleId="af1">
    <w:name w:val="Table Grid"/>
    <w:basedOn w:val="a2"/>
    <w:uiPriority w:val="59"/>
    <w:qFormat/>
    <w:rsid w:val="00BB5A0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Hyperlink"/>
    <w:basedOn w:val="a1"/>
    <w:link w:val="10"/>
    <w:uiPriority w:val="99"/>
    <w:unhideWhenUsed/>
    <w:qFormat/>
    <w:rsid w:val="00476D3A"/>
    <w:rPr>
      <w:color w:val="0000FF" w:themeColor="hyperlink"/>
      <w:u w:val="single"/>
    </w:rPr>
  </w:style>
  <w:style w:type="character" w:customStyle="1" w:styleId="ac">
    <w:name w:val="Без интервала Знак"/>
    <w:aliases w:val="Дворец Знак,Дворец искусств Знак,Д Знак,Без интервала2 Знак,Без интервала1 Знак"/>
    <w:link w:val="ab"/>
    <w:uiPriority w:val="1"/>
    <w:locked/>
    <w:rsid w:val="007A2D0F"/>
  </w:style>
  <w:style w:type="character" w:customStyle="1" w:styleId="33">
    <w:name w:val="Основной текст (3) + Не курсив"/>
    <w:aliases w:val="Интервал 0 pt"/>
    <w:basedOn w:val="3"/>
    <w:qFormat/>
    <w:rsid w:val="007A2D0F"/>
    <w:rPr>
      <w:rFonts w:ascii="Times New Roman" w:eastAsia="Times New Roman" w:hAnsi="Times New Roman" w:cs="Times New Roman"/>
      <w:i/>
      <w:iCs/>
      <w:color w:val="000000"/>
      <w:spacing w:val="-10"/>
      <w:w w:val="100"/>
      <w:sz w:val="24"/>
      <w:szCs w:val="24"/>
      <w:u w:val="none"/>
      <w:shd w:val="clear" w:color="auto" w:fill="FFFFFF"/>
      <w:lang w:val="ru-RU" w:eastAsia="ru-RU"/>
    </w:rPr>
  </w:style>
  <w:style w:type="character" w:customStyle="1" w:styleId="oth">
    <w:name w:val="oth"/>
    <w:basedOn w:val="a1"/>
    <w:rsid w:val="007A2D0F"/>
    <w:rPr>
      <w:rFonts w:cs="Times New Roman"/>
    </w:rPr>
  </w:style>
  <w:style w:type="character" w:customStyle="1" w:styleId="txtcontext-menu-translation">
    <w:name w:val="txt context-menu-translation"/>
    <w:basedOn w:val="a1"/>
    <w:rsid w:val="007A2D0F"/>
    <w:rPr>
      <w:rFonts w:cs="Times New Roman"/>
    </w:rPr>
  </w:style>
  <w:style w:type="character" w:customStyle="1" w:styleId="unkcontext-menu-translation">
    <w:name w:val="unk context-menu-translation"/>
    <w:basedOn w:val="a1"/>
    <w:rsid w:val="007A2D0F"/>
    <w:rPr>
      <w:rFonts w:cs="Times New Roman"/>
    </w:rPr>
  </w:style>
  <w:style w:type="character" w:customStyle="1" w:styleId="wrncontext-menu-translation">
    <w:name w:val="wrn context-menu-translation"/>
    <w:basedOn w:val="a1"/>
    <w:rsid w:val="007A2D0F"/>
    <w:rPr>
      <w:rFonts w:cs="Times New Roman"/>
    </w:rPr>
  </w:style>
  <w:style w:type="paragraph" w:styleId="HTML">
    <w:name w:val="HTML Preformatted"/>
    <w:basedOn w:val="a"/>
    <w:link w:val="HTML0"/>
    <w:uiPriority w:val="99"/>
    <w:unhideWhenUsed/>
    <w:rsid w:val="007A2D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1"/>
    <w:link w:val="HTML"/>
    <w:uiPriority w:val="99"/>
    <w:rsid w:val="007A2D0F"/>
    <w:rPr>
      <w:rFonts w:ascii="Courier New" w:eastAsia="Times New Roman" w:hAnsi="Courier New" w:cs="Courier New"/>
      <w:sz w:val="20"/>
      <w:szCs w:val="20"/>
      <w:lang w:eastAsia="ru-RU"/>
    </w:rPr>
  </w:style>
  <w:style w:type="character" w:customStyle="1" w:styleId="y2iqfc">
    <w:name w:val="y2iqfc"/>
    <w:basedOn w:val="a1"/>
    <w:rsid w:val="00E4702B"/>
    <w:rPr>
      <w:rFonts w:cs="Times New Roman"/>
    </w:rPr>
  </w:style>
  <w:style w:type="character" w:customStyle="1" w:styleId="apple-converted-space">
    <w:name w:val="apple-converted-space"/>
    <w:basedOn w:val="a1"/>
    <w:rsid w:val="00AF20A5"/>
    <w:rPr>
      <w:rFonts w:cs="Times New Roman"/>
    </w:rPr>
  </w:style>
  <w:style w:type="character" w:customStyle="1" w:styleId="txt">
    <w:name w:val="txt"/>
    <w:basedOn w:val="a1"/>
    <w:rsid w:val="00AF20A5"/>
    <w:rPr>
      <w:rFonts w:cs="Times New Roman"/>
    </w:rPr>
  </w:style>
  <w:style w:type="character" w:customStyle="1" w:styleId="unk">
    <w:name w:val="unk"/>
    <w:basedOn w:val="a1"/>
    <w:rsid w:val="00AF20A5"/>
    <w:rPr>
      <w:rFonts w:cs="Times New Roman"/>
    </w:rPr>
  </w:style>
  <w:style w:type="character" w:customStyle="1" w:styleId="wrn">
    <w:name w:val="wrn"/>
    <w:basedOn w:val="a1"/>
    <w:rsid w:val="00AF20A5"/>
    <w:rPr>
      <w:rFonts w:cs="Times New Roman"/>
    </w:rPr>
  </w:style>
  <w:style w:type="paragraph" w:styleId="22">
    <w:name w:val="Quote"/>
    <w:basedOn w:val="a"/>
    <w:next w:val="a"/>
    <w:link w:val="23"/>
    <w:uiPriority w:val="29"/>
    <w:qFormat/>
    <w:rsid w:val="00AF20A5"/>
    <w:rPr>
      <w:rFonts w:eastAsia="Times New Roman" w:cs="Times New Roman"/>
      <w:i/>
      <w:iCs/>
      <w:color w:val="000000" w:themeColor="text1"/>
    </w:rPr>
  </w:style>
  <w:style w:type="character" w:customStyle="1" w:styleId="23">
    <w:name w:val="Цитата 2 Знак"/>
    <w:basedOn w:val="a1"/>
    <w:link w:val="22"/>
    <w:uiPriority w:val="29"/>
    <w:rsid w:val="00AF20A5"/>
    <w:rPr>
      <w:rFonts w:eastAsia="Times New Roman" w:cs="Times New Roman"/>
      <w:i/>
      <w:iCs/>
      <w:color w:val="000000" w:themeColor="text1"/>
    </w:rPr>
  </w:style>
  <w:style w:type="character" w:customStyle="1" w:styleId="24">
    <w:name w:val="Основной шрифт абзаца2"/>
    <w:rsid w:val="00AC0661"/>
  </w:style>
  <w:style w:type="paragraph" w:customStyle="1" w:styleId="10">
    <w:name w:val="Гиперссылка1"/>
    <w:basedOn w:val="a"/>
    <w:link w:val="af2"/>
    <w:rsid w:val="001442EE"/>
    <w:pPr>
      <w:spacing w:after="160" w:line="264" w:lineRule="auto"/>
    </w:pPr>
    <w:rPr>
      <w:color w:val="0000FF" w:themeColor="hyperlink"/>
      <w:u w:val="single"/>
    </w:rPr>
  </w:style>
  <w:style w:type="paragraph" w:customStyle="1" w:styleId="TableParagraph">
    <w:name w:val="Table Paragraph"/>
    <w:basedOn w:val="a"/>
    <w:uiPriority w:val="1"/>
    <w:qFormat/>
    <w:rsid w:val="005B4399"/>
    <w:pPr>
      <w:widowControl w:val="0"/>
      <w:autoSpaceDE w:val="0"/>
      <w:autoSpaceDN w:val="0"/>
      <w:spacing w:after="0" w:line="240" w:lineRule="auto"/>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tel:80179368018" TargetMode="External"/><Relationship Id="rId21" Type="http://schemas.openxmlformats.org/officeDocument/2006/relationships/hyperlink" Target="http://otdelkult-gr.by/" TargetMode="External"/><Relationship Id="rId42" Type="http://schemas.openxmlformats.org/officeDocument/2006/relationships/hyperlink" Target="mailto:ivcromc@brest.by" TargetMode="External"/><Relationship Id="rId47" Type="http://schemas.openxmlformats.org/officeDocument/2006/relationships/hyperlink" Target="https://drive.google.com/drive/folders/1DbAj8_GCh4KYGAOj7VI-5fOIR82yMdpi?usp=drive_link" TargetMode="External"/><Relationship Id="rId63" Type="http://schemas.openxmlformats.org/officeDocument/2006/relationships/hyperlink" Target="mailto:mogoblfilarmonia@mogfil.by" TargetMode="External"/><Relationship Id="rId68" Type="http://schemas.openxmlformats.org/officeDocument/2006/relationships/hyperlink" Target="https://vk.com/omcnt" TargetMode="External"/><Relationship Id="rId84" Type="http://schemas.openxmlformats.org/officeDocument/2006/relationships/hyperlink" Target="mailto:rbz_sporovskij@tut.by" TargetMode="External"/><Relationship Id="rId89" Type="http://schemas.openxmlformats.org/officeDocument/2006/relationships/hyperlink" Target="http://zcknt.zelva-kultura.by/" TargetMode="External"/><Relationship Id="rId112"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hyperlink" Target="mailto:main@ckg.by" TargetMode="External"/><Relationship Id="rId29" Type="http://schemas.openxmlformats.org/officeDocument/2006/relationships/hyperlink" Target="mailto:ckultgomel@kultregion.by" TargetMode="External"/><Relationship Id="rId107" Type="http://schemas.openxmlformats.org/officeDocument/2006/relationships/hyperlink" Target="https://vk.com/public63725190" TargetMode="External"/><Relationship Id="rId11" Type="http://schemas.openxmlformats.org/officeDocument/2006/relationships/hyperlink" Target="mailto:centrotdelid@lelchitsy.gomel-region.by" TargetMode="External"/><Relationship Id="rId24" Type="http://schemas.openxmlformats.org/officeDocument/2006/relationships/hyperlink" Target="http://gromc.by/" TargetMode="External"/><Relationship Id="rId32" Type="http://schemas.openxmlformats.org/officeDocument/2006/relationships/hyperlink" Target="https://drive.google.com/drive/folders/1DbAj8_GCh4KYGAOj7VI-5fOIR82yMdpi?usp=drive_link" TargetMode="External"/><Relationship Id="rId37" Type="http://schemas.openxmlformats.org/officeDocument/2006/relationships/hyperlink" Target="https://srknt.by" TargetMode="External"/><Relationship Id="rId40" Type="http://schemas.openxmlformats.org/officeDocument/2006/relationships/hyperlink" Target="http://otdelkult-gr.by/" TargetMode="External"/><Relationship Id="rId45" Type="http://schemas.openxmlformats.org/officeDocument/2006/relationships/hyperlink" Target="mailto:rcnk-1994@mail.ru" TargetMode="External"/><Relationship Id="rId53" Type="http://schemas.openxmlformats.org/officeDocument/2006/relationships/hyperlink" Target="mailto:krugloe_cks@krugloe.gov.by" TargetMode="External"/><Relationship Id="rId58" Type="http://schemas.openxmlformats.org/officeDocument/2006/relationships/hyperlink" Target="mailto:rmc53@mail.ru" TargetMode="External"/><Relationship Id="rId66" Type="http://schemas.openxmlformats.org/officeDocument/2006/relationships/hyperlink" Target="https://kupala-museum.bv/" TargetMode="External"/><Relationship Id="rId74" Type="http://schemas.openxmlformats.org/officeDocument/2006/relationships/hyperlink" Target="mailto:main@dko-mogilev.by" TargetMode="External"/><Relationship Id="rId79" Type="http://schemas.openxmlformats.org/officeDocument/2006/relationships/hyperlink" Target="https://new.vk.com/mstislavlfest" TargetMode="External"/><Relationship Id="rId87" Type="http://schemas.openxmlformats.org/officeDocument/2006/relationships/hyperlink" Target="https://rcks/isloch.grodno.bv" TargetMode="External"/><Relationship Id="rId102" Type="http://schemas.openxmlformats.org/officeDocument/2006/relationships/hyperlink" Target="https://www.google.com/search?q=%D1%80%D0%B0%D0%B9%D0%BE%D0%BD%D0%BD%D1%8B%D0%B9+%D1%86%D0%B5%D0%BD%D1%82%D1%80+%D0%BD%D0%B0%D1%80%D0%BE%D0%B4%D0%BD%D0%BE%D0%B3%D0%BE+%D1%82%D0%B2%D0%BE%D1%80%D1%87%D0%B5%D1%81%D1%82%D0%B2%D0%B0&amp;rlz=1C1CHBD_ruBY988BY988&amp;oq=%D1%80%D0%B0%D0%B9%D0%BE%D0%BD%D0%BD%D1%8B%D0%B9+%D1%86%D0%B5%D0%BD%D1%82%D1%80+%D0%BD%D0%B0%D1%80%D0%BE%D0%B4%D0%BD%D0%BE%D0%B3%D0%BE+%D1%82%D0%B2%D0%BE%D1%80%D1%87%D0%B5%D1%81%D1%82%D0%B2%D0%B0&amp;gs_lcrp=EgZjaHJvbWUyCQgAEEUYORiABDINCAEQLhivARjHARiABDIICAIQABgWGB4yCAgDEAAYFhgeMggIBBAAGBYYHjIICAUQABgWGB4yCAgGEAAYFhgeMggIBxAAGBYYHjIICAgQABgWGB4yCAgJEAAYFhge0gEKMTAyMTFqMGoxNagCALACAA&amp;sourceid=chrome&amp;ie=UTF-8" TargetMode="External"/><Relationship Id="rId110" Type="http://schemas.openxmlformats.org/officeDocument/2006/relationships/hyperlink" Target="http://snimaukino.ru/" TargetMode="External"/><Relationship Id="rId5" Type="http://schemas.openxmlformats.org/officeDocument/2006/relationships/hyperlink" Target="mailto:davidgorodokgdk@yandex.by" TargetMode="External"/><Relationship Id="rId61" Type="http://schemas.openxmlformats.org/officeDocument/2006/relationships/hyperlink" Target="https://nov-centr.of.by/" TargetMode="External"/><Relationship Id="rId82" Type="http://schemas.openxmlformats.org/officeDocument/2006/relationships/hyperlink" Target="https://rdkivie.by/" TargetMode="External"/><Relationship Id="rId90" Type="http://schemas.openxmlformats.org/officeDocument/2006/relationships/hyperlink" Target="https://grodnokult.by/" TargetMode="External"/><Relationship Id="rId95" Type="http://schemas.openxmlformats.org/officeDocument/2006/relationships/hyperlink" Target="mailto:dktrikotajnik@yandex.by" TargetMode="External"/><Relationship Id="rId19" Type="http://schemas.openxmlformats.org/officeDocument/2006/relationships/hyperlink" Target="mailto:kultura@baranovichi-gik.gov.by" TargetMode="External"/><Relationship Id="rId14" Type="http://schemas.openxmlformats.org/officeDocument/2006/relationships/hyperlink" Target="https://mail.yandex.by/?lang=ru&amp;uid=1130000022562797" TargetMode="External"/><Relationship Id="rId22" Type="http://schemas.openxmlformats.org/officeDocument/2006/relationships/hyperlink" Target="mailto:sopockin.club@mail.ru" TargetMode="External"/><Relationship Id="rId27" Type="http://schemas.openxmlformats.org/officeDocument/2006/relationships/hyperlink" Target="http://kultdyatlovo.by/category/news/page/2/" TargetMode="External"/><Relationship Id="rId30" Type="http://schemas.openxmlformats.org/officeDocument/2006/relationships/hyperlink" Target="https://drive.google.com/drive/folders/1DbAj8_GCh4KYGAOj7VI-5fOIR82yMdpi?usp=drive_link" TargetMode="External"/><Relationship Id="rId35" Type="http://schemas.openxmlformats.org/officeDocument/2006/relationships/hyperlink" Target="mailto:metod@roibrest.dov.by" TargetMode="External"/><Relationship Id="rId43" Type="http://schemas.openxmlformats.org/officeDocument/2006/relationships/hyperlink" Target="mailto:cks14@mail.ru" TargetMode="External"/><Relationship Id="rId48" Type="http://schemas.openxmlformats.org/officeDocument/2006/relationships/hyperlink" Target="mailto:museum@etna.by" TargetMode="External"/><Relationship Id="rId56" Type="http://schemas.openxmlformats.org/officeDocument/2006/relationships/hyperlink" Target="https://vk.com/volaty_prydzvinnia" TargetMode="External"/><Relationship Id="rId64" Type="http://schemas.openxmlformats.org/officeDocument/2006/relationships/hyperlink" Target="mailto:mogomc@mogomc.by" TargetMode="External"/><Relationship Id="rId69" Type="http://schemas.openxmlformats.org/officeDocument/2006/relationships/hyperlink" Target="https://zelva.grodno-region.bv/ru/leg_epohi-&#1096;/" TargetMode="External"/><Relationship Id="rId77" Type="http://schemas.openxmlformats.org/officeDocument/2006/relationships/hyperlink" Target="https://niasvizh.by/news/i_svobodnyy_vkhod_na_festival/" TargetMode="External"/><Relationship Id="rId100" Type="http://schemas.openxmlformats.org/officeDocument/2006/relationships/hyperlink" Target="mailto:mogomc@mogomc.by" TargetMode="External"/><Relationship Id="rId105" Type="http://schemas.openxmlformats.org/officeDocument/2006/relationships/hyperlink" Target="https://vk.com/xali_xalo" TargetMode="External"/><Relationship Id="rId8" Type="http://schemas.openxmlformats.org/officeDocument/2006/relationships/hyperlink" Target="http://palace-lida.by/" TargetMode="External"/><Relationship Id="rId51" Type="http://schemas.openxmlformats.org/officeDocument/2006/relationships/hyperlink" Target="http://otdelkult-gr.by/" TargetMode="External"/><Relationship Id="rId72" Type="http://schemas.openxmlformats.org/officeDocument/2006/relationships/hyperlink" Target="https://glubokoe.vitebsk-region.gov.by/ru/vishnevyi-festival" TargetMode="External"/><Relationship Id="rId80" Type="http://schemas.openxmlformats.org/officeDocument/2006/relationships/hyperlink" Target="https://ok.ru/rytsarsky" TargetMode="External"/><Relationship Id="rId85" Type="http://schemas.openxmlformats.org/officeDocument/2006/relationships/hyperlink" Target="mailto:slavgorodguk@centr-slavgorod.by" TargetMode="External"/><Relationship Id="rId93" Type="http://schemas.openxmlformats.org/officeDocument/2006/relationships/hyperlink" Target="https://www.instagram.com/dokshitcy_cultura/" TargetMode="External"/><Relationship Id="rId98" Type="http://schemas.openxmlformats.org/officeDocument/2006/relationships/hyperlink" Target="http://sophia.polotsk.museum.by/" TargetMode="External"/><Relationship Id="rId3" Type="http://schemas.openxmlformats.org/officeDocument/2006/relationships/webSettings" Target="webSettings.xml"/><Relationship Id="rId12" Type="http://schemas.openxmlformats.org/officeDocument/2006/relationships/hyperlink" Target="tel:+375176746448" TargetMode="External"/><Relationship Id="rId17" Type="http://schemas.openxmlformats.org/officeDocument/2006/relationships/hyperlink" Target="mailto:info@mdrama.by" TargetMode="External"/><Relationship Id="rId25" Type="http://schemas.openxmlformats.org/officeDocument/2006/relationships/hyperlink" Target="https://dshi.solcult.by/" TargetMode="External"/><Relationship Id="rId33" Type="http://schemas.openxmlformats.org/officeDocument/2006/relationships/hyperlink" Target="mailto:ivcromc@brest.by" TargetMode="External"/><Relationship Id="rId38" Type="http://schemas.openxmlformats.org/officeDocument/2006/relationships/hyperlink" Target="mailto:centrotdelid@lelchitsy.gomel-region.by" TargetMode="External"/><Relationship Id="rId46" Type="http://schemas.openxmlformats.org/officeDocument/2006/relationships/hyperlink" Target="mailto:hoiniki_kultura_ok@mail.gomel.by" TargetMode="External"/><Relationship Id="rId59" Type="http://schemas.openxmlformats.org/officeDocument/2006/relationships/hyperlink" Target="https://vgdk.by/" TargetMode="External"/><Relationship Id="rId67" Type="http://schemas.openxmlformats.org/officeDocument/2006/relationships/hyperlink" Target="mailto:info@kupala-museum.by" TargetMode="External"/><Relationship Id="rId103" Type="http://schemas.openxmlformats.org/officeDocument/2006/relationships/hyperlink" Target="https://grodnokult.by/" TargetMode="External"/><Relationship Id="rId108" Type="http://schemas.openxmlformats.org/officeDocument/2006/relationships/hyperlink" Target="mailto:mail@ukmog.belhost.by" TargetMode="External"/><Relationship Id="rId20" Type="http://schemas.openxmlformats.org/officeDocument/2006/relationships/hyperlink" Target="mailto:dhorovayashi@brest.by" TargetMode="External"/><Relationship Id="rId41" Type="http://schemas.openxmlformats.org/officeDocument/2006/relationships/hyperlink" Target="mailto:mail@grodnokult.by" TargetMode="External"/><Relationship Id="rId54" Type="http://schemas.openxmlformats.org/officeDocument/2006/relationships/hyperlink" Target="mailto:slonim@srknt.by" TargetMode="External"/><Relationship Id="rId62" Type="http://schemas.openxmlformats.org/officeDocument/2006/relationships/hyperlink" Target="mailto:otdelkultura@oktiabrskiy.gov.by" TargetMode="External"/><Relationship Id="rId70" Type="http://schemas.openxmlformats.org/officeDocument/2006/relationships/hyperlink" Target="https://nov-centr.of.bv/" TargetMode="External"/><Relationship Id="rId75" Type="http://schemas.openxmlformats.org/officeDocument/2006/relationships/hyperlink" Target="https://centrkultury-lida.by/" TargetMode="External"/><Relationship Id="rId83" Type="http://schemas.openxmlformats.org/officeDocument/2006/relationships/hyperlink" Target="mailto:rbz.sporovskij@gmail.com" TargetMode="External"/><Relationship Id="rId88" Type="http://schemas.openxmlformats.org/officeDocument/2006/relationships/hyperlink" Target="https://www.rck.by/" TargetMode="External"/><Relationship Id="rId91" Type="http://schemas.openxmlformats.org/officeDocument/2006/relationships/hyperlink" Target="mailto:cks@kmglusk.by" TargetMode="External"/><Relationship Id="rId96" Type="http://schemas.openxmlformats.org/officeDocument/2006/relationships/hyperlink" Target="mailto:malor_sport@brest.by" TargetMode="External"/><Relationship Id="rId111"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mailto:romc@mail.ru" TargetMode="External"/><Relationship Id="rId15" Type="http://schemas.openxmlformats.org/officeDocument/2006/relationships/hyperlink" Target="https://ckg.by/" TargetMode="External"/><Relationship Id="rId23" Type="http://schemas.openxmlformats.org/officeDocument/2006/relationships/hyperlink" Target="http://www.bgam.bv/" TargetMode="External"/><Relationship Id="rId28" Type="http://schemas.openxmlformats.org/officeDocument/2006/relationships/hyperlink" Target="mailto:kultura@kultregion.by" TargetMode="External"/><Relationship Id="rId36" Type="http://schemas.openxmlformats.org/officeDocument/2006/relationships/hyperlink" Target="mailto:slonim@srknt.by" TargetMode="External"/><Relationship Id="rId49" Type="http://schemas.openxmlformats.org/officeDocument/2006/relationships/hyperlink" Target="https://postavy.vitebsk-region.gov.by/ru/fest_garmonik/" TargetMode="External"/><Relationship Id="rId57" Type="http://schemas.openxmlformats.org/officeDocument/2006/relationships/hyperlink" Target="https://centr.berest-ide.by/" TargetMode="External"/><Relationship Id="rId106" Type="http://schemas.openxmlformats.org/officeDocument/2006/relationships/hyperlink" Target="http://ifmc.dance/ru/" TargetMode="External"/><Relationship Id="rId10" Type="http://schemas.openxmlformats.org/officeDocument/2006/relationships/hyperlink" Target="mailto:guk.rdk@ivie-lib.by" TargetMode="External"/><Relationship Id="rId31" Type="http://schemas.openxmlformats.org/officeDocument/2006/relationships/hyperlink" Target="mailto:zhitkovitchi-rmc@zhitkovichi.gov.by" TargetMode="External"/><Relationship Id="rId44" Type="http://schemas.openxmlformats.org/officeDocument/2006/relationships/hyperlink" Target="https://vk.com/omcnt" TargetMode="External"/><Relationship Id="rId52" Type="http://schemas.openxmlformats.org/officeDocument/2006/relationships/hyperlink" Target="https://kultura-minobl.gov.by/ru" TargetMode="External"/><Relationship Id="rId60" Type="http://schemas.openxmlformats.org/officeDocument/2006/relationships/hyperlink" Target="https://niasvizh.by/news/vechera_bolshogo_teatra_v_zamke_radzivillov_2023/" TargetMode="External"/><Relationship Id="rId65" Type="http://schemas.openxmlformats.org/officeDocument/2006/relationships/hyperlink" Target="http://mostycult.by/" TargetMode="External"/><Relationship Id="rId73" Type="http://schemas.openxmlformats.org/officeDocument/2006/relationships/hyperlink" Target="http://dko-mogilev.by/" TargetMode="External"/><Relationship Id="rId78" Type="http://schemas.openxmlformats.org/officeDocument/2006/relationships/hyperlink" Target="mailto:cks@mstislavl.com" TargetMode="External"/><Relationship Id="rId81" Type="http://schemas.openxmlformats.org/officeDocument/2006/relationships/hyperlink" Target="https://grodnokult.by/" TargetMode="External"/><Relationship Id="rId86" Type="http://schemas.openxmlformats.org/officeDocument/2006/relationships/hyperlink" Target="mailto:rck@lib-dribin.mogilev.by" TargetMode="External"/><Relationship Id="rId94" Type="http://schemas.openxmlformats.org/officeDocument/2006/relationships/hyperlink" Target="mailto:info@bellitmuseum.by" TargetMode="External"/><Relationship Id="rId99" Type="http://schemas.openxmlformats.org/officeDocument/2006/relationships/hyperlink" Target="https://klimovichi.gov.by/" TargetMode="External"/><Relationship Id="rId101" Type="http://schemas.openxmlformats.org/officeDocument/2006/relationships/hyperlink" Target="https://vgdk.by/" TargetMode="External"/><Relationship Id="rId4" Type="http://schemas.openxmlformats.org/officeDocument/2006/relationships/hyperlink" Target="mailto:metod@roibrest.dov.by" TargetMode="External"/><Relationship Id="rId9" Type="http://schemas.openxmlformats.org/officeDocument/2006/relationships/hyperlink" Target="https://rdkivie.by" TargetMode="External"/><Relationship Id="rId13" Type="http://schemas.openxmlformats.org/officeDocument/2006/relationships/hyperlink" Target="http://mogfil.by/" TargetMode="External"/><Relationship Id="rId18" Type="http://schemas.openxmlformats.org/officeDocument/2006/relationships/hyperlink" Target="http://sophia.polotsk.museum.bv/node/54442" TargetMode="External"/><Relationship Id="rId39" Type="http://schemas.openxmlformats.org/officeDocument/2006/relationships/hyperlink" Target="mailto:rdk@oshmiany.gov.by" TargetMode="External"/><Relationship Id="rId109" Type="http://schemas.openxmlformats.org/officeDocument/2006/relationships/hyperlink" Target="https://vk.com/snimaukino" TargetMode="External"/><Relationship Id="rId34" Type="http://schemas.openxmlformats.org/officeDocument/2006/relationships/hyperlink" Target="https://drive.google.com/drive/folders/1DbAj8_GCh4KYGAOj7VI-5fOIR82yMdpi?usp=drive_link" TargetMode="External"/><Relationship Id="rId50" Type="http://schemas.openxmlformats.org/officeDocument/2006/relationships/hyperlink" Target="mailto:adelskckint@list.ru" TargetMode="External"/><Relationship Id="rId55" Type="http://schemas.openxmlformats.org/officeDocument/2006/relationships/hyperlink" Target="https://srknt.by" TargetMode="External"/><Relationship Id="rId76" Type="http://schemas.openxmlformats.org/officeDocument/2006/relationships/hyperlink" Target="mailto:romc2013@mail.ru" TargetMode="External"/><Relationship Id="rId97" Type="http://schemas.openxmlformats.org/officeDocument/2006/relationships/hyperlink" Target="mailto:ivcromc@brest.by" TargetMode="External"/><Relationship Id="rId104" Type="http://schemas.openxmlformats.org/officeDocument/2006/relationships/hyperlink" Target="mailto:_kost_dk_@mail.ru" TargetMode="External"/><Relationship Id="rId7" Type="http://schemas.openxmlformats.org/officeDocument/2006/relationships/hyperlink" Target="https://tomin.by/news/2011-12-02-08-43-09/25366-928-prazdnik-tysyacheletiya-bresta" TargetMode="External"/><Relationship Id="rId71" Type="http://schemas.openxmlformats.org/officeDocument/2006/relationships/hyperlink" Target="mailto:glubokoe_ctknt@mail.ru" TargetMode="External"/><Relationship Id="rId92" Type="http://schemas.openxmlformats.org/officeDocument/2006/relationships/hyperlink" Target="https://grodnokult.by/"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72</Pages>
  <Words>22112</Words>
  <Characters>126043</Characters>
  <Application>Microsoft Office Word</Application>
  <DocSecurity>0</DocSecurity>
  <Lines>1050</Lines>
  <Paragraphs>295</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147860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RePack by Diakov</dc:creator>
  <cp:lastModifiedBy>Анна Романовна Федутик</cp:lastModifiedBy>
  <cp:revision>4</cp:revision>
  <dcterms:created xsi:type="dcterms:W3CDTF">2024-02-05T06:47:00Z</dcterms:created>
  <dcterms:modified xsi:type="dcterms:W3CDTF">2024-02-05T08:33:00Z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diakov.net</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