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4916" w14:textId="77777777" w:rsidR="00087ABF" w:rsidRDefault="00087ABF">
      <w:pPr>
        <w:spacing w:after="0" w:line="240" w:lineRule="auto"/>
        <w:rPr>
          <w:rFonts w:ascii="Times New Roman" w:eastAsia="Times New Roman" w:hAnsi="Times New Roman" w:cs="Times New Roman"/>
          <w:sz w:val="44"/>
          <w:u w:val="single"/>
        </w:rPr>
      </w:pPr>
    </w:p>
    <w:p w14:paraId="69B89DF1" w14:textId="77777777" w:rsidR="00087ABF" w:rsidRDefault="004E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</w:t>
      </w:r>
    </w:p>
    <w:p w14:paraId="6A90154B" w14:textId="77777777" w:rsidR="00087ABF" w:rsidRDefault="004E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награжденных Благодарностью председателя  Докшицкого районного исполнительного комитета </w:t>
      </w:r>
    </w:p>
    <w:p w14:paraId="348DC9EB" w14:textId="77777777" w:rsidR="00087ABF" w:rsidRDefault="0008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8816E3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Андриевская Наталья Геннадьевна, главный специалист сектора планирования и исполнения бюджета финансового отдела Докшицкого районного исполнительного </w:t>
      </w:r>
      <w:r>
        <w:rPr>
          <w:rFonts w:ascii="Times New Roman" w:eastAsia="Times New Roman" w:hAnsi="Times New Roman" w:cs="Times New Roman"/>
          <w:sz w:val="28"/>
        </w:rPr>
        <w:t>комитета.</w:t>
      </w:r>
    </w:p>
    <w:p w14:paraId="05E2C621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Туловская Елена Алексеевна, начальник управления по труду, занятости и социальной защите Докшицкого районного исполнительного комитета.</w:t>
      </w:r>
    </w:p>
    <w:p w14:paraId="67D79449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Либоза Василий Викторович, слесарь-сантехник 5 разряда филиала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 Докшицкого районного унитарного предп</w:t>
      </w:r>
      <w:r>
        <w:rPr>
          <w:rFonts w:ascii="Times New Roman" w:eastAsia="Times New Roman" w:hAnsi="Times New Roman" w:cs="Times New Roman"/>
          <w:sz w:val="28"/>
        </w:rPr>
        <w:t>риятия жилищно-коммунального хозяйства ”Докшицы-коммунальник“.</w:t>
      </w:r>
    </w:p>
    <w:p w14:paraId="5460AC7B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Коростик Антонина Викентьевна, медицинская сестра кабинета ультразвуковой диагностики учреждения здравоохранения ”Докшицкая центральная районная больница“.</w:t>
      </w:r>
    </w:p>
    <w:p w14:paraId="1BC5BD1B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Коляго Светлана Иосифовна, спец</w:t>
      </w:r>
      <w:r>
        <w:rPr>
          <w:rFonts w:ascii="Times New Roman" w:eastAsia="Times New Roman" w:hAnsi="Times New Roman" w:cs="Times New Roman"/>
          <w:sz w:val="28"/>
        </w:rPr>
        <w:t>иалист по социальной работе отделения первичного приема, информации, анализа и прогнозирования государственного учреждения ”Территориальный центр социального обслуживания населения Докшицкого района“.</w:t>
      </w:r>
    </w:p>
    <w:p w14:paraId="0BF48729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Боровинец Дмитрий Сергеевич, старший участковый инсп</w:t>
      </w:r>
      <w:r>
        <w:rPr>
          <w:rFonts w:ascii="Times New Roman" w:eastAsia="Times New Roman" w:hAnsi="Times New Roman" w:cs="Times New Roman"/>
          <w:sz w:val="28"/>
        </w:rPr>
        <w:t>ектор милиции отдела охраны правопорядка и профилактики милиции общественной безопасности отдела внутренних дел Докшицкого районного исполнительного комитета.</w:t>
      </w:r>
    </w:p>
    <w:p w14:paraId="3EF1D4E9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7. Гаманович Станислав Александрович, машинист котельной участка котельных и тепловых сетей Докши</w:t>
      </w:r>
      <w:r>
        <w:rPr>
          <w:rFonts w:ascii="Times New Roman" w:eastAsia="Times New Roman" w:hAnsi="Times New Roman" w:cs="Times New Roman"/>
          <w:sz w:val="30"/>
        </w:rPr>
        <w:t>цкого  районного унитарного предприятия жилищно-коммунального хозяйства ”Докшицы-коммунальник“.</w:t>
      </w:r>
    </w:p>
    <w:p w14:paraId="5E81BE24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8. Лобач Сергей Александрович, каменщик 4 разряда участка водопроводно-канализационного хозяйства Докшицкого района филиала ”Докшицыводоканал“ Витебского област</w:t>
      </w:r>
      <w:r>
        <w:rPr>
          <w:rFonts w:ascii="Times New Roman" w:eastAsia="Times New Roman" w:hAnsi="Times New Roman" w:cs="Times New Roman"/>
          <w:sz w:val="30"/>
        </w:rPr>
        <w:t xml:space="preserve">ного коммунального унитарного предприятия водопроводно-канализационного хозяйства ”Витебскоблводоканал“. </w:t>
      </w:r>
    </w:p>
    <w:p w14:paraId="32686091" w14:textId="77777777" w:rsidR="00087ABF" w:rsidRDefault="004E5F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9. Каминская Елена Николаевна, заведующий филиалом </w:t>
      </w:r>
      <w:r>
        <w:rPr>
          <w:rFonts w:ascii="Segoe UI Symbol" w:eastAsia="Segoe UI Symbol" w:hAnsi="Segoe UI Symbol" w:cs="Segoe UI Symbol"/>
          <w:sz w:val="30"/>
        </w:rPr>
        <w:t>№</w:t>
      </w:r>
      <w:r>
        <w:rPr>
          <w:rFonts w:ascii="Times New Roman" w:eastAsia="Times New Roman" w:hAnsi="Times New Roman" w:cs="Times New Roman"/>
          <w:sz w:val="30"/>
        </w:rPr>
        <w:t xml:space="preserve"> 11 ”Порплищенский сельский дом культуры“ государственного  учреждения культуры ”Центр традиционно</w:t>
      </w:r>
      <w:r>
        <w:rPr>
          <w:rFonts w:ascii="Times New Roman" w:eastAsia="Times New Roman" w:hAnsi="Times New Roman" w:cs="Times New Roman"/>
          <w:sz w:val="30"/>
        </w:rPr>
        <w:t>й культуры и народного творчества Докшицкого района“.</w:t>
      </w:r>
    </w:p>
    <w:p w14:paraId="694D6D52" w14:textId="77777777" w:rsidR="00087ABF" w:rsidRDefault="0008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67CA0A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Литвин Янина Юльяновна, помощник врача по амбулаторно-поликлинической помощи (заведующий) Городищенского фельдшерско-акушерского пункта учреждения здравоохранения ˮДокшицкая центральная районная бо</w:t>
      </w:r>
      <w:r>
        <w:rPr>
          <w:rFonts w:ascii="Times New Roman" w:eastAsia="Times New Roman" w:hAnsi="Times New Roman" w:cs="Times New Roman"/>
          <w:sz w:val="28"/>
        </w:rPr>
        <w:t>льница“.</w:t>
      </w:r>
    </w:p>
    <w:p w14:paraId="5ABEC702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11. Макатун Раиса Ивановна, помощник врача по амбулаторно-поликлинической помощи (заведующий) Барсуковского фельдшерско-акушерского пункта учреждения здравоохранения ˮДокшицкая центральная районная больница“.</w:t>
      </w:r>
    </w:p>
    <w:p w14:paraId="63E58EB6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Галинская Вацлава Мечиславовна, по</w:t>
      </w:r>
      <w:r>
        <w:rPr>
          <w:rFonts w:ascii="Times New Roman" w:eastAsia="Times New Roman" w:hAnsi="Times New Roman" w:cs="Times New Roman"/>
          <w:sz w:val="28"/>
        </w:rPr>
        <w:t>мощник врача-эпидемиолога государственного учреждения ˮДокшицкий районный центр гигиены и эпидемиологии“.</w:t>
      </w:r>
    </w:p>
    <w:p w14:paraId="78A0C709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Передня Сергей Николаевич, водитель автомобиля государственного учреждения ”Санаторий ”Боровое“ Управления делами Президента Республики Беларусь“.</w:t>
      </w:r>
    </w:p>
    <w:p w14:paraId="4B00AC30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Сварцевич Татьяна Фёдоровна, повар 4 разряда закусочной ˮШарм“ г.Докшицы Докшицкого филиала Витебского областного потребительского общества.</w:t>
      </w:r>
    </w:p>
    <w:p w14:paraId="73DA9A75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Полянина Ванда Ивановна, главный специалист отдела организации сельскохозяйственного производства управлен</w:t>
      </w:r>
      <w:r>
        <w:rPr>
          <w:rFonts w:ascii="Times New Roman" w:eastAsia="Times New Roman" w:hAnsi="Times New Roman" w:cs="Times New Roman"/>
          <w:sz w:val="28"/>
        </w:rPr>
        <w:t>ия по сельскому хозяйству и продовольствию Докшицкого районного исполнительного комитета.</w:t>
      </w:r>
    </w:p>
    <w:p w14:paraId="24645F5C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Селицкая Наталья Васильевна, заместитель главного бухгалтера коммунального унитарного сельскохозяйственного предприятия ”Гнездилово-Агро“.</w:t>
      </w:r>
    </w:p>
    <w:p w14:paraId="39AB12C8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17. </w:t>
      </w:r>
      <w:r>
        <w:rPr>
          <w:rFonts w:ascii="Times New Roman" w:eastAsia="Times New Roman" w:hAnsi="Times New Roman" w:cs="Times New Roman"/>
          <w:sz w:val="30"/>
        </w:rPr>
        <w:t>Ковалёнок Леонид Да</w:t>
      </w:r>
      <w:r>
        <w:rPr>
          <w:rFonts w:ascii="Times New Roman" w:eastAsia="Times New Roman" w:hAnsi="Times New Roman" w:cs="Times New Roman"/>
          <w:sz w:val="30"/>
        </w:rPr>
        <w:t>ниилович, помощник составителя поездов станции Крулевщина транспортного республиканского унитарного предприятия “Витебское отделение Белорусской железной дороги”.</w:t>
      </w:r>
    </w:p>
    <w:p w14:paraId="72FC4BA2" w14:textId="77777777" w:rsidR="00087ABF" w:rsidRDefault="004E5F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Передня Алексей Витальевич, столяр коммунального строительного унитарного предприятия ”До</w:t>
      </w:r>
      <w:r>
        <w:rPr>
          <w:rFonts w:ascii="Times New Roman" w:eastAsia="Times New Roman" w:hAnsi="Times New Roman" w:cs="Times New Roman"/>
          <w:sz w:val="28"/>
        </w:rPr>
        <w:t>кшицкая передвижная механизированная колонна-52“</w:t>
      </w:r>
    </w:p>
    <w:p w14:paraId="53EE82E8" w14:textId="77777777" w:rsidR="00087ABF" w:rsidRDefault="004E5F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   Ковалёнок Леонид Даниилович, помощник составителя поездов станции Крулевщина транспортного республиканского унитарного предприятия ”Витебское отделение Белорусской железной дороги“</w:t>
      </w:r>
    </w:p>
    <w:p w14:paraId="0020DE45" w14:textId="77777777" w:rsidR="00087ABF" w:rsidRDefault="00087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FBA455" w14:textId="77777777" w:rsidR="00087ABF" w:rsidRDefault="004E5F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   Шпет Игорь Петрович, слесарь-сантехник 2 разряда открытого акционерного общества ”Завод ”Ветразь“. </w:t>
      </w:r>
    </w:p>
    <w:p w14:paraId="5BDC0B40" w14:textId="77777777" w:rsidR="00087ABF" w:rsidRDefault="00087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3A86B36" w14:textId="77777777" w:rsidR="00087ABF" w:rsidRDefault="004E5F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   Гущик Павел Васильевич, контролер деталей и приборов 3 разряда открытого акционерного общества ”Завод ”Ветразь“.</w:t>
      </w:r>
    </w:p>
    <w:p w14:paraId="5FC2255D" w14:textId="77777777" w:rsidR="00647206" w:rsidRDefault="0064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DCC4341" w14:textId="77777777" w:rsidR="00647206" w:rsidRDefault="00647206" w:rsidP="00647206">
      <w:pPr>
        <w:pStyle w:val="a3"/>
        <w:jc w:val="both"/>
      </w:pPr>
      <w:r>
        <w:rPr>
          <w:rFonts w:eastAsia="Calibri" w:cs="Times New Roman"/>
          <w:sz w:val="28"/>
          <w:szCs w:val="28"/>
        </w:rPr>
        <w:t xml:space="preserve">22. </w:t>
      </w:r>
      <w:proofErr w:type="spellStart"/>
      <w:r>
        <w:t>Бальчев</w:t>
      </w:r>
      <w:bookmarkStart w:id="0" w:name="_GoBack"/>
      <w:bookmarkEnd w:id="0"/>
      <w:r>
        <w:t>ская</w:t>
      </w:r>
      <w:proofErr w:type="spellEnd"/>
      <w:r>
        <w:t xml:space="preserve"> Татьяна Фёдоровна, учитель государственного учреждения образования «Средняя школа № 1 </w:t>
      </w:r>
      <w:proofErr w:type="spellStart"/>
      <w:r>
        <w:t>г.Докшицы</w:t>
      </w:r>
      <w:proofErr w:type="spellEnd"/>
      <w:r>
        <w:t>».</w:t>
      </w:r>
    </w:p>
    <w:p w14:paraId="077DEF59" w14:textId="028E58C2" w:rsidR="00647206" w:rsidRDefault="00647206">
      <w:pPr>
        <w:spacing w:after="0" w:line="240" w:lineRule="auto"/>
        <w:rPr>
          <w:rFonts w:ascii="Times New Roman" w:eastAsia="Times New Roman" w:hAnsi="Times New Roman" w:cs="Times New Roman"/>
          <w:sz w:val="28"/>
          <w:lang w:val="be-BY"/>
        </w:rPr>
      </w:pPr>
    </w:p>
    <w:p w14:paraId="6DE9A4B7" w14:textId="77777777" w:rsidR="004E5F4F" w:rsidRPr="004E5F4F" w:rsidRDefault="004E5F4F" w:rsidP="004E5F4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E5F4F">
        <w:rPr>
          <w:rFonts w:ascii="Times New Roman" w:hAnsi="Times New Roman" w:cs="Times New Roman"/>
          <w:sz w:val="30"/>
          <w:szCs w:val="30"/>
          <w:lang w:val="be-BY"/>
        </w:rPr>
        <w:t xml:space="preserve">23. </w:t>
      </w:r>
      <w:proofErr w:type="spellStart"/>
      <w:r w:rsidRPr="004E5F4F">
        <w:rPr>
          <w:rFonts w:ascii="Times New Roman" w:hAnsi="Times New Roman" w:cs="Times New Roman"/>
          <w:sz w:val="30"/>
          <w:szCs w:val="30"/>
        </w:rPr>
        <w:t>Нестерёнок</w:t>
      </w:r>
      <w:proofErr w:type="spellEnd"/>
      <w:r w:rsidRPr="004E5F4F">
        <w:rPr>
          <w:rFonts w:ascii="Times New Roman" w:hAnsi="Times New Roman" w:cs="Times New Roman"/>
          <w:sz w:val="30"/>
          <w:szCs w:val="30"/>
        </w:rPr>
        <w:t xml:space="preserve"> Елена </w:t>
      </w:r>
      <w:proofErr w:type="spellStart"/>
      <w:r w:rsidRPr="004E5F4F">
        <w:rPr>
          <w:rFonts w:ascii="Times New Roman" w:hAnsi="Times New Roman" w:cs="Times New Roman"/>
          <w:sz w:val="30"/>
          <w:szCs w:val="30"/>
        </w:rPr>
        <w:t>Викентьевна</w:t>
      </w:r>
      <w:proofErr w:type="spellEnd"/>
      <w:r w:rsidRPr="004E5F4F">
        <w:rPr>
          <w:rFonts w:ascii="Times New Roman" w:hAnsi="Times New Roman" w:cs="Times New Roman"/>
          <w:sz w:val="30"/>
          <w:szCs w:val="30"/>
        </w:rPr>
        <w:t xml:space="preserve">, ведущий корреспондент </w:t>
      </w:r>
      <w:proofErr w:type="gramStart"/>
      <w:r w:rsidRPr="004E5F4F">
        <w:rPr>
          <w:rFonts w:ascii="Times New Roman" w:hAnsi="Times New Roman" w:cs="Times New Roman"/>
          <w:sz w:val="30"/>
          <w:szCs w:val="30"/>
        </w:rPr>
        <w:t>учреждения ”Редакция</w:t>
      </w:r>
      <w:proofErr w:type="gramEnd"/>
      <w:r w:rsidRPr="004E5F4F">
        <w:rPr>
          <w:rFonts w:ascii="Times New Roman" w:hAnsi="Times New Roman" w:cs="Times New Roman"/>
          <w:sz w:val="30"/>
          <w:szCs w:val="30"/>
        </w:rPr>
        <w:t xml:space="preserve"> газеты ”</w:t>
      </w:r>
      <w:proofErr w:type="spellStart"/>
      <w:r w:rsidRPr="004E5F4F">
        <w:rPr>
          <w:rFonts w:ascii="Times New Roman" w:hAnsi="Times New Roman" w:cs="Times New Roman"/>
          <w:sz w:val="30"/>
          <w:szCs w:val="30"/>
        </w:rPr>
        <w:t>Родныя</w:t>
      </w:r>
      <w:proofErr w:type="spellEnd"/>
      <w:r w:rsidRPr="004E5F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5F4F">
        <w:rPr>
          <w:rFonts w:ascii="Times New Roman" w:hAnsi="Times New Roman" w:cs="Times New Roman"/>
          <w:sz w:val="30"/>
          <w:szCs w:val="30"/>
        </w:rPr>
        <w:t>вытоки</w:t>
      </w:r>
      <w:proofErr w:type="spellEnd"/>
      <w:r w:rsidRPr="004E5F4F">
        <w:rPr>
          <w:rFonts w:ascii="Times New Roman" w:hAnsi="Times New Roman" w:cs="Times New Roman"/>
          <w:sz w:val="30"/>
          <w:szCs w:val="30"/>
        </w:rPr>
        <w:t>“.</w:t>
      </w:r>
    </w:p>
    <w:p w14:paraId="29EFC1C6" w14:textId="77777777" w:rsidR="004E5F4F" w:rsidRPr="004E5F4F" w:rsidRDefault="004E5F4F">
      <w:pPr>
        <w:spacing w:after="0" w:line="240" w:lineRule="auto"/>
        <w:rPr>
          <w:rFonts w:ascii="Times New Roman" w:eastAsia="Times New Roman" w:hAnsi="Times New Roman" w:cs="Times New Roman"/>
          <w:sz w:val="28"/>
          <w:lang w:val="be-BY"/>
        </w:rPr>
      </w:pPr>
    </w:p>
    <w:sectPr w:rsidR="004E5F4F" w:rsidRPr="004E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7ABF"/>
    <w:rsid w:val="00087ABF"/>
    <w:rsid w:val="004E5F4F"/>
    <w:rsid w:val="006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C5DA"/>
  <w15:docId w15:val="{11F33BB6-5154-44AD-9C9B-8543A8A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206"/>
    <w:pPr>
      <w:spacing w:after="0" w:line="240" w:lineRule="auto"/>
    </w:pPr>
    <w:rPr>
      <w:rFonts w:ascii="Times New Roman" w:eastAsiaTheme="minorHAnsi" w:hAnsi="Times New Roman"/>
      <w:kern w:val="0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3</cp:revision>
  <dcterms:created xsi:type="dcterms:W3CDTF">2023-10-06T13:50:00Z</dcterms:created>
  <dcterms:modified xsi:type="dcterms:W3CDTF">2023-12-26T13:26:00Z</dcterms:modified>
</cp:coreProperties>
</file>