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FAB5" w14:textId="77777777"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Перечень административных  процедур,</w:t>
      </w:r>
    </w:p>
    <w:p w14:paraId="0E05646F" w14:textId="3677BE5E" w:rsidR="00EE7AB3" w:rsidRDefault="00D6228F" w:rsidP="00684B67">
      <w:pPr>
        <w:jc w:val="center"/>
        <w:rPr>
          <w:sz w:val="30"/>
          <w:szCs w:val="30"/>
          <w:lang w:val="ru-RU"/>
        </w:rPr>
      </w:pPr>
      <w:proofErr w:type="gramStart"/>
      <w:r w:rsidRPr="00222CFF">
        <w:rPr>
          <w:sz w:val="30"/>
          <w:szCs w:val="30"/>
          <w:lang w:val="ru-RU"/>
        </w:rPr>
        <w:t>осуществляемых</w:t>
      </w:r>
      <w:proofErr w:type="gramEnd"/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proofErr w:type="spellStart"/>
      <w:r w:rsidR="00A62227">
        <w:rPr>
          <w:sz w:val="30"/>
          <w:szCs w:val="30"/>
          <w:lang w:val="ru-RU"/>
        </w:rPr>
        <w:t>Крипульского</w:t>
      </w:r>
      <w:proofErr w:type="spellEnd"/>
    </w:p>
    <w:p w14:paraId="5D2090B3" w14:textId="4CD7CDF7" w:rsidR="00A13CC9" w:rsidRDefault="00D45992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сел</w:t>
      </w:r>
      <w:r w:rsidR="00D6228F"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14:paraId="455BFD8B" w14:textId="77777777"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7088"/>
      </w:tblGrid>
      <w:tr w:rsidR="00684B67" w:rsidRPr="00E600CA" w14:paraId="4ADD20DC" w14:textId="77777777" w:rsidTr="00EE7AB3">
        <w:tc>
          <w:tcPr>
            <w:tcW w:w="3301" w:type="dxa"/>
          </w:tcPr>
          <w:p w14:paraId="751A9828" w14:textId="7C424016"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,у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твержден</w:t>
            </w:r>
            <w:r w:rsidR="00EE7AB3">
              <w:rPr>
                <w:sz w:val="30"/>
                <w:szCs w:val="30"/>
                <w:lang w:val="ru-RU"/>
              </w:rPr>
              <w:t>н</w:t>
            </w:r>
            <w:r w:rsidRPr="00E600CA">
              <w:rPr>
                <w:sz w:val="30"/>
                <w:szCs w:val="30"/>
                <w:lang w:val="ru-RU"/>
              </w:rPr>
              <w:t>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84C2E7F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DA06A45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4E19B261" w14:textId="77777777"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14:paraId="116D2172" w14:textId="77777777" w:rsidTr="00E600CA">
        <w:tc>
          <w:tcPr>
            <w:tcW w:w="10389" w:type="dxa"/>
            <w:gridSpan w:val="2"/>
          </w:tcPr>
          <w:p w14:paraId="204267CC" w14:textId="77777777" w:rsidR="00684B67" w:rsidRPr="007D5184" w:rsidRDefault="008E4849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7D5184">
              <w:rPr>
                <w:sz w:val="30"/>
                <w:szCs w:val="30"/>
                <w:u w:val="single"/>
                <w:lang w:val="ru-RU"/>
              </w:rPr>
              <w:t>Г Л А В А 1</w:t>
            </w:r>
          </w:p>
          <w:p w14:paraId="2E94C8B7" w14:textId="33BE2AD7" w:rsidR="00684B67" w:rsidRDefault="00684B67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Жилищные правоотношения</w:t>
            </w:r>
          </w:p>
          <w:p w14:paraId="217E57FE" w14:textId="77777777" w:rsidR="007D5184" w:rsidRPr="007D5184" w:rsidRDefault="007D5184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75156B" w14:textId="77777777" w:rsid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5440659" w14:textId="6CB1C610" w:rsidR="00EE7AB3" w:rsidRPr="00EE7AB3" w:rsidRDefault="00D0205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EE7AB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EE7AB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DB45868" w14:textId="5BA68625" w:rsidR="00EE7AB3" w:rsidRPr="00EE7AB3" w:rsidRDefault="00D0205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EE7AB3" w:rsidRPr="00EE7AB3">
              <w:rPr>
                <w:sz w:val="30"/>
                <w:szCs w:val="26"/>
                <w:lang w:val="ru-RU"/>
              </w:rPr>
              <w:t>)</w:t>
            </w:r>
          </w:p>
          <w:p w14:paraId="5AB0399D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59F1FD7" w14:textId="072431F6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D02053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CE4D286" w14:textId="55828458" w:rsidR="00A13CC9" w:rsidRPr="00E600CA" w:rsidRDefault="00D02053" w:rsidP="000502E6">
            <w:pPr>
              <w:jc w:val="center"/>
              <w:rPr>
                <w:b/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</w:t>
            </w:r>
            <w:r w:rsidR="000502E6">
              <w:rPr>
                <w:sz w:val="30"/>
                <w:szCs w:val="26"/>
                <w:lang w:val="ru-RU"/>
              </w:rPr>
              <w:t>ю</w:t>
            </w:r>
            <w:r>
              <w:rPr>
                <w:sz w:val="30"/>
                <w:szCs w:val="26"/>
                <w:lang w:val="ru-RU"/>
              </w:rPr>
              <w:t>двигович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EE7AB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AE2DAF" w:rsidRPr="00E600CA" w14:paraId="5B45BFBF" w14:textId="77777777" w:rsidTr="00EE7AB3">
        <w:tc>
          <w:tcPr>
            <w:tcW w:w="3301" w:type="dxa"/>
          </w:tcPr>
          <w:p w14:paraId="22A8BFD3" w14:textId="77777777"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088" w:type="dxa"/>
          </w:tcPr>
          <w:p w14:paraId="3ED3B7FA" w14:textId="1E42ADBC" w:rsidR="00AE2DAF" w:rsidRPr="00E600CA" w:rsidRDefault="00AE2DAF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  <w:r w:rsidR="00EE7AB3">
              <w:rPr>
                <w:sz w:val="30"/>
                <w:szCs w:val="30"/>
                <w:lang w:val="ru-RU"/>
              </w:rPr>
              <w:t>:</w:t>
            </w:r>
          </w:p>
        </w:tc>
      </w:tr>
      <w:tr w:rsidR="00436D78" w:rsidRPr="00E600CA" w14:paraId="2746A2A6" w14:textId="77777777" w:rsidTr="00EE7AB3">
        <w:tc>
          <w:tcPr>
            <w:tcW w:w="3301" w:type="dxa"/>
          </w:tcPr>
          <w:p w14:paraId="7CE40E56" w14:textId="77777777" w:rsidR="00436D78" w:rsidRPr="00436D78" w:rsidRDefault="00436D78" w:rsidP="00436D78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5406E331" w14:textId="53867EE2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разрешении  отчуждения  земельного  участка,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r w:rsidRPr="00FC6D5F">
              <w:rPr>
                <w:sz w:val="30"/>
                <w:szCs w:val="26"/>
                <w:lang w:val="ru-RU"/>
              </w:rPr>
              <w:t>полученного  гражданином  как  состоящим  на  уч</w:t>
            </w:r>
            <w:r w:rsidRPr="00FC6D5F">
              <w:rPr>
                <w:sz w:val="30"/>
                <w:szCs w:val="26"/>
                <w:lang w:val="ru-RU"/>
              </w:rPr>
              <w:t>ё</w:t>
            </w:r>
            <w:r w:rsidRPr="00FC6D5F">
              <w:rPr>
                <w:sz w:val="30"/>
                <w:szCs w:val="26"/>
                <w:lang w:val="ru-RU"/>
              </w:rPr>
              <w:t>те  нуждающихся  в  улучшении  жилищных  усл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вий, и (или)  возведённого  на  нем  жилого  дома  либо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</w:t>
            </w:r>
            <w:r w:rsidRPr="00FC6D5F">
              <w:rPr>
                <w:sz w:val="30"/>
                <w:szCs w:val="26"/>
                <w:lang w:val="ru-RU"/>
              </w:rPr>
              <w:t>объекта  недвижимости, образова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ного  в   результате  его  раздела, слияния  или  в</w:t>
            </w:r>
            <w:r w:rsidRPr="00FC6D5F">
              <w:rPr>
                <w:sz w:val="30"/>
                <w:szCs w:val="26"/>
                <w:lang w:val="ru-RU"/>
              </w:rPr>
              <w:t>ы</w:t>
            </w:r>
            <w:r w:rsidRPr="00FC6D5F">
              <w:rPr>
                <w:sz w:val="30"/>
                <w:szCs w:val="26"/>
                <w:lang w:val="ru-RU"/>
              </w:rPr>
              <w:t xml:space="preserve">членения  из  него,  до   истечения  8  лет   со  дня   государственной 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рег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 xml:space="preserve">страции  такого  дома (долей  в  праве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собственности  на  указанные  объекты),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незавершённого  законсервированного  строения, </w:t>
            </w:r>
            <w:r w:rsidR="006D3E51">
              <w:rPr>
                <w:sz w:val="30"/>
                <w:szCs w:val="26"/>
                <w:lang w:val="ru-RU"/>
              </w:rPr>
              <w:t xml:space="preserve">           </w:t>
            </w:r>
            <w:r w:rsidRPr="00FC6D5F">
              <w:rPr>
                <w:sz w:val="30"/>
                <w:szCs w:val="26"/>
                <w:lang w:val="ru-RU"/>
              </w:rPr>
              <w:t>расположенного  на  таком  земельном  участке</w:t>
            </w:r>
          </w:p>
        </w:tc>
      </w:tr>
      <w:tr w:rsidR="00436D78" w:rsidRPr="00E600CA" w14:paraId="2AD712D2" w14:textId="77777777" w:rsidTr="00EE7AB3">
        <w:tc>
          <w:tcPr>
            <w:tcW w:w="3301" w:type="dxa"/>
          </w:tcPr>
          <w:p w14:paraId="706C9484" w14:textId="77777777"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108A75D4" w14:textId="1B80F1C0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о  разрешении  отчуждения  жилого  помещения, д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ли (долей)  в  праве  собственности  на  нег</w:t>
            </w:r>
            <w:r w:rsidR="006D3E51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приобретённых  с  использованием  средств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</w:t>
            </w:r>
            <w:r w:rsidRPr="00FC6D5F">
              <w:rPr>
                <w:sz w:val="30"/>
                <w:szCs w:val="26"/>
                <w:lang w:val="ru-RU"/>
              </w:rPr>
              <w:t>семейного  капитала,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14:paraId="04E66F9A" w14:textId="77777777" w:rsidTr="00EE7AB3">
        <w:tc>
          <w:tcPr>
            <w:tcW w:w="3301" w:type="dxa"/>
          </w:tcPr>
          <w:p w14:paraId="17F9BCBC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088" w:type="dxa"/>
          </w:tcPr>
          <w:p w14:paraId="62CA45D9" w14:textId="6482377D"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принятии  на  учёт (восстановлении  на  учёте)  граждан, нуждающихся  в  улучшении  жилищных  условий, о  внесении  изменений  в  состав  семьи, с  </w:t>
            </w:r>
            <w:r w:rsidRPr="00FC6D5F">
              <w:rPr>
                <w:sz w:val="30"/>
                <w:szCs w:val="26"/>
                <w:lang w:val="ru-RU"/>
              </w:rPr>
              <w:lastRenderedPageBreak/>
              <w:t>которым  гражданин  состоит  на  учёте  нужда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>щихся  в  улучшении  жилищных  условий,  о  вкл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 xml:space="preserve">чении  в  отдельные  списки  учёта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нуждающихся  в  улучшении  жилищных  условий,  о  разделении (объединении)  очереди, 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переоформлении  очереди  с  гражданина  на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</w:t>
            </w:r>
            <w:r w:rsidRPr="00FC6D5F">
              <w:rPr>
                <w:sz w:val="30"/>
                <w:szCs w:val="26"/>
                <w:lang w:val="ru-RU"/>
              </w:rPr>
              <w:t>совершеннолетнего  члена  его  семьи</w:t>
            </w:r>
          </w:p>
        </w:tc>
      </w:tr>
      <w:tr w:rsidR="00773CB1" w:rsidRPr="00E600CA" w14:paraId="0D6379C3" w14:textId="77777777" w:rsidTr="00EE7AB3">
        <w:tc>
          <w:tcPr>
            <w:tcW w:w="3301" w:type="dxa"/>
          </w:tcPr>
          <w:p w14:paraId="17540B4A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1.1.7</w:t>
            </w:r>
          </w:p>
        </w:tc>
        <w:tc>
          <w:tcPr>
            <w:tcW w:w="7088" w:type="dxa"/>
          </w:tcPr>
          <w:p w14:paraId="0E41CD09" w14:textId="77777777"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нии жилищных условий</w:t>
            </w:r>
          </w:p>
        </w:tc>
      </w:tr>
      <w:tr w:rsidR="00EE7AB3" w:rsidRPr="00E600CA" w14:paraId="78BE9FA0" w14:textId="77777777" w:rsidTr="00EE7AB3">
        <w:tc>
          <w:tcPr>
            <w:tcW w:w="3301" w:type="dxa"/>
          </w:tcPr>
          <w:p w14:paraId="7CFA8B24" w14:textId="67250EE0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1.1.29.</w:t>
            </w:r>
          </w:p>
        </w:tc>
        <w:tc>
          <w:tcPr>
            <w:tcW w:w="7088" w:type="dxa"/>
          </w:tcPr>
          <w:p w14:paraId="32B8DB37" w14:textId="4930AD51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о предоставлении   безналичных  жилищных  </w:t>
            </w:r>
            <w:r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                            </w:t>
            </w: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субсидий</w:t>
            </w:r>
          </w:p>
        </w:tc>
      </w:tr>
      <w:tr w:rsidR="00EE7AB3" w:rsidRPr="00E600CA" w14:paraId="5EECB98F" w14:textId="77777777" w:rsidTr="00EE7AB3">
        <w:tc>
          <w:tcPr>
            <w:tcW w:w="3301" w:type="dxa"/>
          </w:tcPr>
          <w:p w14:paraId="56C69C53" w14:textId="2C275FC7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1.1.30.</w:t>
            </w:r>
          </w:p>
        </w:tc>
        <w:tc>
          <w:tcPr>
            <w:tcW w:w="7088" w:type="dxa"/>
          </w:tcPr>
          <w:p w14:paraId="1C680DF9" w14:textId="7D92241D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о  прекращении (возобновлении)  предоставления  безналичных  жилищных   субсидий</w:t>
            </w:r>
          </w:p>
        </w:tc>
      </w:tr>
      <w:tr w:rsidR="00523B37" w:rsidRPr="00E600CA" w14:paraId="7A56EFE2" w14:textId="77777777" w:rsidTr="00EE7AB3">
        <w:tc>
          <w:tcPr>
            <w:tcW w:w="3301" w:type="dxa"/>
          </w:tcPr>
          <w:p w14:paraId="3C42D6C0" w14:textId="77777777"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088" w:type="dxa"/>
          </w:tcPr>
          <w:p w14:paraId="6B356455" w14:textId="77777777" w:rsidR="00523B37" w:rsidRPr="00E600CA" w:rsidRDefault="00D51B27" w:rsidP="00EE7AB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14:paraId="1A7C0F22" w14:textId="77777777" w:rsidTr="00EE7AB3">
        <w:tc>
          <w:tcPr>
            <w:tcW w:w="3301" w:type="dxa"/>
          </w:tcPr>
          <w:p w14:paraId="743DBD97" w14:textId="77777777"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088" w:type="dxa"/>
          </w:tcPr>
          <w:p w14:paraId="7F9F39DF" w14:textId="77777777"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14:paraId="7368D055" w14:textId="77777777" w:rsidTr="00EE7AB3">
        <w:trPr>
          <w:trHeight w:val="577"/>
        </w:trPr>
        <w:tc>
          <w:tcPr>
            <w:tcW w:w="3301" w:type="dxa"/>
          </w:tcPr>
          <w:p w14:paraId="245D4D3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088" w:type="dxa"/>
          </w:tcPr>
          <w:p w14:paraId="2A6803DC" w14:textId="037EAC6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занимаемом в данном населенном пункте жилом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помещении и составе семьи</w:t>
            </w:r>
          </w:p>
        </w:tc>
      </w:tr>
      <w:tr w:rsidR="00D51B27" w:rsidRPr="00E600CA" w14:paraId="569CFD4E" w14:textId="77777777" w:rsidTr="00EE7AB3">
        <w:tc>
          <w:tcPr>
            <w:tcW w:w="3301" w:type="dxa"/>
          </w:tcPr>
          <w:p w14:paraId="170D3CAD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1.3.3</w:t>
            </w:r>
          </w:p>
        </w:tc>
        <w:tc>
          <w:tcPr>
            <w:tcW w:w="7088" w:type="dxa"/>
          </w:tcPr>
          <w:p w14:paraId="71DD6C9F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 и составе семьи</w:t>
            </w:r>
          </w:p>
        </w:tc>
      </w:tr>
      <w:tr w:rsidR="00D51B27" w:rsidRPr="00E600CA" w14:paraId="1F9F54B8" w14:textId="77777777" w:rsidTr="00EE7AB3">
        <w:tc>
          <w:tcPr>
            <w:tcW w:w="3301" w:type="dxa"/>
          </w:tcPr>
          <w:p w14:paraId="5FAE88C1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1.3.4</w:t>
            </w:r>
          </w:p>
        </w:tc>
        <w:tc>
          <w:tcPr>
            <w:tcW w:w="7088" w:type="dxa"/>
          </w:tcPr>
          <w:p w14:paraId="45C131C6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</w:t>
            </w:r>
          </w:p>
        </w:tc>
      </w:tr>
      <w:tr w:rsidR="00D51B27" w:rsidRPr="00E600CA" w14:paraId="3712E6B8" w14:textId="77777777" w:rsidTr="00EE7AB3">
        <w:tc>
          <w:tcPr>
            <w:tcW w:w="3301" w:type="dxa"/>
          </w:tcPr>
          <w:p w14:paraId="3E81DDE0" w14:textId="77777777"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088" w:type="dxa"/>
          </w:tcPr>
          <w:p w14:paraId="1729BBB6" w14:textId="579A012E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последнем месте жительства наследодателя и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составе его семьи на день смерти</w:t>
            </w:r>
          </w:p>
        </w:tc>
      </w:tr>
      <w:tr w:rsidR="00D51B27" w:rsidRPr="00E600CA" w14:paraId="3737A19F" w14:textId="77777777" w:rsidTr="00EE7AB3">
        <w:tc>
          <w:tcPr>
            <w:tcW w:w="3301" w:type="dxa"/>
          </w:tcPr>
          <w:p w14:paraId="5469480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088" w:type="dxa"/>
          </w:tcPr>
          <w:p w14:paraId="65FD0863" w14:textId="1E1ADD5C"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для перерасчета платы за некоторые виды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            </w:t>
            </w:r>
            <w:r w:rsidRPr="00E600CA">
              <w:rPr>
                <w:sz w:val="30"/>
                <w:szCs w:val="30"/>
                <w:lang w:val="ru-RU"/>
              </w:rPr>
              <w:t>коммунальных услуг</w:t>
            </w:r>
          </w:p>
        </w:tc>
      </w:tr>
      <w:tr w:rsidR="00EE7AB3" w:rsidRPr="00EE7AB3" w14:paraId="286E937C" w14:textId="77777777" w:rsidTr="00EE7AB3">
        <w:tc>
          <w:tcPr>
            <w:tcW w:w="3301" w:type="dxa"/>
          </w:tcPr>
          <w:p w14:paraId="2A83AADA" w14:textId="70C393A4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1.3.7.</w:t>
            </w:r>
          </w:p>
        </w:tc>
        <w:tc>
          <w:tcPr>
            <w:tcW w:w="7088" w:type="dxa"/>
          </w:tcPr>
          <w:p w14:paraId="183E4876" w14:textId="1A03FBAF" w:rsidR="00EE7AB3" w:rsidRPr="00EE7AB3" w:rsidRDefault="00EE7AB3" w:rsidP="00EE7AB3">
            <w:pPr>
              <w:jc w:val="both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о  начисленной  жилищной  квоте</w:t>
            </w:r>
          </w:p>
        </w:tc>
      </w:tr>
      <w:tr w:rsidR="006D4D33" w:rsidRPr="00E600CA" w14:paraId="577A3583" w14:textId="77777777" w:rsidTr="00EE7AB3">
        <w:tc>
          <w:tcPr>
            <w:tcW w:w="3301" w:type="dxa"/>
          </w:tcPr>
          <w:p w14:paraId="3634644A" w14:textId="77777777"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088" w:type="dxa"/>
          </w:tcPr>
          <w:p w14:paraId="12F8379D" w14:textId="77777777"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14:paraId="44579F29" w14:textId="77777777" w:rsidTr="00EE7AB3">
        <w:tc>
          <w:tcPr>
            <w:tcW w:w="3301" w:type="dxa"/>
          </w:tcPr>
          <w:p w14:paraId="0663B444" w14:textId="77777777"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088" w:type="dxa"/>
          </w:tcPr>
          <w:p w14:paraId="3A0747BB" w14:textId="77777777"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</w:t>
            </w:r>
            <w:r w:rsidRPr="00E600CA">
              <w:rPr>
                <w:sz w:val="30"/>
                <w:szCs w:val="30"/>
              </w:rPr>
              <w:lastRenderedPageBreak/>
              <w:t>производил текущий ремонт и т.д.</w:t>
            </w:r>
          </w:p>
        </w:tc>
      </w:tr>
      <w:tr w:rsidR="00EC6299" w:rsidRPr="00E600CA" w14:paraId="50DB7CE9" w14:textId="77777777" w:rsidTr="00EE7AB3">
        <w:tc>
          <w:tcPr>
            <w:tcW w:w="3301" w:type="dxa"/>
          </w:tcPr>
          <w:p w14:paraId="6BEB9575" w14:textId="77777777"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088" w:type="dxa"/>
          </w:tcPr>
          <w:p w14:paraId="47D1A609" w14:textId="15960579"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 xml:space="preserve">жилого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</w:t>
            </w:r>
            <w:r w:rsidRPr="00E600CA">
              <w:rPr>
                <w:sz w:val="30"/>
                <w:szCs w:val="30"/>
                <w:lang w:val="ru-RU"/>
              </w:rPr>
              <w:t>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6A608A" w:rsidRPr="00E600CA" w14:paraId="0B8FE52A" w14:textId="77777777" w:rsidTr="00EE7AB3">
        <w:tc>
          <w:tcPr>
            <w:tcW w:w="3301" w:type="dxa"/>
          </w:tcPr>
          <w:p w14:paraId="7EE9AB40" w14:textId="77777777"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088" w:type="dxa"/>
          </w:tcPr>
          <w:p w14:paraId="655BBDDE" w14:textId="2BC3FCD1"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договоров купли-продажи, мены, </w:t>
            </w:r>
            <w:r w:rsidR="006D3E51">
              <w:rPr>
                <w:sz w:val="30"/>
                <w:szCs w:val="30"/>
              </w:rPr>
              <w:t xml:space="preserve">                          </w:t>
            </w:r>
            <w:r w:rsidRPr="00E600CA">
              <w:rPr>
                <w:sz w:val="30"/>
                <w:szCs w:val="30"/>
              </w:rPr>
              <w:t>дарения находящихся в сельских населенных пун</w:t>
            </w:r>
            <w:r w:rsidRPr="00E600CA">
              <w:rPr>
                <w:sz w:val="30"/>
                <w:szCs w:val="30"/>
              </w:rPr>
              <w:t>к</w:t>
            </w:r>
            <w:r w:rsidRPr="00E600CA">
              <w:rPr>
                <w:sz w:val="30"/>
                <w:szCs w:val="30"/>
              </w:rPr>
              <w:t>тах жилых домов с хозяйственными постройками или без них, не зарегистрированных в территориал</w:t>
            </w:r>
            <w:r w:rsidRPr="00E600CA">
              <w:rPr>
                <w:sz w:val="30"/>
                <w:szCs w:val="30"/>
              </w:rPr>
              <w:t>ь</w:t>
            </w:r>
            <w:r w:rsidRPr="00E600CA">
              <w:rPr>
                <w:sz w:val="30"/>
                <w:szCs w:val="30"/>
              </w:rPr>
              <w:t xml:space="preserve">ных </w:t>
            </w:r>
            <w:r w:rsidR="006D3E51">
              <w:rPr>
                <w:sz w:val="30"/>
                <w:szCs w:val="30"/>
              </w:rPr>
              <w:t xml:space="preserve">                    </w:t>
            </w:r>
            <w:r w:rsidRPr="00E600CA">
              <w:rPr>
                <w:sz w:val="30"/>
                <w:szCs w:val="30"/>
              </w:rPr>
              <w:t xml:space="preserve">организациях по государственной регистрации </w:t>
            </w:r>
            <w:r w:rsidR="006D3E51">
              <w:rPr>
                <w:sz w:val="30"/>
                <w:szCs w:val="30"/>
              </w:rPr>
              <w:t xml:space="preserve">                      </w:t>
            </w:r>
            <w:r w:rsidRPr="00E600CA">
              <w:rPr>
                <w:sz w:val="30"/>
                <w:szCs w:val="30"/>
              </w:rPr>
              <w:t xml:space="preserve">недвижимого имущества, прав на него и сделок с ним, сведения о которых внесены в </w:t>
            </w:r>
            <w:proofErr w:type="spellStart"/>
            <w:r w:rsidRPr="00E600CA">
              <w:rPr>
                <w:sz w:val="30"/>
                <w:szCs w:val="30"/>
              </w:rPr>
              <w:t>похозяйственную</w:t>
            </w:r>
            <w:proofErr w:type="spellEnd"/>
            <w:r w:rsidRPr="00E600CA">
              <w:rPr>
                <w:sz w:val="30"/>
                <w:szCs w:val="30"/>
              </w:rPr>
              <w:t xml:space="preserve"> книгу сельского испо</w:t>
            </w:r>
            <w:r w:rsidRPr="00E600CA">
              <w:rPr>
                <w:sz w:val="30"/>
                <w:szCs w:val="30"/>
              </w:rPr>
              <w:t>л</w:t>
            </w:r>
            <w:r w:rsidRPr="00E600CA">
              <w:rPr>
                <w:sz w:val="30"/>
                <w:szCs w:val="30"/>
              </w:rPr>
              <w:t xml:space="preserve">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 xml:space="preserve">. и которые с этой даты не являлись </w:t>
            </w:r>
            <w:r w:rsidR="006D3E51">
              <w:rPr>
                <w:sz w:val="30"/>
                <w:szCs w:val="30"/>
              </w:rPr>
              <w:t xml:space="preserve">                  </w:t>
            </w:r>
            <w:r w:rsidRPr="00E600CA">
              <w:rPr>
                <w:sz w:val="30"/>
                <w:szCs w:val="30"/>
              </w:rPr>
              <w:t xml:space="preserve">предметами купли-продажи или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14:paraId="6B42E16C" w14:textId="77777777" w:rsidTr="00EE7AB3">
        <w:tc>
          <w:tcPr>
            <w:tcW w:w="3301" w:type="dxa"/>
          </w:tcPr>
          <w:p w14:paraId="08E9C2BF" w14:textId="77777777"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1.13</w:t>
            </w:r>
          </w:p>
        </w:tc>
        <w:tc>
          <w:tcPr>
            <w:tcW w:w="7088" w:type="dxa"/>
          </w:tcPr>
          <w:p w14:paraId="0AE0C06E" w14:textId="1652D1DA"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признании  членом семьи и письменных соглашений о порядке пользования жилым помещением, а также </w:t>
            </w:r>
            <w:r w:rsidR="006D3E51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 xml:space="preserve">дополнительных соглашений к ним (расторжения </w:t>
            </w:r>
            <w:r w:rsidR="006D3E51">
              <w:rPr>
                <w:sz w:val="30"/>
                <w:szCs w:val="30"/>
              </w:rPr>
              <w:t xml:space="preserve">                </w:t>
            </w:r>
            <w:r w:rsidRPr="00E600CA">
              <w:rPr>
                <w:sz w:val="30"/>
                <w:szCs w:val="30"/>
              </w:rPr>
              <w:t>соглашений)</w:t>
            </w:r>
          </w:p>
        </w:tc>
      </w:tr>
      <w:tr w:rsidR="007924FF" w:rsidRPr="00E600CA" w14:paraId="1E19F0A5" w14:textId="77777777" w:rsidTr="007D5184">
        <w:trPr>
          <w:trHeight w:val="2949"/>
        </w:trPr>
        <w:tc>
          <w:tcPr>
            <w:tcW w:w="10389" w:type="dxa"/>
            <w:gridSpan w:val="2"/>
          </w:tcPr>
          <w:p w14:paraId="0F29BA49" w14:textId="77777777" w:rsidR="007924FF" w:rsidRP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4953ED29" w14:textId="21EEC00F" w:rsidR="007D5184" w:rsidRPr="003A4375" w:rsidRDefault="007924FF" w:rsidP="003A4375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73FFE83C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B7D32F8" w14:textId="24B98428" w:rsidR="007D5184" w:rsidRPr="00EE7AB3" w:rsidRDefault="007C4DD7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D192098" w14:textId="5B1D7C74" w:rsidR="007D5184" w:rsidRPr="00EE7AB3" w:rsidRDefault="007C4DD7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58045284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8DE6FFD" w14:textId="74719EAE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7C4DD7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80D937" w14:textId="69776A4B" w:rsidR="00C237EE" w:rsidRPr="00E600CA" w:rsidRDefault="007C4DD7" w:rsidP="007C4DD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>
              <w:rPr>
                <w:sz w:val="30"/>
                <w:szCs w:val="26"/>
                <w:lang w:val="ru-RU"/>
              </w:rPr>
              <w:t xml:space="preserve"> 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A11F06" w:rsidRPr="00E600CA" w14:paraId="5EFCE60B" w14:textId="77777777" w:rsidTr="00EE7AB3">
        <w:tc>
          <w:tcPr>
            <w:tcW w:w="3301" w:type="dxa"/>
          </w:tcPr>
          <w:p w14:paraId="64319F5D" w14:textId="77777777"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088" w:type="dxa"/>
          </w:tcPr>
          <w:p w14:paraId="5EBBA02E" w14:textId="77777777"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14:paraId="130210A2" w14:textId="77777777" w:rsidTr="00EE7AB3">
        <w:tc>
          <w:tcPr>
            <w:tcW w:w="3301" w:type="dxa"/>
          </w:tcPr>
          <w:p w14:paraId="27120BF7" w14:textId="77777777"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A61BFA5" w14:textId="77777777"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14:paraId="6CCB44E8" w14:textId="77777777" w:rsidTr="005828E0">
        <w:trPr>
          <w:trHeight w:val="982"/>
        </w:trPr>
        <w:tc>
          <w:tcPr>
            <w:tcW w:w="10389" w:type="dxa"/>
            <w:gridSpan w:val="2"/>
          </w:tcPr>
          <w:p w14:paraId="59ADAC2F" w14:textId="77777777" w:rsidR="00BF2541" w:rsidRPr="007D5184" w:rsidRDefault="00BF2541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5</w:t>
            </w:r>
          </w:p>
          <w:p w14:paraId="19D25DDE" w14:textId="0B1C017C" w:rsidR="007D5184" w:rsidRPr="007D5184" w:rsidRDefault="00BF2541" w:rsidP="000502E6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Регистрация актов гражданского состояния</w:t>
            </w:r>
          </w:p>
          <w:p w14:paraId="0B89D4A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41AF9947" w14:textId="261CE193" w:rsidR="007D5184" w:rsidRPr="00EE7AB3" w:rsidRDefault="005828E0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89822BF" w14:textId="673963B3" w:rsidR="007D5184" w:rsidRPr="00EE7AB3" w:rsidRDefault="005828E0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4F79A6B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8FDB691" w14:textId="39295AB7" w:rsidR="007D5184" w:rsidRPr="00EE7AB3" w:rsidRDefault="005828E0" w:rsidP="007D5184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председатель </w:t>
            </w: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5AFB7E48" w14:textId="077AA63B" w:rsidR="003F1DBF" w:rsidRDefault="005828E0" w:rsidP="007D5184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>
              <w:rPr>
                <w:sz w:val="30"/>
                <w:szCs w:val="26"/>
                <w:lang w:val="ru-RU"/>
              </w:rPr>
              <w:t xml:space="preserve"> 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2DF5054E" w14:textId="77777777" w:rsidR="007D5184" w:rsidRDefault="007D5184" w:rsidP="007D518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lastRenderedPageBreak/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3F925B74" w14:textId="51D2CE31" w:rsidR="003F1DBF" w:rsidRPr="005828E0" w:rsidRDefault="007D5184" w:rsidP="005828E0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</w:t>
            </w:r>
          </w:p>
        </w:tc>
      </w:tr>
      <w:tr w:rsidR="00BF2541" w:rsidRPr="00E600CA" w14:paraId="4E7849F3" w14:textId="77777777" w:rsidTr="00EE7AB3">
        <w:trPr>
          <w:trHeight w:val="673"/>
        </w:trPr>
        <w:tc>
          <w:tcPr>
            <w:tcW w:w="3301" w:type="dxa"/>
          </w:tcPr>
          <w:p w14:paraId="4D1F7B55" w14:textId="77777777"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088" w:type="dxa"/>
          </w:tcPr>
          <w:p w14:paraId="4BCB39E1" w14:textId="77777777"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14:paraId="061055C5" w14:textId="77777777" w:rsidTr="00EE7AB3">
        <w:tc>
          <w:tcPr>
            <w:tcW w:w="3301" w:type="dxa"/>
          </w:tcPr>
          <w:p w14:paraId="77B9C79D" w14:textId="77777777"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088" w:type="dxa"/>
          </w:tcPr>
          <w:p w14:paraId="2D2BD829" w14:textId="77777777"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14:paraId="530C940E" w14:textId="77777777" w:rsidTr="00EE7AB3">
        <w:tc>
          <w:tcPr>
            <w:tcW w:w="3301" w:type="dxa"/>
          </w:tcPr>
          <w:p w14:paraId="3BB714DF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088" w:type="dxa"/>
          </w:tcPr>
          <w:p w14:paraId="79A89297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14:paraId="17E91CA6" w14:textId="77777777" w:rsidTr="00EE7AB3">
        <w:tc>
          <w:tcPr>
            <w:tcW w:w="3301" w:type="dxa"/>
          </w:tcPr>
          <w:p w14:paraId="2498B7D3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088" w:type="dxa"/>
          </w:tcPr>
          <w:p w14:paraId="11D0F239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14:paraId="4BF47D4B" w14:textId="77777777" w:rsidTr="00EE7AB3">
        <w:tc>
          <w:tcPr>
            <w:tcW w:w="3301" w:type="dxa"/>
          </w:tcPr>
          <w:p w14:paraId="64FCB8A9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088" w:type="dxa"/>
          </w:tcPr>
          <w:p w14:paraId="4E45199D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</w:tc>
      </w:tr>
      <w:tr w:rsidR="00595F35" w:rsidRPr="00E600CA" w14:paraId="25C882E4" w14:textId="77777777" w:rsidTr="00E600CA">
        <w:tc>
          <w:tcPr>
            <w:tcW w:w="10389" w:type="dxa"/>
            <w:gridSpan w:val="2"/>
          </w:tcPr>
          <w:p w14:paraId="6B266CEC" w14:textId="77777777" w:rsidR="0007417B" w:rsidRPr="007D5184" w:rsidRDefault="0007417B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11</w:t>
            </w:r>
          </w:p>
          <w:p w14:paraId="3C2D8D0D" w14:textId="77777777" w:rsidR="00595F35" w:rsidRPr="007D5184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Документирование населения Республики Беларусь</w:t>
            </w:r>
          </w:p>
          <w:p w14:paraId="3A88F42E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9C8DA4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596AA331" w14:textId="61CCBE70" w:rsidR="007D5184" w:rsidRPr="00EE7AB3" w:rsidRDefault="001E2913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B0380FD" w14:textId="4586AB1C" w:rsidR="007D5184" w:rsidRPr="00EE7AB3" w:rsidRDefault="001E2913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00786339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583382F" w14:textId="020D71ED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1E2913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1B05C0F" w14:textId="6B1BF83A" w:rsidR="005723F8" w:rsidRPr="00E600CA" w:rsidRDefault="001E2913" w:rsidP="001E2913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>
              <w:rPr>
                <w:sz w:val="30"/>
                <w:szCs w:val="26"/>
                <w:lang w:val="ru-RU"/>
              </w:rPr>
              <w:t xml:space="preserve"> 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595F35" w:rsidRPr="00E600CA" w14:paraId="25AD9F8F" w14:textId="77777777" w:rsidTr="00EE7AB3">
        <w:tc>
          <w:tcPr>
            <w:tcW w:w="3301" w:type="dxa"/>
          </w:tcPr>
          <w:p w14:paraId="18523DB2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088" w:type="dxa"/>
          </w:tcPr>
          <w:p w14:paraId="2615997A" w14:textId="77777777"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14:paraId="1D8E2788" w14:textId="77777777" w:rsidTr="00EE7AB3">
        <w:tc>
          <w:tcPr>
            <w:tcW w:w="3301" w:type="dxa"/>
          </w:tcPr>
          <w:p w14:paraId="10CEFA4F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088" w:type="dxa"/>
          </w:tcPr>
          <w:p w14:paraId="6F655581" w14:textId="77777777"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14:paraId="4EA6347C" w14:textId="77777777" w:rsidTr="00EE7AB3">
        <w:tc>
          <w:tcPr>
            <w:tcW w:w="3301" w:type="dxa"/>
          </w:tcPr>
          <w:p w14:paraId="718F5502" w14:textId="77777777"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088" w:type="dxa"/>
          </w:tcPr>
          <w:p w14:paraId="22BD2E4E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не достигшему 14-летнего возраста</w:t>
            </w:r>
          </w:p>
        </w:tc>
      </w:tr>
      <w:tr w:rsidR="00E06EBD" w:rsidRPr="00E600CA" w14:paraId="4025C4D9" w14:textId="77777777" w:rsidTr="00EE7AB3">
        <w:tc>
          <w:tcPr>
            <w:tcW w:w="3301" w:type="dxa"/>
          </w:tcPr>
          <w:p w14:paraId="59386431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088" w:type="dxa"/>
          </w:tcPr>
          <w:p w14:paraId="6368A243" w14:textId="77777777"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14:paraId="20EFC48C" w14:textId="77777777" w:rsidTr="00EE7AB3">
        <w:tc>
          <w:tcPr>
            <w:tcW w:w="3301" w:type="dxa"/>
          </w:tcPr>
          <w:p w14:paraId="03FD90E0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088" w:type="dxa"/>
          </w:tcPr>
          <w:p w14:paraId="31ABA543" w14:textId="77777777"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достигшему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14:paraId="5A24C87C" w14:textId="77777777" w:rsidTr="00EE7AB3">
        <w:tc>
          <w:tcPr>
            <w:tcW w:w="3301" w:type="dxa"/>
          </w:tcPr>
          <w:p w14:paraId="2953F418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088" w:type="dxa"/>
          </w:tcPr>
          <w:p w14:paraId="14C81044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r w:rsidRPr="00E600CA">
              <w:rPr>
                <w:sz w:val="30"/>
                <w:szCs w:val="30"/>
                <w:lang w:val="ru-RU"/>
              </w:rPr>
              <w:t>достигшему 14-летнего возраста</w:t>
            </w:r>
          </w:p>
        </w:tc>
      </w:tr>
      <w:tr w:rsidR="00E06EBD" w:rsidRPr="00E600CA" w14:paraId="074B42EC" w14:textId="77777777" w:rsidTr="00E600CA">
        <w:tc>
          <w:tcPr>
            <w:tcW w:w="10389" w:type="dxa"/>
            <w:gridSpan w:val="2"/>
          </w:tcPr>
          <w:p w14:paraId="4688135C" w14:textId="77777777" w:rsidR="00AF1508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13</w:t>
            </w:r>
          </w:p>
          <w:p w14:paraId="6D5B9772" w14:textId="77777777" w:rsidR="005022CF" w:rsidRPr="00934933" w:rsidRDefault="00E06EBD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Регистрация граждан Республики Беларусь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по месту жительства 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>и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 xml:space="preserve"> месту</w:t>
            </w:r>
          </w:p>
          <w:p w14:paraId="6DCDE73F" w14:textId="77777777" w:rsidR="005B2AB0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пребывания</w:t>
            </w:r>
            <w:r w:rsidR="00E06EBD" w:rsidRPr="00934933">
              <w:rPr>
                <w:sz w:val="30"/>
                <w:szCs w:val="30"/>
                <w:u w:val="single"/>
                <w:lang w:val="ru-RU"/>
              </w:rPr>
              <w:t xml:space="preserve"> в Республике Беларусь</w:t>
            </w:r>
            <w:r w:rsidRPr="00934933">
              <w:rPr>
                <w:sz w:val="30"/>
                <w:szCs w:val="30"/>
                <w:u w:val="single"/>
                <w:lang w:val="ru-RU"/>
              </w:rPr>
              <w:t>. Консуль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>ский учет</w:t>
            </w:r>
          </w:p>
          <w:p w14:paraId="0F2D5F64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C99BB41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B19A03" w14:textId="348020BA" w:rsidR="00934933" w:rsidRPr="00EE7AB3" w:rsidRDefault="00010AF2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86E200F" w14:textId="1B4C9DEA" w:rsidR="00934933" w:rsidRPr="00EE7AB3" w:rsidRDefault="00010AF2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61 05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23D0B76B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91940CA" w14:textId="15C3788C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010AF2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5A4D11" w14:textId="59A8DACA" w:rsidR="005723F8" w:rsidRPr="00E600CA" w:rsidRDefault="00010AF2" w:rsidP="00010AF2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E06EBD" w:rsidRPr="00E600CA" w14:paraId="0863BACB" w14:textId="77777777" w:rsidTr="00EE7AB3">
        <w:tc>
          <w:tcPr>
            <w:tcW w:w="3301" w:type="dxa"/>
          </w:tcPr>
          <w:p w14:paraId="6D52FE9F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088" w:type="dxa"/>
          </w:tcPr>
          <w:p w14:paraId="23FEFE05" w14:textId="77777777"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</w:t>
            </w:r>
            <w:r w:rsidR="00E06EBD" w:rsidRPr="00E600CA">
              <w:rPr>
                <w:sz w:val="30"/>
                <w:szCs w:val="30"/>
              </w:rPr>
              <w:lastRenderedPageBreak/>
              <w:t>Республике Беларусь</w:t>
            </w:r>
          </w:p>
        </w:tc>
      </w:tr>
      <w:tr w:rsidR="00E06EBD" w:rsidRPr="00E600CA" w14:paraId="67A9B631" w14:textId="77777777" w:rsidTr="00EE7AB3">
        <w:tc>
          <w:tcPr>
            <w:tcW w:w="3301" w:type="dxa"/>
          </w:tcPr>
          <w:p w14:paraId="7501C154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088" w:type="dxa"/>
          </w:tcPr>
          <w:p w14:paraId="5F62AD92" w14:textId="77777777"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14:paraId="2CFF63F0" w14:textId="77777777" w:rsidTr="00EE7AB3">
        <w:tc>
          <w:tcPr>
            <w:tcW w:w="3301" w:type="dxa"/>
          </w:tcPr>
          <w:p w14:paraId="74BF752D" w14:textId="77777777"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088" w:type="dxa"/>
          </w:tcPr>
          <w:p w14:paraId="6FFF3775" w14:textId="0BBFC4C9" w:rsidR="00C237EE" w:rsidRPr="00E600CA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проживающих в Республике Беларусь, с регистрац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онного учета по месту пребывания</w:t>
            </w:r>
          </w:p>
        </w:tc>
      </w:tr>
      <w:tr w:rsidR="00123215" w:rsidRPr="00E600CA" w14:paraId="4431DE5B" w14:textId="77777777" w:rsidTr="00934933">
        <w:trPr>
          <w:trHeight w:val="3216"/>
        </w:trPr>
        <w:tc>
          <w:tcPr>
            <w:tcW w:w="10389" w:type="dxa"/>
            <w:gridSpan w:val="2"/>
          </w:tcPr>
          <w:p w14:paraId="771E1537" w14:textId="77777777" w:rsidR="00C040AD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Г Л А В А  18</w:t>
            </w:r>
          </w:p>
          <w:p w14:paraId="5820CA0D" w14:textId="77777777" w:rsidR="00123215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Полученные доходы и уплаченные</w:t>
            </w:r>
            <w:r w:rsidR="00967396" w:rsidRPr="00934933">
              <w:rPr>
                <w:sz w:val="28"/>
                <w:szCs w:val="28"/>
                <w:u w:val="single"/>
                <w:lang w:val="ru-RU"/>
              </w:rPr>
              <w:t xml:space="preserve"> налоги, сборы (пошлины)</w:t>
            </w:r>
          </w:p>
          <w:p w14:paraId="7CF4444A" w14:textId="77777777"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8DEA259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06E3A9" w14:textId="72E20A81" w:rsidR="00934933" w:rsidRPr="00EE7AB3" w:rsidRDefault="00010AF2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3588E22" w14:textId="53039FF8" w:rsidR="00934933" w:rsidRPr="00EE7AB3" w:rsidRDefault="00010AF2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4751699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1C2CDB5" w14:textId="58EA3F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010AF2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541852EB" w14:textId="07DC5519" w:rsidR="00FC6D5F" w:rsidRPr="00934933" w:rsidRDefault="00010AF2" w:rsidP="00010AF2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 w:rsidRPr="00934933">
              <w:rPr>
                <w:sz w:val="30"/>
                <w:szCs w:val="26"/>
                <w:lang w:val="ru-RU"/>
              </w:rPr>
              <w:t xml:space="preserve">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93493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934933">
              <w:rPr>
                <w:sz w:val="30"/>
                <w:szCs w:val="26"/>
                <w:lang w:val="ru-RU"/>
              </w:rPr>
              <w:t>)</w:t>
            </w:r>
          </w:p>
        </w:tc>
      </w:tr>
      <w:tr w:rsidR="00E06EBD" w:rsidRPr="00E600CA" w14:paraId="045E5549" w14:textId="77777777" w:rsidTr="00EE7AB3">
        <w:tc>
          <w:tcPr>
            <w:tcW w:w="3301" w:type="dxa"/>
          </w:tcPr>
          <w:p w14:paraId="482C32DB" w14:textId="77777777"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088" w:type="dxa"/>
          </w:tcPr>
          <w:p w14:paraId="62A7E7AE" w14:textId="77777777"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14:paraId="5E6FDC2B" w14:textId="1C71A866"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(родители, усыновители), дети ( в том числе </w:t>
            </w:r>
            <w:r w:rsidR="006D3E51">
              <w:rPr>
                <w:sz w:val="28"/>
                <w:szCs w:val="28"/>
                <w:lang w:val="ru-RU"/>
              </w:rPr>
              <w:t xml:space="preserve">       </w:t>
            </w:r>
            <w:r w:rsidR="00A624F0" w:rsidRPr="00E600CA">
              <w:rPr>
                <w:sz w:val="28"/>
                <w:szCs w:val="28"/>
                <w:lang w:val="ru-RU"/>
              </w:rPr>
              <w:t>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</w:t>
            </w:r>
            <w:r w:rsidR="00A624F0" w:rsidRPr="00E600CA">
              <w:rPr>
                <w:sz w:val="28"/>
                <w:szCs w:val="28"/>
                <w:lang w:val="ru-RU"/>
              </w:rPr>
              <w:t>ь</w:t>
            </w:r>
            <w:r w:rsidR="00A624F0" w:rsidRPr="00E600CA">
              <w:rPr>
                <w:sz w:val="28"/>
                <w:szCs w:val="28"/>
                <w:lang w:val="ru-RU"/>
              </w:rPr>
              <w:t>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</w:t>
            </w:r>
            <w:r w:rsidR="00A624F0" w:rsidRPr="00E600CA">
              <w:rPr>
                <w:sz w:val="28"/>
                <w:szCs w:val="28"/>
                <w:lang w:val="ru-RU"/>
              </w:rPr>
              <w:t>ч</w:t>
            </w:r>
            <w:r w:rsidR="00A624F0" w:rsidRPr="00E600CA">
              <w:rPr>
                <w:sz w:val="28"/>
                <w:szCs w:val="28"/>
                <w:lang w:val="ru-RU"/>
              </w:rPr>
              <w:t>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14:paraId="16E85CF4" w14:textId="77777777" w:rsidTr="00E600CA">
        <w:tc>
          <w:tcPr>
            <w:tcW w:w="10389" w:type="dxa"/>
            <w:gridSpan w:val="2"/>
          </w:tcPr>
          <w:p w14:paraId="530EF99E" w14:textId="77777777" w:rsidR="003A4375" w:rsidRDefault="003A4375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7342D701" w14:textId="77777777" w:rsidR="005022CF" w:rsidRPr="00934933" w:rsidRDefault="005022C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bookmarkStart w:id="0" w:name="_GoBack"/>
            <w:bookmarkEnd w:id="0"/>
            <w:r w:rsidRPr="00934933">
              <w:rPr>
                <w:sz w:val="30"/>
                <w:szCs w:val="30"/>
                <w:u w:val="single"/>
                <w:lang w:val="ru-RU"/>
              </w:rPr>
              <w:t>Г Л А В А  22</w:t>
            </w:r>
          </w:p>
          <w:p w14:paraId="663F319B" w14:textId="77777777" w:rsidR="00AF36D3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Государственная регистрация недвижимого имущества, </w:t>
            </w:r>
          </w:p>
          <w:p w14:paraId="426E65BE" w14:textId="5F4AC907" w:rsidR="00934933" w:rsidRPr="003A4375" w:rsidRDefault="00AA32B7" w:rsidP="003A4375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прав на него</w:t>
            </w:r>
            <w:r w:rsidR="001F0E02"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 сделок с ним</w:t>
            </w:r>
          </w:p>
          <w:p w14:paraId="0B5366C9" w14:textId="1538E323" w:rsidR="00934933" w:rsidRDefault="00E96128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99AD33C" w14:textId="4876491D" w:rsidR="00934933" w:rsidRPr="00EE7AB3" w:rsidRDefault="00CF056F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3A670B3" w14:textId="009B8BBB" w:rsidR="00934933" w:rsidRPr="00EE7AB3" w:rsidRDefault="00CF056F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033E5CF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A806232" w14:textId="6E2066A9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 xml:space="preserve">председатель   </w:t>
            </w:r>
            <w:proofErr w:type="spellStart"/>
            <w:r w:rsidR="00CF056F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BC31ACF" w14:textId="35333510" w:rsidR="005723F8" w:rsidRPr="00E600CA" w:rsidRDefault="00CF056F" w:rsidP="00CF056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D11EB6" w:rsidRPr="00E600CA" w14:paraId="17AA710A" w14:textId="77777777" w:rsidTr="00EE7AB3">
        <w:tc>
          <w:tcPr>
            <w:tcW w:w="3301" w:type="dxa"/>
          </w:tcPr>
          <w:p w14:paraId="6B42C9BD" w14:textId="77777777"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22.8</w:t>
            </w:r>
          </w:p>
        </w:tc>
        <w:tc>
          <w:tcPr>
            <w:tcW w:w="7088" w:type="dxa"/>
          </w:tcPr>
          <w:p w14:paraId="7C425456" w14:textId="77777777"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14:paraId="1CB6D4AD" w14:textId="77777777" w:rsidTr="00EE7AB3">
        <w:tc>
          <w:tcPr>
            <w:tcW w:w="3301" w:type="dxa"/>
          </w:tcPr>
          <w:p w14:paraId="00BF419C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088" w:type="dxa"/>
          </w:tcPr>
          <w:p w14:paraId="4444C142" w14:textId="1A5C1A5B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эксплуатируемого  капитального  строения  по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го  имущества</w:t>
            </w:r>
          </w:p>
        </w:tc>
      </w:tr>
      <w:tr w:rsidR="00DC581C" w:rsidRPr="00E600CA" w14:paraId="40996254" w14:textId="77777777" w:rsidTr="00EE7AB3">
        <w:tc>
          <w:tcPr>
            <w:tcW w:w="3301" w:type="dxa"/>
          </w:tcPr>
          <w:p w14:paraId="2D09ABAB" w14:textId="77777777"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670B8926" w14:textId="7D997A5D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изменения  назначения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-место  по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14:paraId="1E85A6AE" w14:textId="77777777" w:rsidTr="00EE7AB3">
        <w:tc>
          <w:tcPr>
            <w:tcW w:w="3301" w:type="dxa"/>
          </w:tcPr>
          <w:p w14:paraId="575DFD17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4BC34D9F" w14:textId="21ACCADA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 xml:space="preserve">Принятие  решения  об  определении назначения  </w:t>
            </w:r>
            <w:r w:rsidR="006D3E51">
              <w:rPr>
                <w:sz w:val="30"/>
                <w:szCs w:val="26"/>
                <w:lang w:val="ru-RU"/>
              </w:rPr>
              <w:t xml:space="preserve">                </w:t>
            </w:r>
            <w:r w:rsidRPr="00FC6D5F">
              <w:rPr>
                <w:sz w:val="30"/>
                <w:szCs w:val="26"/>
                <w:lang w:val="ru-RU"/>
              </w:rPr>
              <w:t xml:space="preserve">капитального  строения (здания, сооружения),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</w:t>
            </w:r>
            <w:r w:rsidRPr="00FC6D5F">
              <w:rPr>
                <w:sz w:val="30"/>
                <w:szCs w:val="26"/>
                <w:lang w:val="ru-RU"/>
              </w:rPr>
              <w:t>соответствии  с  единой  классификацией  назнач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ния  объектов  недвижимого  имущества (за   искл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 xml:space="preserve">чением  эксплуатируемых  капитальных  строений (зданий, сооружений),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 </w:t>
            </w:r>
            <w:proofErr w:type="gramEnd"/>
          </w:p>
        </w:tc>
      </w:tr>
      <w:tr w:rsidR="00DC581C" w:rsidRPr="00E600CA" w14:paraId="652C1CCF" w14:textId="77777777" w:rsidTr="00EE7AB3">
        <w:tc>
          <w:tcPr>
            <w:tcW w:w="3301" w:type="dxa"/>
          </w:tcPr>
          <w:p w14:paraId="0858137E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088" w:type="dxa"/>
          </w:tcPr>
          <w:p w14:paraId="35F077AE" w14:textId="41C014B9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-места, часть  которого  погибла, по  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го  имущества</w:t>
            </w:r>
          </w:p>
        </w:tc>
      </w:tr>
      <w:tr w:rsidR="00DC581C" w:rsidRPr="00E600CA" w14:paraId="7F542D6F" w14:textId="77777777" w:rsidTr="00EE7AB3">
        <w:tc>
          <w:tcPr>
            <w:tcW w:w="3301" w:type="dxa"/>
          </w:tcPr>
          <w:p w14:paraId="685A1FCB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088" w:type="dxa"/>
          </w:tcPr>
          <w:p w14:paraId="64828C7B" w14:textId="77777777"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14:paraId="7A48CA37" w14:textId="77777777" w:rsidTr="00EE7AB3">
        <w:tc>
          <w:tcPr>
            <w:tcW w:w="3301" w:type="dxa"/>
          </w:tcPr>
          <w:p w14:paraId="5B600AF6" w14:textId="77777777"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0E916127" w14:textId="7DC25835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 справки, подтверждающей  внесение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исполнительного  комитета  до  8  мая  2003 г.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сведений  об  одноквартирном, блокированном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>жилом  доме  с  хозяйственными  постройками  или  без  них, квартире  в  блокированном  жилом  доме, эксплуатируемых  до  8  мая  2003 г.</w:t>
            </w:r>
          </w:p>
        </w:tc>
      </w:tr>
      <w:tr w:rsidR="00DC581C" w:rsidRPr="00E600CA" w14:paraId="779E82F3" w14:textId="77777777" w:rsidTr="00EE7AB3">
        <w:tc>
          <w:tcPr>
            <w:tcW w:w="3301" w:type="dxa"/>
          </w:tcPr>
          <w:p w14:paraId="558290E5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0CFD9735" w14:textId="48CC23FD"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справки, подтверждающей эксплуатацию  до 8 мая 2003 г   одноквартирного  блокированного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жилого  дома  с  хозяйственными  и  иными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постройками  или  без  них, квартиры  в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 блокированном  жилом  доме, расположенных  в  сельской  местности  и  возведённых  на  земельном  участке, предоставленном  гражданину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  с  законодательством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>(поселкового)  исполнительного  комитета)</w:t>
            </w:r>
          </w:p>
        </w:tc>
      </w:tr>
      <w:tr w:rsidR="00DC581C" w:rsidRPr="00E600CA" w14:paraId="35598FAB" w14:textId="77777777" w:rsidTr="00EE7AB3">
        <w:tc>
          <w:tcPr>
            <w:tcW w:w="3301" w:type="dxa"/>
          </w:tcPr>
          <w:p w14:paraId="1712950C" w14:textId="7243D3AA"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административной процедуры согласно </w:t>
            </w:r>
            <w:r w:rsidR="00934933">
              <w:rPr>
                <w:sz w:val="30"/>
                <w:szCs w:val="30"/>
                <w:lang w:val="ru-RU"/>
              </w:rPr>
              <w:t xml:space="preserve">  </w:t>
            </w:r>
            <w:proofErr w:type="spellStart"/>
            <w:r>
              <w:rPr>
                <w:sz w:val="30"/>
                <w:szCs w:val="30"/>
                <w:lang w:val="ru-RU"/>
              </w:rPr>
              <w:t>перечня</w:t>
            </w:r>
            <w:proofErr w:type="gramStart"/>
            <w:r>
              <w:rPr>
                <w:sz w:val="30"/>
                <w:szCs w:val="30"/>
                <w:lang w:val="ru-RU"/>
              </w:rPr>
              <w:t>,у</w:t>
            </w:r>
            <w:proofErr w:type="gramEnd"/>
            <w:r>
              <w:rPr>
                <w:sz w:val="30"/>
                <w:szCs w:val="30"/>
                <w:lang w:val="ru-RU"/>
              </w:rPr>
              <w:t>твержденного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Постановлением</w:t>
            </w:r>
            <w:r w:rsidR="00934933">
              <w:rPr>
                <w:sz w:val="30"/>
                <w:szCs w:val="30"/>
                <w:lang w:val="ru-RU"/>
              </w:rPr>
              <w:t xml:space="preserve">                     </w:t>
            </w:r>
            <w:r>
              <w:rPr>
                <w:sz w:val="30"/>
                <w:szCs w:val="30"/>
                <w:lang w:val="ru-RU"/>
              </w:rPr>
              <w:t xml:space="preserve">Совета Министров </w:t>
            </w:r>
            <w:r w:rsidR="00934933">
              <w:rPr>
                <w:sz w:val="30"/>
                <w:szCs w:val="30"/>
                <w:lang w:val="ru-RU"/>
              </w:rPr>
              <w:t xml:space="preserve">              </w:t>
            </w:r>
            <w:r>
              <w:rPr>
                <w:sz w:val="30"/>
                <w:szCs w:val="30"/>
                <w:lang w:val="ru-RU"/>
              </w:rPr>
              <w:t>Республики Беларусь от 24.09.2021  № 458</w:t>
            </w:r>
          </w:p>
        </w:tc>
        <w:tc>
          <w:tcPr>
            <w:tcW w:w="7088" w:type="dxa"/>
          </w:tcPr>
          <w:p w14:paraId="3EECAF12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9052AD8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6496A1F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979164D" w14:textId="77777777"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14:paraId="4D0E25BD" w14:textId="77777777" w:rsidTr="003A5DFC">
        <w:tc>
          <w:tcPr>
            <w:tcW w:w="10389" w:type="dxa"/>
            <w:gridSpan w:val="2"/>
          </w:tcPr>
          <w:p w14:paraId="47E96B29" w14:textId="77777777" w:rsidR="007B208D" w:rsidRPr="00934933" w:rsidRDefault="007B208D" w:rsidP="007B208D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16</w:t>
            </w:r>
          </w:p>
          <w:p w14:paraId="60C0EE24" w14:textId="77777777" w:rsidR="007B208D" w:rsidRPr="00934933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Имущественные, жилищные и земельные правоотношения</w:t>
            </w:r>
          </w:p>
          <w:p w14:paraId="05145334" w14:textId="6208E799" w:rsidR="00934933" w:rsidRDefault="00934933" w:rsidP="00CF056F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Ответственный работник – управляющий делами</w:t>
            </w:r>
          </w:p>
          <w:p w14:paraId="77C8AFDA" w14:textId="61A19487" w:rsidR="00934933" w:rsidRPr="00EE7AB3" w:rsidRDefault="00CF056F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90F46B6" w14:textId="0E5347E5" w:rsidR="00934933" w:rsidRPr="00EE7AB3" w:rsidRDefault="00CF056F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0A18B28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0858290" w14:textId="1AD7C0B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CF056F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416D62" w14:textId="1C04F720" w:rsidR="007B208D" w:rsidRDefault="00CF056F" w:rsidP="00CF056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7B208D" w:rsidRPr="00E600CA" w14:paraId="229CF8BB" w14:textId="77777777" w:rsidTr="00EE7AB3">
        <w:tc>
          <w:tcPr>
            <w:tcW w:w="3301" w:type="dxa"/>
          </w:tcPr>
          <w:p w14:paraId="32CA95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088" w:type="dxa"/>
          </w:tcPr>
          <w:p w14:paraId="20C437CA" w14:textId="52C54436"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Регистрация договора найма жилого помещения </w:t>
            </w:r>
            <w:r w:rsidR="006D3E51">
              <w:rPr>
                <w:sz w:val="30"/>
                <w:szCs w:val="30"/>
                <w:lang w:val="ru-RU"/>
              </w:rPr>
              <w:t xml:space="preserve">             </w:t>
            </w:r>
            <w:r w:rsidRPr="007B208D">
              <w:rPr>
                <w:sz w:val="30"/>
                <w:szCs w:val="30"/>
                <w:lang w:val="ru-RU"/>
              </w:rPr>
              <w:t xml:space="preserve">частного или государственного жилищного фонда </w:t>
            </w:r>
            <w:r w:rsidRPr="007B208D">
              <w:rPr>
                <w:sz w:val="30"/>
                <w:szCs w:val="30"/>
                <w:lang w:val="ru-RU"/>
              </w:rPr>
              <w:lastRenderedPageBreak/>
              <w:t>или дополнительного соглашения к такому договору</w:t>
            </w:r>
          </w:p>
        </w:tc>
      </w:tr>
      <w:tr w:rsidR="007B208D" w:rsidRPr="00E600CA" w14:paraId="46763C3A" w14:textId="77777777" w:rsidTr="00EE7AB3">
        <w:tc>
          <w:tcPr>
            <w:tcW w:w="3301" w:type="dxa"/>
          </w:tcPr>
          <w:p w14:paraId="7AFEE82F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16.10.1</w:t>
            </w:r>
          </w:p>
        </w:tc>
        <w:tc>
          <w:tcPr>
            <w:tcW w:w="7088" w:type="dxa"/>
          </w:tcPr>
          <w:p w14:paraId="201E5381" w14:textId="6AAEF40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</w:rPr>
              <w:t xml:space="preserve">     </w:t>
            </w:r>
            <w:r w:rsidRPr="00C50DB5">
              <w:rPr>
                <w:sz w:val="30"/>
              </w:rPr>
              <w:t xml:space="preserve">жилищного фонда в состав специальных жилых </w:t>
            </w:r>
            <w:r w:rsidR="006D3E51">
              <w:rPr>
                <w:sz w:val="30"/>
              </w:rPr>
              <w:t xml:space="preserve">    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5B73032D" w14:textId="77777777" w:rsidTr="00EE7AB3">
        <w:tc>
          <w:tcPr>
            <w:tcW w:w="3301" w:type="dxa"/>
          </w:tcPr>
          <w:p w14:paraId="40F158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088" w:type="dxa"/>
          </w:tcPr>
          <w:p w14:paraId="05CB1861" w14:textId="69B2B7E0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  <w:szCs w:val="30"/>
                <w:lang w:val="ru-RU"/>
              </w:rPr>
              <w:t xml:space="preserve">        </w:t>
            </w:r>
            <w:r w:rsidRPr="007B208D">
              <w:rPr>
                <w:sz w:val="30"/>
                <w:szCs w:val="30"/>
                <w:lang w:val="ru-RU"/>
              </w:rPr>
              <w:t>жилищного фонда в состав арендного жилья</w:t>
            </w:r>
          </w:p>
        </w:tc>
      </w:tr>
      <w:tr w:rsidR="007B208D" w:rsidRPr="00E600CA" w14:paraId="31F8724F" w14:textId="77777777" w:rsidTr="00EE7AB3">
        <w:tc>
          <w:tcPr>
            <w:tcW w:w="3301" w:type="dxa"/>
          </w:tcPr>
          <w:p w14:paraId="664DA931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088" w:type="dxa"/>
          </w:tcPr>
          <w:p w14:paraId="4C60A074" w14:textId="223FA15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Исключение жилого помещения государственного жилищного фонда из состава специальных жилых </w:t>
            </w:r>
            <w:r w:rsidR="006D3E51">
              <w:rPr>
                <w:sz w:val="30"/>
              </w:rPr>
              <w:t xml:space="preserve">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42997BED" w14:textId="77777777" w:rsidTr="00EE7AB3">
        <w:tc>
          <w:tcPr>
            <w:tcW w:w="3301" w:type="dxa"/>
          </w:tcPr>
          <w:p w14:paraId="23461752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088" w:type="dxa"/>
          </w:tcPr>
          <w:p w14:paraId="52F9575D" w14:textId="77777777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14:paraId="6C64CB7C" w14:textId="77777777" w:rsidTr="00E600CA">
        <w:tc>
          <w:tcPr>
            <w:tcW w:w="10389" w:type="dxa"/>
            <w:gridSpan w:val="2"/>
          </w:tcPr>
          <w:p w14:paraId="1534179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A795280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Перечень административных  процедур, </w:t>
            </w:r>
          </w:p>
          <w:p w14:paraId="6B5EA1C8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осуществляемых ответственными работниками </w:t>
            </w:r>
          </w:p>
          <w:p w14:paraId="28717915" w14:textId="5212BB8A" w:rsidR="00DC581C" w:rsidRPr="00934933" w:rsidRDefault="00062433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proofErr w:type="spellStart"/>
            <w:r>
              <w:rPr>
                <w:i/>
                <w:iCs/>
                <w:sz w:val="36"/>
                <w:szCs w:val="36"/>
                <w:u w:val="single"/>
                <w:lang w:val="ru-RU"/>
              </w:rPr>
              <w:t>Крипульского</w:t>
            </w:r>
            <w:proofErr w:type="spellEnd"/>
            <w:r w:rsidR="00DC581C"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 сельского исполнительного комитета, </w:t>
            </w:r>
          </w:p>
          <w:p w14:paraId="243EE52F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как организацией по месту работы, службы </w:t>
            </w:r>
          </w:p>
          <w:p w14:paraId="1BEB0BA7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232AB566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387DD895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EEA8D6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53F9E3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4A171B8" w14:textId="27AC80F0" w:rsidR="00934933" w:rsidRPr="00EE7AB3" w:rsidRDefault="000624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09466F4" w14:textId="72E8BB17" w:rsidR="00934933" w:rsidRPr="00EE7AB3" w:rsidRDefault="000624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483E609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C0BE19D" w14:textId="7E69BBED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062433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5783B7" w14:textId="6FF64754" w:rsidR="00DC581C" w:rsidRPr="00E600CA" w:rsidRDefault="00062433" w:rsidP="00062433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FC6D5F" w:rsidRPr="00E600CA" w14:paraId="2835483A" w14:textId="77777777" w:rsidTr="00EE7AB3">
        <w:tc>
          <w:tcPr>
            <w:tcW w:w="3301" w:type="dxa"/>
          </w:tcPr>
          <w:p w14:paraId="71DF433D" w14:textId="15975A32"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№ административной процедуры 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,</w:t>
            </w:r>
            <w:r w:rsidR="006D3E51">
              <w:rPr>
                <w:sz w:val="30"/>
                <w:szCs w:val="30"/>
                <w:lang w:val="ru-RU"/>
              </w:rPr>
              <w:t>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твержденного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 </w:t>
            </w:r>
            <w:r w:rsidR="006D3E51">
              <w:rPr>
                <w:sz w:val="30"/>
                <w:szCs w:val="30"/>
                <w:lang w:val="ru-RU"/>
              </w:rPr>
              <w:t xml:space="preserve">     </w:t>
            </w:r>
            <w:r w:rsidRPr="00E600CA">
              <w:rPr>
                <w:sz w:val="30"/>
                <w:szCs w:val="30"/>
                <w:lang w:val="ru-RU"/>
              </w:rPr>
              <w:t>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D236A48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2B10E04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D73A2B2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14:paraId="3C5A646D" w14:textId="77777777" w:rsidTr="00EE7AB3">
        <w:tc>
          <w:tcPr>
            <w:tcW w:w="3301" w:type="dxa"/>
          </w:tcPr>
          <w:p w14:paraId="1F20B07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088" w:type="dxa"/>
          </w:tcPr>
          <w:p w14:paraId="441D8A96" w14:textId="77777777"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14:paraId="203412F4" w14:textId="77777777" w:rsidTr="00EE7AB3">
        <w:tc>
          <w:tcPr>
            <w:tcW w:w="3301" w:type="dxa"/>
          </w:tcPr>
          <w:p w14:paraId="72CB6B7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088" w:type="dxa"/>
          </w:tcPr>
          <w:p w14:paraId="00E65ABF" w14:textId="097EBAFD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месте работы, службы и </w:t>
            </w:r>
            <w:r w:rsidR="00A13B67">
              <w:rPr>
                <w:sz w:val="30"/>
                <w:szCs w:val="30"/>
              </w:rPr>
              <w:t xml:space="preserve">                                  </w:t>
            </w:r>
            <w:r w:rsidRPr="00E600CA">
              <w:rPr>
                <w:sz w:val="30"/>
                <w:szCs w:val="30"/>
              </w:rPr>
              <w:t>занимаемой должности</w:t>
            </w:r>
          </w:p>
        </w:tc>
      </w:tr>
      <w:tr w:rsidR="00FC6D5F" w:rsidRPr="00E600CA" w14:paraId="66E91E2F" w14:textId="77777777" w:rsidTr="00EE7AB3">
        <w:tc>
          <w:tcPr>
            <w:tcW w:w="3301" w:type="dxa"/>
          </w:tcPr>
          <w:p w14:paraId="08C7CBA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088" w:type="dxa"/>
          </w:tcPr>
          <w:p w14:paraId="73DC5656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14:paraId="4B7D86F4" w14:textId="77777777" w:rsidTr="00EE7AB3">
        <w:tc>
          <w:tcPr>
            <w:tcW w:w="3301" w:type="dxa"/>
          </w:tcPr>
          <w:p w14:paraId="1837D9C0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088" w:type="dxa"/>
          </w:tcPr>
          <w:p w14:paraId="31A96B13" w14:textId="3684EF44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о необеспеченности ребенка в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26A4F">
              <w:rPr>
                <w:sz w:val="30"/>
                <w:szCs w:val="30"/>
              </w:rPr>
              <w:t xml:space="preserve">текущем году путевкой за счет средств </w:t>
            </w:r>
            <w:r w:rsidR="00A13B67">
              <w:rPr>
                <w:sz w:val="30"/>
                <w:szCs w:val="30"/>
              </w:rPr>
              <w:t xml:space="preserve">                                       </w:t>
            </w:r>
            <w:r w:rsidRPr="00E26A4F">
              <w:rPr>
                <w:sz w:val="30"/>
                <w:szCs w:val="30"/>
              </w:rPr>
              <w:t xml:space="preserve">государственного социального страхования в лагерь </w:t>
            </w:r>
            <w:r w:rsidRPr="00E26A4F">
              <w:rPr>
                <w:sz w:val="30"/>
                <w:szCs w:val="30"/>
              </w:rPr>
              <w:lastRenderedPageBreak/>
              <w:t>с круглосуточным пребыванием</w:t>
            </w:r>
          </w:p>
        </w:tc>
      </w:tr>
      <w:tr w:rsidR="00FC6D5F" w:rsidRPr="00E600CA" w14:paraId="162A671E" w14:textId="77777777" w:rsidTr="00EE7AB3">
        <w:tc>
          <w:tcPr>
            <w:tcW w:w="3301" w:type="dxa"/>
          </w:tcPr>
          <w:p w14:paraId="29AF0A52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2.25</w:t>
            </w:r>
          </w:p>
        </w:tc>
        <w:tc>
          <w:tcPr>
            <w:tcW w:w="7088" w:type="dxa"/>
          </w:tcPr>
          <w:p w14:paraId="3B2BB0CC" w14:textId="77777777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  <w:tr w:rsidR="00FC6D5F" w:rsidRPr="00E600CA" w14:paraId="758A8DB5" w14:textId="77777777" w:rsidTr="00EE7AB3">
        <w:tc>
          <w:tcPr>
            <w:tcW w:w="3301" w:type="dxa"/>
          </w:tcPr>
          <w:p w14:paraId="73C297AD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088" w:type="dxa"/>
          </w:tcPr>
          <w:p w14:paraId="0B41C761" w14:textId="1E78CD24" w:rsidR="00FC6D5F" w:rsidRPr="00E600CA" w:rsidRDefault="00FC6D5F" w:rsidP="00E26A4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sz w:val="30"/>
                <w:szCs w:val="30"/>
              </w:rPr>
              <w:t>невыделении</w:t>
            </w:r>
            <w:proofErr w:type="spellEnd"/>
            <w:r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текущем году</w:t>
            </w:r>
          </w:p>
        </w:tc>
      </w:tr>
      <w:tr w:rsidR="00FC6D5F" w:rsidRPr="00E600CA" w14:paraId="46358658" w14:textId="77777777" w:rsidTr="005D2330">
        <w:tc>
          <w:tcPr>
            <w:tcW w:w="10389" w:type="dxa"/>
            <w:gridSpan w:val="2"/>
          </w:tcPr>
          <w:p w14:paraId="5F6B3ECE" w14:textId="77777777" w:rsidR="00FC6D5F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0554DF6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539CAA23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14:paraId="3C37DD67" w14:textId="77777777" w:rsidR="00FC6D5F" w:rsidRPr="00E600CA" w:rsidRDefault="00FC6D5F" w:rsidP="00FC6D5F">
            <w:pPr>
              <w:jc w:val="center"/>
              <w:rPr>
                <w:sz w:val="30"/>
                <w:szCs w:val="30"/>
              </w:rPr>
            </w:pPr>
          </w:p>
        </w:tc>
      </w:tr>
      <w:tr w:rsidR="00FC6D5F" w:rsidRPr="00E600CA" w14:paraId="277CD6A7" w14:textId="77777777" w:rsidTr="00EE7AB3">
        <w:tc>
          <w:tcPr>
            <w:tcW w:w="3301" w:type="dxa"/>
          </w:tcPr>
          <w:p w14:paraId="0E6FB437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088" w:type="dxa"/>
          </w:tcPr>
          <w:p w14:paraId="6E615814" w14:textId="719EAD11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заработной платы </w:t>
            </w:r>
            <w:r w:rsidR="00A13B67">
              <w:rPr>
                <w:sz w:val="30"/>
                <w:szCs w:val="30"/>
              </w:rPr>
              <w:t xml:space="preserve">                               </w:t>
            </w:r>
            <w:r w:rsidRPr="00E600CA">
              <w:rPr>
                <w:sz w:val="30"/>
                <w:szCs w:val="30"/>
              </w:rPr>
              <w:t>(денежного довольствия)</w:t>
            </w:r>
          </w:p>
        </w:tc>
      </w:tr>
      <w:tr w:rsidR="00FC6D5F" w:rsidRPr="00E600CA" w14:paraId="1E910206" w14:textId="77777777" w:rsidTr="00EE7AB3">
        <w:tc>
          <w:tcPr>
            <w:tcW w:w="3301" w:type="dxa"/>
          </w:tcPr>
          <w:p w14:paraId="7B4380F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088" w:type="dxa"/>
          </w:tcPr>
          <w:p w14:paraId="67B825D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14:paraId="74563237" w14:textId="77777777" w:rsidTr="00EE7AB3">
        <w:tc>
          <w:tcPr>
            <w:tcW w:w="3301" w:type="dxa"/>
          </w:tcPr>
          <w:p w14:paraId="3C07744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088" w:type="dxa"/>
          </w:tcPr>
          <w:p w14:paraId="05038D73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14:paraId="5B8A57B5" w14:textId="77777777" w:rsidTr="00EE7AB3">
        <w:tc>
          <w:tcPr>
            <w:tcW w:w="3301" w:type="dxa"/>
          </w:tcPr>
          <w:p w14:paraId="29D1661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088" w:type="dxa"/>
          </w:tcPr>
          <w:p w14:paraId="61462871" w14:textId="0871876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женщинам, ставшим на учет в государственных организациях  здравоохранения </w:t>
            </w:r>
            <w:r w:rsidR="00A13B67">
              <w:rPr>
                <w:sz w:val="30"/>
                <w:szCs w:val="30"/>
              </w:rPr>
              <w:t xml:space="preserve">                 </w:t>
            </w:r>
            <w:r w:rsidRPr="00E600CA">
              <w:rPr>
                <w:sz w:val="30"/>
                <w:szCs w:val="30"/>
              </w:rPr>
              <w:t>12-недельного срока беременности</w:t>
            </w:r>
          </w:p>
        </w:tc>
      </w:tr>
      <w:tr w:rsidR="00FC6D5F" w:rsidRPr="00E600CA" w14:paraId="371F7282" w14:textId="77777777" w:rsidTr="00EE7AB3">
        <w:tc>
          <w:tcPr>
            <w:tcW w:w="3301" w:type="dxa"/>
          </w:tcPr>
          <w:p w14:paraId="6553A0B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088" w:type="dxa"/>
          </w:tcPr>
          <w:p w14:paraId="544A07F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14:paraId="74E27C90" w14:textId="77777777" w:rsidTr="00EE7AB3">
        <w:tc>
          <w:tcPr>
            <w:tcW w:w="3301" w:type="dxa"/>
          </w:tcPr>
          <w:p w14:paraId="4C78A36B" w14:textId="77777777"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4B221092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14:paraId="289FC324" w14:textId="77777777" w:rsidTr="00EE7AB3">
        <w:tc>
          <w:tcPr>
            <w:tcW w:w="3301" w:type="dxa"/>
          </w:tcPr>
          <w:p w14:paraId="2FD1A41D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088" w:type="dxa"/>
          </w:tcPr>
          <w:p w14:paraId="1891B37F" w14:textId="77777777"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14:paraId="4BD3E216" w14:textId="77777777" w:rsidTr="00EE7AB3">
        <w:tc>
          <w:tcPr>
            <w:tcW w:w="3301" w:type="dxa"/>
          </w:tcPr>
          <w:p w14:paraId="140DF1CE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088" w:type="dxa"/>
          </w:tcPr>
          <w:p w14:paraId="76022860" w14:textId="77777777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14:paraId="74F5448C" w14:textId="77777777" w:rsidTr="00EE7AB3">
        <w:tc>
          <w:tcPr>
            <w:tcW w:w="3301" w:type="dxa"/>
          </w:tcPr>
          <w:p w14:paraId="1A953F8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088" w:type="dxa"/>
          </w:tcPr>
          <w:p w14:paraId="6AB32091" w14:textId="08536656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уходу за ребенком в возрасте до 3 лет и ребенком-инвалидом в возрасте до 18 лет в случае болезни матери либо другого лица, </w:t>
            </w:r>
            <w:r w:rsidR="00A13B67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>фактически осуществляющего уход за ребенком</w:t>
            </w:r>
          </w:p>
        </w:tc>
      </w:tr>
      <w:tr w:rsidR="00FC6D5F" w:rsidRPr="00E600CA" w14:paraId="6A956D92" w14:textId="77777777" w:rsidTr="00EE7AB3">
        <w:tc>
          <w:tcPr>
            <w:tcW w:w="3301" w:type="dxa"/>
          </w:tcPr>
          <w:p w14:paraId="0053A1F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088" w:type="dxa"/>
          </w:tcPr>
          <w:p w14:paraId="2378C11E" w14:textId="00B8495C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 xml:space="preserve">при санаторно-курортном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лечении ребенка-инвалида</w:t>
            </w:r>
          </w:p>
        </w:tc>
      </w:tr>
      <w:tr w:rsidR="00FC6D5F" w:rsidRPr="00E600CA" w14:paraId="632C7532" w14:textId="77777777" w:rsidTr="00EE7AB3">
        <w:tc>
          <w:tcPr>
            <w:tcW w:w="3301" w:type="dxa"/>
          </w:tcPr>
          <w:p w14:paraId="019961D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</w:p>
        </w:tc>
        <w:tc>
          <w:tcPr>
            <w:tcW w:w="7088" w:type="dxa"/>
          </w:tcPr>
          <w:p w14:paraId="744A585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14:paraId="74C491F4" w14:textId="77777777" w:rsidTr="00EE7AB3">
        <w:tc>
          <w:tcPr>
            <w:tcW w:w="3301" w:type="dxa"/>
          </w:tcPr>
          <w:p w14:paraId="3B98F853" w14:textId="77777777"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67B56F9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14:paraId="2E2A1F96" w14:textId="77777777" w:rsidTr="00EE7AB3">
        <w:tc>
          <w:tcPr>
            <w:tcW w:w="3301" w:type="dxa"/>
          </w:tcPr>
          <w:p w14:paraId="3420357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2.19</w:t>
            </w:r>
          </w:p>
        </w:tc>
        <w:tc>
          <w:tcPr>
            <w:tcW w:w="7088" w:type="dxa"/>
          </w:tcPr>
          <w:p w14:paraId="52AF67B3" w14:textId="4220E7AC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выходе на работу, службу до </w:t>
            </w:r>
            <w:r w:rsidR="00A13B67">
              <w:rPr>
                <w:sz w:val="30"/>
                <w:szCs w:val="30"/>
              </w:rPr>
              <w:t xml:space="preserve">                         </w:t>
            </w:r>
            <w:r w:rsidRPr="00E600CA">
              <w:rPr>
                <w:sz w:val="30"/>
                <w:szCs w:val="30"/>
              </w:rPr>
              <w:t>истечения отпуска по уходу за ребенком в возрасте до 3 лет и прекращении выплаты пособия</w:t>
            </w:r>
          </w:p>
        </w:tc>
      </w:tr>
      <w:tr w:rsidR="00FC6D5F" w:rsidRPr="00E600CA" w14:paraId="075367D3" w14:textId="77777777" w:rsidTr="00EE7AB3">
        <w:tc>
          <w:tcPr>
            <w:tcW w:w="3301" w:type="dxa"/>
          </w:tcPr>
          <w:p w14:paraId="210A840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088" w:type="dxa"/>
          </w:tcPr>
          <w:p w14:paraId="2B76CAEB" w14:textId="62ABB7AA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об удержании алиментов и их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600CA">
              <w:rPr>
                <w:sz w:val="30"/>
                <w:szCs w:val="30"/>
              </w:rPr>
              <w:t>размере</w:t>
            </w:r>
          </w:p>
        </w:tc>
      </w:tr>
      <w:tr w:rsidR="00FC6D5F" w:rsidRPr="00E600CA" w14:paraId="35030CD6" w14:textId="77777777" w:rsidTr="00EE7AB3">
        <w:tc>
          <w:tcPr>
            <w:tcW w:w="3301" w:type="dxa"/>
          </w:tcPr>
          <w:p w14:paraId="25C2C3F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088" w:type="dxa"/>
          </w:tcPr>
          <w:p w14:paraId="3BE400E4" w14:textId="127ED330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периоде, за который выплачено </w:t>
            </w:r>
            <w:r w:rsidR="00A13B67">
              <w:rPr>
                <w:sz w:val="30"/>
                <w:szCs w:val="30"/>
              </w:rPr>
              <w:t xml:space="preserve">                   </w:t>
            </w:r>
            <w:r w:rsidRPr="00E600CA">
              <w:rPr>
                <w:sz w:val="30"/>
                <w:szCs w:val="30"/>
              </w:rPr>
              <w:t>пособие по беременности и родам</w:t>
            </w:r>
          </w:p>
        </w:tc>
      </w:tr>
      <w:tr w:rsidR="00FC6D5F" w:rsidRPr="00E600CA" w14:paraId="7F51110A" w14:textId="77777777" w:rsidTr="00EE7AB3">
        <w:trPr>
          <w:trHeight w:val="1065"/>
        </w:trPr>
        <w:tc>
          <w:tcPr>
            <w:tcW w:w="3301" w:type="dxa"/>
          </w:tcPr>
          <w:p w14:paraId="511037B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088" w:type="dxa"/>
          </w:tcPr>
          <w:p w14:paraId="76358C37" w14:textId="2A86189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Выплата пособия (материальной помощи) на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r w:rsidRPr="00E600CA">
              <w:rPr>
                <w:sz w:val="30"/>
                <w:szCs w:val="30"/>
              </w:rPr>
              <w:t>погребение</w:t>
            </w:r>
          </w:p>
        </w:tc>
      </w:tr>
      <w:tr w:rsidR="00FC6D5F" w:rsidRPr="00E600CA" w14:paraId="53DF878B" w14:textId="77777777" w:rsidTr="00EE7AB3">
        <w:trPr>
          <w:trHeight w:val="1065"/>
        </w:trPr>
        <w:tc>
          <w:tcPr>
            <w:tcW w:w="3301" w:type="dxa"/>
          </w:tcPr>
          <w:p w14:paraId="64079E99" w14:textId="77777777"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135C381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FC6D5F" w:rsidRPr="00E600CA" w14:paraId="3FEE77CF" w14:textId="77777777" w:rsidTr="00E600CA">
        <w:trPr>
          <w:trHeight w:val="1065"/>
        </w:trPr>
        <w:tc>
          <w:tcPr>
            <w:tcW w:w="10389" w:type="dxa"/>
            <w:gridSpan w:val="2"/>
          </w:tcPr>
          <w:p w14:paraId="0ECEFB81" w14:textId="77777777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18</w:t>
            </w:r>
          </w:p>
          <w:p w14:paraId="35934E45" w14:textId="5041C968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Полученные доходы и уплаченные  налоги, сборы (пошлины)</w:t>
            </w:r>
          </w:p>
          <w:p w14:paraId="6F2E6EB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359CDB9" w14:textId="77777777"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436CCC82" w14:textId="06D873BA" w:rsidR="00FC6D5F" w:rsidRPr="00E600CA" w:rsidRDefault="00FC6D5F" w:rsidP="00934933">
            <w:pPr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</w:tc>
      </w:tr>
      <w:tr w:rsidR="00FC6D5F" w:rsidRPr="00E600CA" w14:paraId="0401EB2F" w14:textId="77777777" w:rsidTr="00EE7AB3">
        <w:tc>
          <w:tcPr>
            <w:tcW w:w="3301" w:type="dxa"/>
          </w:tcPr>
          <w:p w14:paraId="3A771F3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088" w:type="dxa"/>
          </w:tcPr>
          <w:p w14:paraId="06F51A63" w14:textId="4652F698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наличии или об отсутствии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исполнительных листов и (или) иных требований о взыскании с лица задолженности по налогам, другим долгам и обязательствам перед Республикой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Беларусь, ее юридическими и физическими лицами для решения вопроса о выходе из гражданства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FC6D5F" w:rsidRPr="00E600CA" w14:paraId="351A70CF" w14:textId="77777777" w:rsidTr="00EE7AB3">
        <w:tc>
          <w:tcPr>
            <w:tcW w:w="3301" w:type="dxa"/>
          </w:tcPr>
          <w:p w14:paraId="58A82BC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18.13</w:t>
            </w:r>
          </w:p>
        </w:tc>
        <w:tc>
          <w:tcPr>
            <w:tcW w:w="7088" w:type="dxa"/>
          </w:tcPr>
          <w:p w14:paraId="46A4A353" w14:textId="3502ECA6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доходах, исчисленных 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удержанных суммах подоходного налога с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физических лиц</w:t>
            </w:r>
          </w:p>
        </w:tc>
      </w:tr>
    </w:tbl>
    <w:p w14:paraId="52667DE1" w14:textId="77777777"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45992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7"/>
    <w:rsid w:val="000101D0"/>
    <w:rsid w:val="00010AF2"/>
    <w:rsid w:val="000349CB"/>
    <w:rsid w:val="000502E6"/>
    <w:rsid w:val="00062433"/>
    <w:rsid w:val="0007417B"/>
    <w:rsid w:val="00082FC5"/>
    <w:rsid w:val="000A0305"/>
    <w:rsid w:val="00123215"/>
    <w:rsid w:val="00171A44"/>
    <w:rsid w:val="0018199E"/>
    <w:rsid w:val="001B5157"/>
    <w:rsid w:val="001C6BF6"/>
    <w:rsid w:val="001E2913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307D04"/>
    <w:rsid w:val="00310CB9"/>
    <w:rsid w:val="003445AB"/>
    <w:rsid w:val="00356CEE"/>
    <w:rsid w:val="003A4375"/>
    <w:rsid w:val="003A700E"/>
    <w:rsid w:val="003B5CFD"/>
    <w:rsid w:val="003C0084"/>
    <w:rsid w:val="003E0BB7"/>
    <w:rsid w:val="003F1DBF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828E0"/>
    <w:rsid w:val="00595F35"/>
    <w:rsid w:val="005B2AB0"/>
    <w:rsid w:val="006173B2"/>
    <w:rsid w:val="00630780"/>
    <w:rsid w:val="0065018C"/>
    <w:rsid w:val="00684B67"/>
    <w:rsid w:val="006A608A"/>
    <w:rsid w:val="006D3E51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7C4DD7"/>
    <w:rsid w:val="007D5184"/>
    <w:rsid w:val="00811E2E"/>
    <w:rsid w:val="00836FD9"/>
    <w:rsid w:val="00890B44"/>
    <w:rsid w:val="008A1CB8"/>
    <w:rsid w:val="008A42D8"/>
    <w:rsid w:val="008C1F38"/>
    <w:rsid w:val="008E4849"/>
    <w:rsid w:val="00903949"/>
    <w:rsid w:val="009315C2"/>
    <w:rsid w:val="00934933"/>
    <w:rsid w:val="00946D2D"/>
    <w:rsid w:val="009545EB"/>
    <w:rsid w:val="00967396"/>
    <w:rsid w:val="009D0D00"/>
    <w:rsid w:val="00A11F06"/>
    <w:rsid w:val="00A13B67"/>
    <w:rsid w:val="00A13CC9"/>
    <w:rsid w:val="00A144CC"/>
    <w:rsid w:val="00A540C6"/>
    <w:rsid w:val="00A60C19"/>
    <w:rsid w:val="00A60E76"/>
    <w:rsid w:val="00A62227"/>
    <w:rsid w:val="00A624F0"/>
    <w:rsid w:val="00AA32B7"/>
    <w:rsid w:val="00AE244E"/>
    <w:rsid w:val="00AE2DAF"/>
    <w:rsid w:val="00AE6852"/>
    <w:rsid w:val="00AF1508"/>
    <w:rsid w:val="00AF36D3"/>
    <w:rsid w:val="00B04C60"/>
    <w:rsid w:val="00B30E41"/>
    <w:rsid w:val="00B6595C"/>
    <w:rsid w:val="00BA023D"/>
    <w:rsid w:val="00BC5C0B"/>
    <w:rsid w:val="00BD7E41"/>
    <w:rsid w:val="00BE2C79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056F"/>
    <w:rsid w:val="00CF7A88"/>
    <w:rsid w:val="00D02053"/>
    <w:rsid w:val="00D11EB6"/>
    <w:rsid w:val="00D22A46"/>
    <w:rsid w:val="00D27B1B"/>
    <w:rsid w:val="00D3241D"/>
    <w:rsid w:val="00D37B50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EE7AB3"/>
    <w:rsid w:val="00F23B04"/>
    <w:rsid w:val="00F47FD7"/>
    <w:rsid w:val="00F96503"/>
    <w:rsid w:val="00FC6D5F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E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6A2D-D7C5-413E-AEFA-121CCFE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1885</Words>
  <Characters>15262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13</cp:revision>
  <cp:lastPrinted>2022-11-10T09:09:00Z</cp:lastPrinted>
  <dcterms:created xsi:type="dcterms:W3CDTF">2024-03-19T06:00:00Z</dcterms:created>
  <dcterms:modified xsi:type="dcterms:W3CDTF">2024-03-19T07:33:00Z</dcterms:modified>
</cp:coreProperties>
</file>