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D3" w:rsidRPr="002F440D" w:rsidRDefault="007F46D3" w:rsidP="00D40934">
      <w:pPr>
        <w:spacing w:after="0" w:line="240" w:lineRule="auto"/>
        <w:ind w:firstLine="708"/>
        <w:jc w:val="both"/>
        <w:rPr>
          <w:b/>
          <w:szCs w:val="30"/>
        </w:rPr>
      </w:pPr>
      <w:r w:rsidRPr="002F440D">
        <w:rPr>
          <w:b/>
          <w:szCs w:val="30"/>
        </w:rPr>
        <w:t xml:space="preserve">                            Запрет на лов щуки.</w:t>
      </w:r>
    </w:p>
    <w:p w:rsidR="00165993" w:rsidRPr="004F38B0" w:rsidRDefault="00165993" w:rsidP="00165993">
      <w:pPr>
        <w:spacing w:after="0" w:line="240" w:lineRule="auto"/>
        <w:ind w:firstLine="708"/>
        <w:jc w:val="both"/>
        <w:rPr>
          <w:b/>
        </w:rPr>
      </w:pPr>
      <w:r w:rsidRPr="00D40934">
        <w:rPr>
          <w:b/>
        </w:rPr>
        <w:t>Щука</w:t>
      </w:r>
      <w:r>
        <w:t xml:space="preserve"> – желанная </w:t>
      </w:r>
      <w:r w:rsidR="008175DC">
        <w:t>добыча для р</w:t>
      </w:r>
      <w:r>
        <w:t>ыболова-любителя, а ее ловля – увлекательное занятие. Но есть периоды, когда этот вид находится под особой охраной. С 1 марта в большинстве регионов Беларуси устанавливается запрет на лов щуки, кот</w:t>
      </w:r>
      <w:r w:rsidR="008175DC">
        <w:t xml:space="preserve">орый продлится по 15 апреля. </w:t>
      </w:r>
      <w:r w:rsidR="008175DC" w:rsidRPr="004F38B0">
        <w:rPr>
          <w:b/>
        </w:rPr>
        <w:t>В В</w:t>
      </w:r>
      <w:r w:rsidRPr="004F38B0">
        <w:rPr>
          <w:b/>
        </w:rPr>
        <w:t>итебской области запрет действует с 9</w:t>
      </w:r>
      <w:r w:rsidR="00880CD7" w:rsidRPr="004F38B0">
        <w:rPr>
          <w:b/>
        </w:rPr>
        <w:t xml:space="preserve"> </w:t>
      </w:r>
      <w:r w:rsidR="00D40934">
        <w:rPr>
          <w:b/>
        </w:rPr>
        <w:t>марта по 23</w:t>
      </w:r>
      <w:r w:rsidRPr="004F38B0">
        <w:rPr>
          <w:b/>
        </w:rPr>
        <w:t xml:space="preserve"> апреля.</w:t>
      </w:r>
    </w:p>
    <w:p w:rsidR="00165993" w:rsidRDefault="00165993" w:rsidP="00165993">
      <w:pPr>
        <w:spacing w:after="0" w:line="240" w:lineRule="auto"/>
        <w:ind w:firstLine="708"/>
        <w:jc w:val="both"/>
      </w:pPr>
      <w:r>
        <w:t>Охранные меры связанны с началом нереста у данного вида. Щука идет на нерест раньше других весенне- нерестующих рыб, потому, что не так требовательна к прогреву воды. Она является своего р</w:t>
      </w:r>
      <w:r w:rsidR="00880CD7">
        <w:t>ода регулятором рыбь</w:t>
      </w:r>
      <w:r>
        <w:t>его населения</w:t>
      </w:r>
      <w:r w:rsidR="00880CD7">
        <w:t>, уничтожая малоценные виды рыб, больных и ослабленных, способствуя лучшему росту ценных видов и оздоровлению их популяции.</w:t>
      </w:r>
    </w:p>
    <w:p w:rsidR="00880CD7" w:rsidRDefault="00880CD7" w:rsidP="00165993">
      <w:pPr>
        <w:spacing w:after="0" w:line="240" w:lineRule="auto"/>
        <w:ind w:firstLine="708"/>
        <w:jc w:val="both"/>
      </w:pPr>
      <w:r>
        <w:t>Вылов щуки во время нерестового запрета влечет серьезную ответственность: административную</w:t>
      </w:r>
      <w:r w:rsidR="004F38B0">
        <w:t xml:space="preserve"> в виде штрафа до 3</w:t>
      </w:r>
      <w:r w:rsidR="008175DC">
        <w:t>0 базовых величин  либо уголовную, если причиненный вред составит 100 и более базовых величин. Сумма причиненного вреда в период запрета исчисляется из ра</w:t>
      </w:r>
      <w:r w:rsidR="00D40934">
        <w:t>счета – 9 базовых величин (333 рубля</w:t>
      </w:r>
      <w:r w:rsidR="008175DC">
        <w:t>) за одну особь щуки.</w:t>
      </w:r>
    </w:p>
    <w:p w:rsidR="00880CD7" w:rsidRDefault="00880CD7" w:rsidP="00165993">
      <w:pPr>
        <w:spacing w:after="0" w:line="240" w:lineRule="auto"/>
        <w:ind w:firstLine="708"/>
        <w:jc w:val="both"/>
      </w:pPr>
      <w:r>
        <w:t xml:space="preserve">Поэтому Уважаемые рыболовы-любители Глубокская межрайонная инспекция охраны животного и растительного мира призывает не нарушать Правила ведения рыболовного хозяйства и рыболовства. </w:t>
      </w:r>
    </w:p>
    <w:p w:rsidR="00A31E99" w:rsidRPr="00A31E99" w:rsidRDefault="00A31E99" w:rsidP="00A31E99">
      <w:pPr>
        <w:spacing w:after="0" w:line="240" w:lineRule="auto"/>
        <w:ind w:firstLine="708"/>
        <w:jc w:val="both"/>
      </w:pPr>
      <w:r w:rsidRPr="00A31E99">
        <w:t>Существуют ограничения, связанные с временем размножения конкретных видов. Чтобы узнать какие виды рыб запрещается ловить, прочитаем статью 107. Ознакомившись со сроками запретов, вы узнаете, с какого числа запрет на рыбалку не позволит вам заниматься любимым делом. Правила ограничивают возможности ловли наиболее ценных пород белорусской рыбы:</w:t>
      </w:r>
    </w:p>
    <w:p w:rsidR="00A31E99" w:rsidRPr="002F440D" w:rsidRDefault="00A31E99" w:rsidP="00A31E99">
      <w:pPr>
        <w:numPr>
          <w:ilvl w:val="0"/>
          <w:numId w:val="1"/>
        </w:numPr>
        <w:spacing w:after="0" w:line="240" w:lineRule="auto"/>
        <w:jc w:val="both"/>
        <w:rPr>
          <w:szCs w:val="30"/>
        </w:rPr>
      </w:pPr>
      <w:r w:rsidRPr="002F440D">
        <w:rPr>
          <w:szCs w:val="30"/>
        </w:rPr>
        <w:t xml:space="preserve">Щуки обыкновенной - 1 марта - 15 апреля (Она нерестится позже в </w:t>
      </w:r>
      <w:r w:rsidR="0046467D">
        <w:rPr>
          <w:szCs w:val="30"/>
        </w:rPr>
        <w:t>Витебской области - 9 марта - 23</w:t>
      </w:r>
      <w:r w:rsidRPr="002F440D">
        <w:rPr>
          <w:szCs w:val="30"/>
        </w:rPr>
        <w:t xml:space="preserve"> апреля);</w:t>
      </w:r>
    </w:p>
    <w:p w:rsidR="00A31E99" w:rsidRPr="002F440D" w:rsidRDefault="00A31E99" w:rsidP="00A31E99">
      <w:pPr>
        <w:numPr>
          <w:ilvl w:val="0"/>
          <w:numId w:val="1"/>
        </w:numPr>
        <w:spacing w:after="0" w:line="240" w:lineRule="auto"/>
        <w:jc w:val="both"/>
        <w:rPr>
          <w:szCs w:val="30"/>
        </w:rPr>
      </w:pPr>
      <w:r w:rsidRPr="002F440D">
        <w:rPr>
          <w:szCs w:val="30"/>
        </w:rPr>
        <w:t>Касается запрет и ловли Судака. Его запрещается ловить - 15 апреля - 30 мая;</w:t>
      </w:r>
    </w:p>
    <w:p w:rsidR="00A31E99" w:rsidRPr="002F440D" w:rsidRDefault="00A31E99" w:rsidP="00A31E99">
      <w:pPr>
        <w:numPr>
          <w:ilvl w:val="0"/>
          <w:numId w:val="1"/>
        </w:numPr>
        <w:spacing w:after="0" w:line="240" w:lineRule="auto"/>
        <w:jc w:val="both"/>
        <w:rPr>
          <w:szCs w:val="30"/>
        </w:rPr>
      </w:pPr>
      <w:r w:rsidRPr="002F440D">
        <w:rPr>
          <w:szCs w:val="30"/>
        </w:rPr>
        <w:t>Запрещена ловля Сома европейско</w:t>
      </w:r>
      <w:bookmarkStart w:id="0" w:name="_GoBack"/>
      <w:bookmarkEnd w:id="0"/>
      <w:r w:rsidRPr="002F440D">
        <w:rPr>
          <w:szCs w:val="30"/>
        </w:rPr>
        <w:t>го - 31 мая - 1 июля в период нереста и 1 ноября - 31 марта, на время его спячки в зимовальных ямах. Для Брестской и Гомельской обл. ограничения на лов сома сдвинуты. Весной это 19 мая - 20 июня, зимой - 1 ноября - 31 марта;</w:t>
      </w:r>
    </w:p>
    <w:p w:rsidR="00A31E99" w:rsidRPr="002F440D" w:rsidRDefault="00A31E99" w:rsidP="00A31E99">
      <w:pPr>
        <w:numPr>
          <w:ilvl w:val="0"/>
          <w:numId w:val="1"/>
        </w:numPr>
        <w:spacing w:after="0" w:line="240" w:lineRule="auto"/>
        <w:jc w:val="both"/>
        <w:rPr>
          <w:szCs w:val="30"/>
        </w:rPr>
      </w:pPr>
      <w:r w:rsidRPr="002F440D">
        <w:rPr>
          <w:szCs w:val="30"/>
        </w:rPr>
        <w:t>Нерест Сига чудского происходит 1 ноября - 15 декабря;</w:t>
      </w:r>
    </w:p>
    <w:p w:rsidR="00A31E99" w:rsidRPr="002F440D" w:rsidRDefault="00A31E99" w:rsidP="00A31E99">
      <w:pPr>
        <w:numPr>
          <w:ilvl w:val="0"/>
          <w:numId w:val="1"/>
        </w:numPr>
        <w:spacing w:after="0" w:line="240" w:lineRule="auto"/>
        <w:jc w:val="both"/>
        <w:rPr>
          <w:szCs w:val="30"/>
        </w:rPr>
      </w:pPr>
      <w:r w:rsidRPr="002F440D">
        <w:rPr>
          <w:szCs w:val="30"/>
        </w:rPr>
        <w:t>Налима обыкновенного нельзя ловить 25 декабря - 28 февраля;</w:t>
      </w:r>
    </w:p>
    <w:p w:rsidR="00A31E99" w:rsidRPr="002F440D" w:rsidRDefault="00A31E99" w:rsidP="00D40934">
      <w:pPr>
        <w:spacing w:after="0" w:line="240" w:lineRule="auto"/>
        <w:ind w:firstLine="708"/>
        <w:jc w:val="both"/>
        <w:rPr>
          <w:szCs w:val="30"/>
        </w:rPr>
      </w:pPr>
      <w:r w:rsidRPr="002F440D">
        <w:rPr>
          <w:szCs w:val="30"/>
        </w:rPr>
        <w:t>Кроме этого правилами запрещается промысловый лов на акватории зимовальных ям - 1 октября - 15 апреля.</w:t>
      </w:r>
    </w:p>
    <w:p w:rsidR="007F46D3" w:rsidRPr="002F440D" w:rsidRDefault="00165993" w:rsidP="007F46D3">
      <w:pPr>
        <w:ind w:firstLine="708"/>
        <w:jc w:val="both"/>
        <w:rPr>
          <w:rFonts w:cs="Times New Roman"/>
          <w:b/>
          <w:szCs w:val="30"/>
        </w:rPr>
      </w:pPr>
      <w:r w:rsidRPr="002F440D">
        <w:rPr>
          <w:szCs w:val="30"/>
        </w:rPr>
        <w:t xml:space="preserve"> </w:t>
      </w:r>
      <w:r w:rsidR="007F46D3" w:rsidRPr="002F440D">
        <w:rPr>
          <w:rFonts w:cs="Times New Roman"/>
          <w:szCs w:val="30"/>
        </w:rPr>
        <w:t xml:space="preserve">Обо всех нарушениях природоохранного законодательства вы можете    сообщить по </w:t>
      </w:r>
      <w:r w:rsidR="002F440D" w:rsidRPr="002F440D">
        <w:rPr>
          <w:rFonts w:cs="Times New Roman"/>
          <w:szCs w:val="30"/>
        </w:rPr>
        <w:t>телефону доверия 8</w:t>
      </w:r>
      <w:r w:rsidR="007F46D3" w:rsidRPr="002F440D">
        <w:rPr>
          <w:rFonts w:cs="Times New Roman"/>
          <w:szCs w:val="30"/>
        </w:rPr>
        <w:t xml:space="preserve">(02156) </w:t>
      </w:r>
      <w:r w:rsidR="002F440D" w:rsidRPr="002F440D">
        <w:rPr>
          <w:rFonts w:cs="Times New Roman"/>
          <w:szCs w:val="30"/>
        </w:rPr>
        <w:t>55970 или</w:t>
      </w:r>
      <w:r w:rsidR="007F46D3" w:rsidRPr="002F440D">
        <w:rPr>
          <w:rFonts w:cs="Times New Roman"/>
          <w:szCs w:val="30"/>
        </w:rPr>
        <w:t xml:space="preserve"> на </w:t>
      </w:r>
      <w:r w:rsidR="002F440D" w:rsidRPr="002F440D">
        <w:rPr>
          <w:rFonts w:cs="Times New Roman"/>
          <w:szCs w:val="30"/>
        </w:rPr>
        <w:t>мобильные телефоны</w:t>
      </w:r>
      <w:r w:rsidR="00043411" w:rsidRPr="002F440D">
        <w:rPr>
          <w:rFonts w:cs="Times New Roman"/>
          <w:szCs w:val="30"/>
        </w:rPr>
        <w:t>: МТС 3512061, МТС 8223279, МТС 6233690</w:t>
      </w:r>
      <w:r w:rsidR="007F46D3" w:rsidRPr="002F440D">
        <w:rPr>
          <w:rFonts w:cs="Times New Roman"/>
          <w:szCs w:val="30"/>
        </w:rPr>
        <w:t xml:space="preserve">.   </w:t>
      </w:r>
    </w:p>
    <w:p w:rsidR="00CF573E" w:rsidRPr="002F440D" w:rsidRDefault="007F46D3" w:rsidP="002F440D">
      <w:pPr>
        <w:spacing w:after="0" w:line="240" w:lineRule="auto"/>
        <w:ind w:left="-142" w:firstLine="142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Старший государственный инспектор   </w:t>
      </w:r>
      <w:r w:rsidR="002F440D">
        <w:rPr>
          <w:rFonts w:cs="Times New Roman"/>
          <w:szCs w:val="30"/>
        </w:rPr>
        <w:t xml:space="preserve">               Д.И. </w:t>
      </w:r>
      <w:proofErr w:type="spellStart"/>
      <w:r w:rsidR="002F440D">
        <w:rPr>
          <w:rFonts w:cs="Times New Roman"/>
          <w:szCs w:val="30"/>
        </w:rPr>
        <w:t>Барило</w:t>
      </w:r>
      <w:proofErr w:type="spellEnd"/>
      <w:r>
        <w:rPr>
          <w:rFonts w:cs="Times New Roman"/>
          <w:szCs w:val="30"/>
        </w:rPr>
        <w:t xml:space="preserve">                                                           </w:t>
      </w:r>
    </w:p>
    <w:sectPr w:rsidR="00CF573E" w:rsidRPr="002F440D" w:rsidSect="00D4093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1CDF"/>
    <w:multiLevelType w:val="multilevel"/>
    <w:tmpl w:val="AD7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3"/>
    <w:rsid w:val="00043411"/>
    <w:rsid w:val="00165993"/>
    <w:rsid w:val="002F440D"/>
    <w:rsid w:val="0046467D"/>
    <w:rsid w:val="004F38B0"/>
    <w:rsid w:val="007F46D3"/>
    <w:rsid w:val="008175DC"/>
    <w:rsid w:val="00880CD7"/>
    <w:rsid w:val="00887385"/>
    <w:rsid w:val="00A31E99"/>
    <w:rsid w:val="00CF573E"/>
    <w:rsid w:val="00D40934"/>
    <w:rsid w:val="00D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1BF6"/>
  <w15:docId w15:val="{0793E316-AAAE-4D06-8DEB-15C6CE7A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cp:lastPrinted>2023-03-03T08:51:00Z</cp:lastPrinted>
  <dcterms:created xsi:type="dcterms:W3CDTF">2022-03-02T12:30:00Z</dcterms:created>
  <dcterms:modified xsi:type="dcterms:W3CDTF">2023-03-03T09:10:00Z</dcterms:modified>
</cp:coreProperties>
</file>