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6DE9" w14:textId="77777777" w:rsidR="0091041C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14:paraId="366C73F7" w14:textId="77777777"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14:paraId="79A988EB" w14:textId="64C11849"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 w:rsidR="006C3707">
        <w:rPr>
          <w:color w:val="000000"/>
          <w:spacing w:val="-1"/>
          <w:szCs w:val="28"/>
        </w:rPr>
        <w:t>отделом</w:t>
      </w:r>
      <w:r w:rsidR="00EE437C">
        <w:rPr>
          <w:color w:val="000000"/>
          <w:spacing w:val="-1"/>
          <w:szCs w:val="28"/>
        </w:rPr>
        <w:t xml:space="preserve"> культуры </w:t>
      </w:r>
      <w:r w:rsidR="00E15523">
        <w:rPr>
          <w:color w:val="000000"/>
          <w:spacing w:val="-1"/>
          <w:szCs w:val="28"/>
        </w:rPr>
        <w:t>Докшицкого</w:t>
      </w:r>
      <w:r w:rsidRPr="00D44DA0">
        <w:rPr>
          <w:color w:val="000000"/>
          <w:spacing w:val="-1"/>
          <w:szCs w:val="28"/>
        </w:rPr>
        <w:t xml:space="preserve"> райисполкома по заявлениям граждан </w:t>
      </w:r>
    </w:p>
    <w:p w14:paraId="77F6966E" w14:textId="77777777"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14:paraId="49F5EBED" w14:textId="77777777"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1775"/>
        <w:gridCol w:w="385"/>
        <w:gridCol w:w="2702"/>
        <w:gridCol w:w="457"/>
        <w:gridCol w:w="1275"/>
        <w:gridCol w:w="363"/>
        <w:gridCol w:w="1622"/>
        <w:gridCol w:w="1701"/>
        <w:gridCol w:w="2665"/>
        <w:gridCol w:w="55"/>
      </w:tblGrid>
      <w:tr w:rsidR="0091041C" w:rsidRPr="00D44DA0" w14:paraId="268089B1" w14:textId="77777777" w:rsidTr="007B1C08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14:paraId="7A68C793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14:paraId="20BD427F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shd w:val="clear" w:color="auto" w:fill="auto"/>
          </w:tcPr>
          <w:p w14:paraId="17ACD1CA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5BF8E914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14:paraId="77129508" w14:textId="77777777"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14:paraId="1EEC3BE9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C3119D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5" w:type="dxa"/>
            <w:shd w:val="clear" w:color="auto" w:fill="auto"/>
          </w:tcPr>
          <w:p w14:paraId="4187A82D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B8EA8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14:paraId="49AC815F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701" w:type="dxa"/>
            <w:shd w:val="clear" w:color="auto" w:fill="auto"/>
          </w:tcPr>
          <w:p w14:paraId="79EBF825" w14:textId="77777777"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proofErr w:type="gram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proofErr w:type="gram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665" w:type="dxa"/>
            <w:shd w:val="clear" w:color="auto" w:fill="auto"/>
          </w:tcPr>
          <w:p w14:paraId="6C9B8D17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91041C" w:rsidRPr="00D44DA0" w14:paraId="25E4BC72" w14:textId="77777777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2"/>
            <w:shd w:val="clear" w:color="auto" w:fill="auto"/>
          </w:tcPr>
          <w:p w14:paraId="2C2F1927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91041C" w:rsidRPr="00D44DA0" w14:paraId="68B4F9B8" w14:textId="77777777" w:rsidTr="007B1C08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14:paraId="531E1BA2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14:paraId="4516F4DC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CBC820D" w14:textId="29BE7197" w:rsidR="0091041C" w:rsidRPr="00D44DA0" w:rsidRDefault="000846DF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EE437C">
              <w:rPr>
                <w:sz w:val="22"/>
                <w:szCs w:val="22"/>
              </w:rPr>
              <w:t xml:space="preserve"> культуры </w:t>
            </w:r>
            <w:r>
              <w:rPr>
                <w:sz w:val="22"/>
                <w:szCs w:val="22"/>
              </w:rPr>
              <w:t>Докшицкого</w:t>
            </w:r>
            <w:r w:rsidR="00D92463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D5F64E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956D00C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27841A9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A7BE06A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5D0B43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14:paraId="0585F17E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7E8E34AE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087E31C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665" w:type="dxa"/>
            <w:shd w:val="clear" w:color="auto" w:fill="auto"/>
          </w:tcPr>
          <w:p w14:paraId="6820723A" w14:textId="30DE1427" w:rsidR="0091041C" w:rsidRPr="00D44DA0" w:rsidRDefault="00E032E0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91041C"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="0091041C" w:rsidRPr="00A06B02">
              <w:rPr>
                <w:sz w:val="24"/>
                <w:szCs w:val="24"/>
              </w:rPr>
              <w:t xml:space="preserve">, </w:t>
            </w:r>
            <w:proofErr w:type="spellStart"/>
            <w:r w:rsidR="0091041C" w:rsidRPr="00D44DA0">
              <w:rPr>
                <w:sz w:val="22"/>
                <w:szCs w:val="22"/>
              </w:rPr>
              <w:t>каб</w:t>
            </w:r>
            <w:proofErr w:type="spellEnd"/>
            <w:r w:rsidR="00EE43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="0091041C" w:rsidRPr="00D44DA0">
              <w:rPr>
                <w:sz w:val="22"/>
                <w:szCs w:val="22"/>
              </w:rPr>
              <w:t xml:space="preserve">, </w:t>
            </w:r>
          </w:p>
          <w:p w14:paraId="10FCF35F" w14:textId="77777777" w:rsidR="0091041C" w:rsidRDefault="00EE437C" w:rsidP="009D18D6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E032E0">
              <w:rPr>
                <w:sz w:val="22"/>
                <w:szCs w:val="22"/>
              </w:rPr>
              <w:t>5-51-83</w:t>
            </w:r>
          </w:p>
          <w:p w14:paraId="15691567" w14:textId="47160DF0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FCAF8BB" w14:textId="5561603D" w:rsidR="00E032E0" w:rsidRPr="00D44DA0" w:rsidRDefault="00E032E0" w:rsidP="009D18D6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385A283F" w14:textId="77777777" w:rsidTr="007B1C08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14:paraId="01DCF53E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14:paraId="14B9067F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93AE7BF" w14:textId="40A8A57C" w:rsidR="00E032E0" w:rsidRPr="00D44DA0" w:rsidRDefault="00E032E0" w:rsidP="00E032E0">
            <w:pPr>
              <w:rPr>
                <w:sz w:val="22"/>
                <w:szCs w:val="22"/>
              </w:rPr>
            </w:pPr>
            <w:r w:rsidRPr="000736CC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D937F2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F44032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F3A9B08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65A58E5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1144F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488FE0FE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52B756A1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E832D9C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665" w:type="dxa"/>
            <w:shd w:val="clear" w:color="auto" w:fill="auto"/>
          </w:tcPr>
          <w:p w14:paraId="11669E1E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8CCAA82" w14:textId="77777777" w:rsidR="00E032E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4EB60D40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CC8A475" w14:textId="392729CA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7414BB6C" w14:textId="77777777" w:rsidTr="007B1C08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14:paraId="75C6C99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14:paraId="66304B0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5BADC4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4CA0707F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42088B88" w14:textId="7F22F069" w:rsidR="00E032E0" w:rsidRPr="00D44DA0" w:rsidRDefault="00E032E0" w:rsidP="00E032E0">
            <w:pPr>
              <w:rPr>
                <w:sz w:val="22"/>
                <w:szCs w:val="22"/>
              </w:rPr>
            </w:pPr>
            <w:r w:rsidRPr="000736CC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CDDC09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2332991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CE740C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E46B810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2A10377F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B2DDC6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96C358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074E500B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2615ADC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665" w:type="dxa"/>
            <w:shd w:val="clear" w:color="auto" w:fill="auto"/>
          </w:tcPr>
          <w:p w14:paraId="40B6EC5F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496C53D" w14:textId="77777777" w:rsidR="00E032E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67198EFF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DD30934" w14:textId="5A8FC4AC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68BD882F" w14:textId="77777777" w:rsidTr="007B1C08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14:paraId="5A670C8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911" w:type="dxa"/>
            <w:shd w:val="clear" w:color="auto" w:fill="auto"/>
          </w:tcPr>
          <w:p w14:paraId="3E587F45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41746F1" w14:textId="67EE0E9C" w:rsidR="00E032E0" w:rsidRPr="00D44DA0" w:rsidRDefault="00E032E0" w:rsidP="00E032E0">
            <w:pPr>
              <w:rPr>
                <w:sz w:val="22"/>
                <w:szCs w:val="22"/>
              </w:rPr>
            </w:pPr>
            <w:r w:rsidRPr="000736CC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097353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19A26F2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51D4EC0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709C44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B27CBF9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30C8DF42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529AB9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AA96832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00F2EEA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1879E4D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AD0BAE8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049EFBF9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23540F1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665" w:type="dxa"/>
            <w:shd w:val="clear" w:color="auto" w:fill="auto"/>
          </w:tcPr>
          <w:p w14:paraId="3A39539B" w14:textId="77777777" w:rsidR="00E032E0" w:rsidRDefault="00BA4708" w:rsidP="00BA4708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Шуткина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Наталия Николаевна, </w:t>
            </w:r>
            <w:r>
              <w:rPr>
                <w:bCs/>
                <w:sz w:val="24"/>
                <w:szCs w:val="24"/>
              </w:rPr>
              <w:t>начальник отдела расчетов по заработной плате ГУ «Центр по обеспечению деятельности бюджетных организаций Докшицкого района»</w:t>
            </w:r>
            <w:r w:rsidR="00E032E0"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032E0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5-95-34, 1-й переулок Гидротехников, д.13</w:t>
            </w:r>
          </w:p>
          <w:p w14:paraId="70F45714" w14:textId="78DAFE67" w:rsidR="00BA4708" w:rsidRPr="00D44DA0" w:rsidRDefault="00BA4708" w:rsidP="00BA4708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Бердникова Ольга Станиславовна, </w:t>
            </w:r>
            <w:r w:rsidRPr="00BA4708">
              <w:rPr>
                <w:bCs/>
                <w:sz w:val="24"/>
                <w:szCs w:val="24"/>
              </w:rPr>
              <w:t>бухгалтер</w:t>
            </w:r>
            <w:r>
              <w:rPr>
                <w:bCs/>
                <w:sz w:val="24"/>
                <w:szCs w:val="24"/>
              </w:rPr>
              <w:t xml:space="preserve">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</w:tc>
      </w:tr>
      <w:tr w:rsidR="00E032E0" w:rsidRPr="00D44DA0" w14:paraId="572EEB50" w14:textId="77777777" w:rsidTr="007B1C08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14:paraId="4A1E5EE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14:paraId="0A2B5FA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D00F85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6944BCD5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D0D284D" w14:textId="5B5ACC5C" w:rsidR="00E032E0" w:rsidRPr="00D44DA0" w:rsidRDefault="00E032E0" w:rsidP="00E032E0">
            <w:pPr>
              <w:rPr>
                <w:sz w:val="22"/>
                <w:szCs w:val="22"/>
              </w:rPr>
            </w:pPr>
            <w:r w:rsidRPr="00A8286B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CFBB2F" w14:textId="77777777" w:rsidR="00E032E0" w:rsidRPr="00D44DA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5" w:type="dxa"/>
            <w:shd w:val="clear" w:color="auto" w:fill="auto"/>
          </w:tcPr>
          <w:p w14:paraId="584CD02A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5DAD026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14:paraId="06700312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665" w:type="dxa"/>
            <w:shd w:val="clear" w:color="auto" w:fill="auto"/>
          </w:tcPr>
          <w:p w14:paraId="177C82EF" w14:textId="77777777" w:rsidR="00BA4708" w:rsidRPr="00D44DA0" w:rsidRDefault="00BA4708" w:rsidP="00BA4708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EB7CB1D" w14:textId="77777777" w:rsidR="00BA4708" w:rsidRDefault="00BA4708" w:rsidP="00BA4708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0BF7EB89" w14:textId="77777777" w:rsidR="00BA4708" w:rsidRPr="00D44DA0" w:rsidRDefault="00BA4708" w:rsidP="00BA4708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726664A" w14:textId="41138BA2" w:rsidR="00E032E0" w:rsidRPr="00D44DA0" w:rsidRDefault="00BA4708" w:rsidP="00BA4708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74CD6ACD" w14:textId="77777777" w:rsidTr="007B1C08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14:paraId="3E06526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2.6</w:t>
            </w:r>
          </w:p>
          <w:p w14:paraId="1392FF7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95E98B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D14CE2B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235F18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A7ED04F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E0A36A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8DF50E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A2E81A8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530F389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1FB78A8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7508D1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842615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59CE4F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F082DC4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7D0C33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EDD2CE8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26108EB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4407C9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8F892D6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325D76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2DC4BAE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F43ADE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2742DC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E0DB6B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F27488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115FF7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23F565D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85005F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10215BF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80916A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FB5FAF2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3691BA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62570513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в связи с рождением ребёнка</w:t>
            </w:r>
          </w:p>
          <w:p w14:paraId="3F6A8C35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591B314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19000B2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C77A560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5101F54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68EAFFB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B02218E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BCDF13E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6ACBB40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B987D76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411F154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1F641F13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F08E388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30DCB1E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336419F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3805731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D9DB1F6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5C12F4A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F400CB6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734925D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6DFB129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E9C2E49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8A88FCB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5A14074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26327696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8FC272A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C776BD1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C7030FB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713D0FE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E4588DF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2CA0C2BB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2E5B531B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72F51CC7" w14:textId="455EC841" w:rsidR="00E032E0" w:rsidRPr="00D44DA0" w:rsidRDefault="00E032E0" w:rsidP="00E032E0">
            <w:pPr>
              <w:rPr>
                <w:sz w:val="22"/>
                <w:szCs w:val="22"/>
              </w:rPr>
            </w:pPr>
            <w:r w:rsidRPr="00A8286B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5DE4F2" w14:textId="77777777" w:rsidR="00E032E0" w:rsidRPr="00D44DA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свидетельство о заключении брака – в случае, если заявитель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5" w:type="dxa"/>
            <w:shd w:val="clear" w:color="auto" w:fill="auto"/>
          </w:tcPr>
          <w:p w14:paraId="6D24EC0E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80D49D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35696ADF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665" w:type="dxa"/>
            <w:shd w:val="clear" w:color="auto" w:fill="auto"/>
          </w:tcPr>
          <w:p w14:paraId="31B50E93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9FCEA48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46B48D92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1580520" w14:textId="17A7E379" w:rsidR="00E032E0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  <w:p w14:paraId="68C97C1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4AA1B3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CE2711B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61A032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EF6FF86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44B59F4E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6AD5532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42AA1B2F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12E1A08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4D76B2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7376FE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E032E0" w:rsidRPr="00D44DA0" w14:paraId="1D0AE7EB" w14:textId="77777777" w:rsidTr="007B1C08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14:paraId="078731E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14:paraId="68927FCC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573DB23D" w14:textId="74F76C5F" w:rsidR="00E032E0" w:rsidRPr="00D44DA0" w:rsidRDefault="00E032E0" w:rsidP="00E032E0">
            <w:pPr>
              <w:rPr>
                <w:sz w:val="22"/>
                <w:szCs w:val="22"/>
              </w:rPr>
            </w:pPr>
            <w:r w:rsidRPr="00714EE6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EBB509" w14:textId="77777777" w:rsidR="00E032E0" w:rsidRPr="00D44DA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5" w:type="dxa"/>
            <w:shd w:val="clear" w:color="auto" w:fill="auto"/>
          </w:tcPr>
          <w:p w14:paraId="118D032C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9BF6DD9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6FE606E1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665" w:type="dxa"/>
            <w:shd w:val="clear" w:color="auto" w:fill="auto"/>
          </w:tcPr>
          <w:p w14:paraId="6B628F7A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F272A97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5C99B2A7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F73EAFD" w14:textId="0F679BAB" w:rsidR="00E032E0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0974C4BA" w14:textId="77777777" w:rsidTr="007B1C08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14:paraId="466FED86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2.9</w:t>
            </w:r>
          </w:p>
        </w:tc>
        <w:tc>
          <w:tcPr>
            <w:tcW w:w="1911" w:type="dxa"/>
            <w:shd w:val="clear" w:color="auto" w:fill="auto"/>
          </w:tcPr>
          <w:p w14:paraId="4EF80EA3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14:paraId="1D565EB4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14:paraId="157BF0EA" w14:textId="77777777" w:rsidR="00E032E0" w:rsidRPr="00D44DA0" w:rsidRDefault="00E032E0" w:rsidP="00E032E0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4ED60C76" w14:textId="104600A6" w:rsidR="00E032E0" w:rsidRPr="00D44DA0" w:rsidRDefault="00E032E0" w:rsidP="00E032E0">
            <w:pPr>
              <w:rPr>
                <w:sz w:val="22"/>
                <w:szCs w:val="22"/>
              </w:rPr>
            </w:pPr>
            <w:r w:rsidRPr="00714EE6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A8E157" w14:textId="77777777" w:rsidR="00E032E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5DD96B3E" w14:textId="77777777" w:rsidR="00E032E0" w:rsidRPr="00D44DA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документы, подтверждающие неполучение аналогичного пособия на территории государства, с которым у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5" w:type="dxa"/>
            <w:shd w:val="clear" w:color="auto" w:fill="auto"/>
          </w:tcPr>
          <w:p w14:paraId="78F422E7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EC0203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2115FDF1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по день достижения ребенком возраста 3 лет</w:t>
            </w:r>
          </w:p>
        </w:tc>
        <w:tc>
          <w:tcPr>
            <w:tcW w:w="2665" w:type="dxa"/>
            <w:shd w:val="clear" w:color="auto" w:fill="auto"/>
          </w:tcPr>
          <w:p w14:paraId="655CFFE7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BD23E93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0BB75856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369B5EC" w14:textId="13C480EF" w:rsidR="00E032E0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тел. 5-97-30</w:t>
            </w:r>
          </w:p>
        </w:tc>
      </w:tr>
      <w:tr w:rsidR="0091041C" w:rsidRPr="00D44DA0" w14:paraId="7B0C3007" w14:textId="77777777" w:rsidTr="007B1C08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14:paraId="5FABCA91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5C8702F4" w14:textId="77777777"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42892228" w14:textId="02EC3690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F0385E" w14:textId="77777777"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="00F40DC9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  <w:shd w:val="clear" w:color="auto" w:fill="auto"/>
          </w:tcPr>
          <w:p w14:paraId="17AF2DD7" w14:textId="77777777"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67E53B8" w14:textId="77777777"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275E7FAE" w14:textId="77777777"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665" w:type="dxa"/>
            <w:shd w:val="clear" w:color="auto" w:fill="auto"/>
          </w:tcPr>
          <w:p w14:paraId="49325776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B521FF6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08A0EEE5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93F4379" w14:textId="20F98875" w:rsidR="0091041C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285FF84C" w14:textId="77777777" w:rsidTr="007B1C08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14:paraId="1D9B69CA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14:paraId="6E363DED" w14:textId="77777777"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31F29B3E" w14:textId="0510387C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3A73F6" w14:textId="77777777"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14:paraId="347F876C" w14:textId="77777777"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справка о призыве на срочную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14:paraId="1B7B1905" w14:textId="77777777"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5" w:type="dxa"/>
            <w:shd w:val="clear" w:color="auto" w:fill="auto"/>
          </w:tcPr>
          <w:p w14:paraId="5C7BA60A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9DA394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5099255A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665" w:type="dxa"/>
            <w:shd w:val="clear" w:color="auto" w:fill="auto"/>
          </w:tcPr>
          <w:p w14:paraId="08773805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0ACDE3F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62D70D32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5352BE6B" w14:textId="6F223019" w:rsidR="0091041C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3BA96964" w14:textId="77777777" w:rsidTr="007B1C08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14:paraId="04C544E5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14:paraId="1EF0AB08" w14:textId="77777777" w:rsidR="0091041C" w:rsidRPr="00D44DA0" w:rsidRDefault="0091041C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14:paraId="11DE2155" w14:textId="77777777"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1B1820A" w14:textId="56953717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1D66A09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5" w:type="dxa"/>
            <w:shd w:val="clear" w:color="auto" w:fill="auto"/>
          </w:tcPr>
          <w:p w14:paraId="79AEC225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05AEE57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14:paraId="7B7664D5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665" w:type="dxa"/>
            <w:shd w:val="clear" w:color="auto" w:fill="auto"/>
          </w:tcPr>
          <w:p w14:paraId="37064C5C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7AC3CA4" w14:textId="77777777" w:rsidR="00DB673F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759F2389" w14:textId="77777777" w:rsidR="00DB673F" w:rsidRPr="00D44DA0" w:rsidRDefault="00DB673F" w:rsidP="00DB673F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5A6D0EA" w14:textId="7523354E" w:rsidR="0091041C" w:rsidRPr="00D44DA0" w:rsidRDefault="00DB673F" w:rsidP="00DB67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0525104E" w14:textId="77777777" w:rsidTr="007B1C08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14:paraId="6D3CE6A2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14:paraId="5468D5BA" w14:textId="77777777"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54DC2A98" w14:textId="0AD70626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5AE3E2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5" w:type="dxa"/>
            <w:shd w:val="clear" w:color="auto" w:fill="auto"/>
          </w:tcPr>
          <w:p w14:paraId="42E526B3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0A7372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14:paraId="67FBD51F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665" w:type="dxa"/>
            <w:shd w:val="clear" w:color="auto" w:fill="auto"/>
          </w:tcPr>
          <w:p w14:paraId="74C6E7B0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DB338DC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2F991562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8D8EDBD" w14:textId="1ED612B1" w:rsidR="0091041C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308C1EFA" w14:textId="77777777" w:rsidTr="007B1C08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14:paraId="79EF2CFD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2.16</w:t>
            </w:r>
          </w:p>
        </w:tc>
        <w:tc>
          <w:tcPr>
            <w:tcW w:w="1911" w:type="dxa"/>
            <w:shd w:val="clear" w:color="auto" w:fill="auto"/>
          </w:tcPr>
          <w:p w14:paraId="679DF000" w14:textId="77777777"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310D2736" w14:textId="66E0D004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A61C14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5" w:type="dxa"/>
            <w:shd w:val="clear" w:color="auto" w:fill="auto"/>
          </w:tcPr>
          <w:p w14:paraId="5F9026D2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82E3449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14:paraId="5F98A0DF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665" w:type="dxa"/>
            <w:shd w:val="clear" w:color="auto" w:fill="auto"/>
          </w:tcPr>
          <w:p w14:paraId="68BA3D03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BC37B19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25565436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690EAC9" w14:textId="7BE96532" w:rsidR="0091041C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2DB20B88" w14:textId="77777777" w:rsidTr="007B1C08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14:paraId="0A8D1D56" w14:textId="77777777" w:rsidR="00E032E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14:paraId="62AB2EC7" w14:textId="77777777" w:rsidR="00E032E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C2E6D85" w14:textId="77777777" w:rsidR="00E032E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C2C705D" w14:textId="77777777" w:rsidR="00E032E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FDF92F3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4F155529" w14:textId="77777777" w:rsidR="00E032E0" w:rsidRPr="00D44DA0" w:rsidRDefault="00E032E0" w:rsidP="00E032E0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070DA6B" w14:textId="79A7B132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7B17D5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77EA28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14:paraId="075EA540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F6475F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071CEE26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665" w:type="dxa"/>
            <w:shd w:val="clear" w:color="auto" w:fill="auto"/>
          </w:tcPr>
          <w:p w14:paraId="1F52735D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Шуткина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Наталия Николаевна, </w:t>
            </w:r>
            <w:r>
              <w:rPr>
                <w:bCs/>
                <w:sz w:val="24"/>
                <w:szCs w:val="24"/>
              </w:rPr>
              <w:t xml:space="preserve">начальник отдела расчетов по заработной плате ГУ «Центр по обеспечению деятельности </w:t>
            </w:r>
            <w:r>
              <w:rPr>
                <w:bCs/>
                <w:sz w:val="24"/>
                <w:szCs w:val="24"/>
              </w:rPr>
              <w:lastRenderedPageBreak/>
              <w:t>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  <w:p w14:paraId="2F7EC756" w14:textId="392089BB" w:rsidR="00E032E0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Бердникова Ольга Станиславовна, </w:t>
            </w:r>
            <w:r w:rsidRPr="00BA4708">
              <w:rPr>
                <w:bCs/>
                <w:sz w:val="24"/>
                <w:szCs w:val="24"/>
              </w:rPr>
              <w:t>бухгалтер</w:t>
            </w:r>
            <w:r>
              <w:rPr>
                <w:bCs/>
                <w:sz w:val="24"/>
                <w:szCs w:val="24"/>
              </w:rPr>
              <w:t xml:space="preserve">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</w:tc>
      </w:tr>
      <w:tr w:rsidR="00E032E0" w:rsidRPr="00D44DA0" w14:paraId="4B05DB97" w14:textId="77777777" w:rsidTr="007B1C08">
        <w:trPr>
          <w:trHeight w:val="281"/>
        </w:trPr>
        <w:tc>
          <w:tcPr>
            <w:tcW w:w="717" w:type="dxa"/>
            <w:shd w:val="clear" w:color="auto" w:fill="auto"/>
          </w:tcPr>
          <w:p w14:paraId="2271195B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2.19</w:t>
            </w:r>
          </w:p>
          <w:p w14:paraId="67E66D55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DFD3557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5F40DD1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EC2E225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56A6966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6E5A6497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CD1DC55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9FE7CE0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7309689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4AFEC3DF" w14:textId="5DBA2558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7B17D5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AD1974" w14:textId="77777777" w:rsidR="00E032E0" w:rsidRPr="00D44DA0" w:rsidRDefault="00E032E0" w:rsidP="00E032E0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14:paraId="4DB65001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282089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2C75105F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C9B459C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BCA23A6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54C67710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B7678D2" w14:textId="5CD27FE5" w:rsidR="00E032E0" w:rsidRPr="00D44DA0" w:rsidRDefault="006541E2" w:rsidP="00654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2E4301CD" w14:textId="77777777" w:rsidTr="007B1C08">
        <w:trPr>
          <w:trHeight w:val="276"/>
        </w:trPr>
        <w:tc>
          <w:tcPr>
            <w:tcW w:w="717" w:type="dxa"/>
            <w:shd w:val="clear" w:color="auto" w:fill="auto"/>
          </w:tcPr>
          <w:p w14:paraId="3AC61EC0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11" w:type="dxa"/>
            <w:shd w:val="clear" w:color="auto" w:fill="auto"/>
          </w:tcPr>
          <w:p w14:paraId="5D967EFE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7192CEE8" w14:textId="6FBFD0C2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7B17D5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18850E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14:paraId="4FB53DC8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0FF75F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3A91EFEC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7DE85DE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Шуткина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Наталия Николаевна, </w:t>
            </w:r>
            <w:r>
              <w:rPr>
                <w:bCs/>
                <w:sz w:val="24"/>
                <w:szCs w:val="24"/>
              </w:rPr>
              <w:t>начальник отдела расчетов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  <w:p w14:paraId="0BAE06AE" w14:textId="6EC2710F" w:rsidR="00E032E0" w:rsidRPr="00D44DA0" w:rsidRDefault="006541E2" w:rsidP="006541E2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Бердникова Ольга Станиславовна, </w:t>
            </w:r>
            <w:r w:rsidRPr="00BA4708">
              <w:rPr>
                <w:bCs/>
                <w:sz w:val="24"/>
                <w:szCs w:val="24"/>
              </w:rPr>
              <w:t>бухгалтер</w:t>
            </w:r>
            <w:r>
              <w:rPr>
                <w:bCs/>
                <w:sz w:val="24"/>
                <w:szCs w:val="24"/>
              </w:rPr>
              <w:t xml:space="preserve"> по </w:t>
            </w:r>
            <w:r>
              <w:rPr>
                <w:bCs/>
                <w:sz w:val="24"/>
                <w:szCs w:val="24"/>
              </w:rPr>
              <w:lastRenderedPageBreak/>
              <w:t>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</w:tc>
      </w:tr>
      <w:tr w:rsidR="00E032E0" w:rsidRPr="00D44DA0" w14:paraId="30D35A89" w14:textId="77777777" w:rsidTr="007B1C08">
        <w:tc>
          <w:tcPr>
            <w:tcW w:w="717" w:type="dxa"/>
            <w:shd w:val="clear" w:color="auto" w:fill="auto"/>
          </w:tcPr>
          <w:p w14:paraId="5BA8DEFA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2.24</w:t>
            </w:r>
          </w:p>
        </w:tc>
        <w:tc>
          <w:tcPr>
            <w:tcW w:w="1911" w:type="dxa"/>
            <w:shd w:val="clear" w:color="auto" w:fill="auto"/>
          </w:tcPr>
          <w:p w14:paraId="787EFDED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3AE05686" w14:textId="3FA23D46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7B17D5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641C09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A945870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0811B25C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F41597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3ED151B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94F58B8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440B4F4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00EC443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302808D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EADF5F0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2C0C1D8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07D94427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20A5108" w14:textId="351846FD" w:rsidR="00E032E0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42EFDC6E" w14:textId="77777777" w:rsidTr="007B1C08">
        <w:trPr>
          <w:trHeight w:val="1642"/>
        </w:trPr>
        <w:tc>
          <w:tcPr>
            <w:tcW w:w="717" w:type="dxa"/>
            <w:shd w:val="clear" w:color="auto" w:fill="auto"/>
          </w:tcPr>
          <w:p w14:paraId="374514EC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2.25</w:t>
            </w:r>
          </w:p>
          <w:p w14:paraId="70406714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1BF5B68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55228969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28FE58E3" w14:textId="2B3CB95A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7B17D5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A4CAD7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D0673CC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4B951CD8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2806C1A" w14:textId="77777777" w:rsidR="00E032E0" w:rsidRPr="00D44DA0" w:rsidRDefault="00E032E0" w:rsidP="00E032E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3BFEEED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3DA687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92A7E3B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4E397A92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0E20046A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7D56140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A4B08E3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5BA0DD15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454E48B1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674794E0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14:paraId="402748C4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  <w:p w14:paraId="3E1F568D" w14:textId="77777777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58EADFB5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59515C5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0370F971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6CFF4D2" w14:textId="201E137C" w:rsidR="00E032E0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E032E0" w:rsidRPr="00D44DA0" w14:paraId="3AC2BA28" w14:textId="77777777" w:rsidTr="007B1C08">
        <w:trPr>
          <w:trHeight w:val="985"/>
        </w:trPr>
        <w:tc>
          <w:tcPr>
            <w:tcW w:w="717" w:type="dxa"/>
            <w:shd w:val="clear" w:color="auto" w:fill="auto"/>
          </w:tcPr>
          <w:p w14:paraId="06E82E06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14:paraId="143A494A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B1A5CB3" w14:textId="4F89EDAE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614CE4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62F712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14:paraId="38AD68A6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946C7D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701" w:type="dxa"/>
            <w:shd w:val="clear" w:color="auto" w:fill="auto"/>
          </w:tcPr>
          <w:p w14:paraId="2C12DC7D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1AEC41D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Шуткина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Наталия Николаевна, </w:t>
            </w:r>
            <w:r>
              <w:rPr>
                <w:bCs/>
                <w:sz w:val="24"/>
                <w:szCs w:val="24"/>
              </w:rPr>
              <w:t>начальник отдела расчетов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  <w:p w14:paraId="511C0398" w14:textId="18A65C09" w:rsidR="00E032E0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Бердникова Ольга Станиславовна, </w:t>
            </w:r>
            <w:r w:rsidRPr="00BA4708">
              <w:rPr>
                <w:bCs/>
                <w:sz w:val="24"/>
                <w:szCs w:val="24"/>
              </w:rPr>
              <w:t>бухгалтер</w:t>
            </w:r>
            <w:r>
              <w:rPr>
                <w:bCs/>
                <w:sz w:val="24"/>
                <w:szCs w:val="24"/>
              </w:rPr>
              <w:t xml:space="preserve">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</w:tc>
      </w:tr>
      <w:tr w:rsidR="00E032E0" w:rsidRPr="00D44DA0" w14:paraId="16BCC22A" w14:textId="77777777" w:rsidTr="007B1C08">
        <w:trPr>
          <w:trHeight w:val="430"/>
        </w:trPr>
        <w:tc>
          <w:tcPr>
            <w:tcW w:w="717" w:type="dxa"/>
            <w:shd w:val="clear" w:color="auto" w:fill="auto"/>
          </w:tcPr>
          <w:p w14:paraId="5B6C6580" w14:textId="77777777" w:rsidR="00E032E0" w:rsidRPr="00D44DA0" w:rsidRDefault="00E032E0" w:rsidP="00E032E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2.35</w:t>
            </w:r>
          </w:p>
        </w:tc>
        <w:tc>
          <w:tcPr>
            <w:tcW w:w="1911" w:type="dxa"/>
            <w:shd w:val="clear" w:color="auto" w:fill="auto"/>
          </w:tcPr>
          <w:p w14:paraId="687EB896" w14:textId="77777777" w:rsidR="00E032E0" w:rsidRPr="00D44DA0" w:rsidRDefault="00E032E0" w:rsidP="00E032E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07C5192" w14:textId="5D372045" w:rsidR="00E032E0" w:rsidRPr="00D44DA0" w:rsidRDefault="00E032E0" w:rsidP="00E032E0">
            <w:pPr>
              <w:spacing w:line="240" w:lineRule="atLeast"/>
              <w:rPr>
                <w:sz w:val="22"/>
                <w:szCs w:val="22"/>
              </w:rPr>
            </w:pPr>
            <w:r w:rsidRPr="00614CE4"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522A47" w14:textId="77777777" w:rsidR="00E032E0" w:rsidRPr="00D44DA0" w:rsidRDefault="00E032E0" w:rsidP="00E032E0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5" w:type="dxa"/>
            <w:shd w:val="clear" w:color="auto" w:fill="auto"/>
          </w:tcPr>
          <w:p w14:paraId="172CB046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733609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66ECD17B" w14:textId="77777777" w:rsidR="00E032E0" w:rsidRPr="00D44DA0" w:rsidRDefault="00E032E0" w:rsidP="00E032E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410165C9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DAA96E6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446BEF50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36A7950" w14:textId="7BC8B058" w:rsidR="00E032E0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37316A76" w14:textId="77777777" w:rsidTr="009D18D6">
        <w:trPr>
          <w:trHeight w:val="315"/>
        </w:trPr>
        <w:tc>
          <w:tcPr>
            <w:tcW w:w="15725" w:type="dxa"/>
            <w:gridSpan w:val="13"/>
            <w:shd w:val="clear" w:color="auto" w:fill="auto"/>
          </w:tcPr>
          <w:p w14:paraId="62717F67" w14:textId="77777777" w:rsidR="0091041C" w:rsidRPr="00D44DA0" w:rsidRDefault="0091041C" w:rsidP="0091041C">
            <w:pPr>
              <w:spacing w:line="240" w:lineRule="atLeast"/>
              <w:ind w:right="-176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Глава 8. Физическая культура и спорт, культура</w:t>
            </w:r>
          </w:p>
        </w:tc>
      </w:tr>
      <w:tr w:rsidR="0091041C" w:rsidRPr="00D44DA0" w14:paraId="08B33220" w14:textId="77777777" w:rsidTr="007B1C08">
        <w:trPr>
          <w:trHeight w:val="2647"/>
        </w:trPr>
        <w:tc>
          <w:tcPr>
            <w:tcW w:w="717" w:type="dxa"/>
            <w:shd w:val="clear" w:color="auto" w:fill="auto"/>
          </w:tcPr>
          <w:p w14:paraId="7DCDF4C0" w14:textId="77777777" w:rsidR="0091041C" w:rsidRPr="00D44DA0" w:rsidRDefault="006A5FC2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41C" w:rsidRPr="00D44DA0">
              <w:rPr>
                <w:sz w:val="22"/>
                <w:szCs w:val="22"/>
              </w:rPr>
              <w:t>8.10</w:t>
            </w:r>
          </w:p>
          <w:p w14:paraId="61335951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9F6641A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C6AED98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D29CA3E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7408731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18F0E09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81A41B0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256F5A6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D1AACC1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14:paraId="036264F3" w14:textId="77777777" w:rsidR="0091041C" w:rsidRPr="00F12CA9" w:rsidRDefault="0091041C" w:rsidP="00960299">
            <w:pPr>
              <w:spacing w:line="240" w:lineRule="exact"/>
              <w:ind w:right="-108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Согласование выполнения земляных, строительных мелиорати</w:t>
            </w:r>
            <w:r w:rsidR="004E03EF"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вных и других работ, осуществле</w:t>
            </w:r>
            <w:r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ния иной деятельности на территории археологических объектов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0C76311" w14:textId="2A0DFEA4" w:rsidR="0091041C" w:rsidRPr="00F12CA9" w:rsidRDefault="00E032E0" w:rsidP="0091041C">
            <w:pPr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</w:tc>
        <w:tc>
          <w:tcPr>
            <w:tcW w:w="2702" w:type="dxa"/>
            <w:shd w:val="clear" w:color="auto" w:fill="auto"/>
          </w:tcPr>
          <w:p w14:paraId="2C306422" w14:textId="77777777" w:rsidR="0091041C" w:rsidRPr="00F12CA9" w:rsidRDefault="0091041C" w:rsidP="0091041C">
            <w:pPr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заявление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документ, удостоверяющий право на земельный участок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научно-проектная документация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77E47FD" w14:textId="77777777"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  <w:tc>
          <w:tcPr>
            <w:tcW w:w="1622" w:type="dxa"/>
            <w:shd w:val="clear" w:color="auto" w:fill="auto"/>
          </w:tcPr>
          <w:p w14:paraId="229C945F" w14:textId="77777777"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10 календарных дней</w:t>
            </w:r>
          </w:p>
        </w:tc>
        <w:tc>
          <w:tcPr>
            <w:tcW w:w="1701" w:type="dxa"/>
            <w:shd w:val="clear" w:color="auto" w:fill="auto"/>
          </w:tcPr>
          <w:p w14:paraId="6BF4C3B8" w14:textId="77777777"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DD210D7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EDCF68C" w14:textId="77777777" w:rsidR="006541E2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7DEB4F2B" w14:textId="77777777" w:rsidR="006541E2" w:rsidRPr="00D44DA0" w:rsidRDefault="006541E2" w:rsidP="006541E2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25D848E" w14:textId="47491DA1" w:rsidR="0091041C" w:rsidRPr="00D44DA0" w:rsidRDefault="006541E2" w:rsidP="006541E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91041C" w:rsidRPr="00D44DA0" w14:paraId="7AF9A02B" w14:textId="77777777" w:rsidTr="009D18D6">
        <w:trPr>
          <w:trHeight w:val="495"/>
        </w:trPr>
        <w:tc>
          <w:tcPr>
            <w:tcW w:w="15725" w:type="dxa"/>
            <w:gridSpan w:val="13"/>
            <w:shd w:val="clear" w:color="auto" w:fill="auto"/>
          </w:tcPr>
          <w:p w14:paraId="5D96B6E3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14:paraId="79F30451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91041C" w:rsidRPr="00D44DA0" w14:paraId="6DCBB8B9" w14:textId="77777777" w:rsidTr="007B1C08">
        <w:trPr>
          <w:trHeight w:val="418"/>
        </w:trPr>
        <w:tc>
          <w:tcPr>
            <w:tcW w:w="717" w:type="dxa"/>
            <w:shd w:val="clear" w:color="auto" w:fill="auto"/>
          </w:tcPr>
          <w:p w14:paraId="55827E7E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14:paraId="0A3B7EC5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77AFAA0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3ED824D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9AC83F6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A4F52DA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02A50E8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26EBAB6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CFD9735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79EA3D9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6C007C45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69AC44FF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0DFD410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5D73317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BCFEBEB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29A8C3C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E02A8ED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7173862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0DAC87D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44A48CB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0D73E16" w14:textId="77777777"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14:paraId="5C757728" w14:textId="77777777"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>юридическими и 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7A2FA70" w14:textId="75EE99CA" w:rsidR="0091041C" w:rsidRPr="00D44DA0" w:rsidRDefault="00E032E0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Докшицкого райисполкома</w:t>
            </w:r>
          </w:p>
          <w:p w14:paraId="226E8C6E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14:paraId="060E2777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14:paraId="680CA8FD" w14:textId="77777777"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8BBEAEB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622" w:type="dxa"/>
            <w:shd w:val="clear" w:color="auto" w:fill="auto"/>
          </w:tcPr>
          <w:p w14:paraId="6C30209F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14:paraId="0D605925" w14:textId="77777777"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62044ED" w14:textId="77777777" w:rsidR="00F013B7" w:rsidRPr="00D44DA0" w:rsidRDefault="00F013B7" w:rsidP="00F013B7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Лукуша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Валерьевна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302,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F013740" w14:textId="77777777" w:rsidR="00F013B7" w:rsidRDefault="00F013B7" w:rsidP="00F013B7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5-51-83</w:t>
            </w:r>
          </w:p>
          <w:p w14:paraId="7CB17587" w14:textId="77777777" w:rsidR="00F013B7" w:rsidRPr="00D44DA0" w:rsidRDefault="00F013B7" w:rsidP="00F013B7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Портянко</w:t>
            </w:r>
            <w:proofErr w:type="spellEnd"/>
            <w:r>
              <w:rPr>
                <w:b/>
                <w:sz w:val="24"/>
                <w:szCs w:val="24"/>
              </w:rPr>
              <w:t xml:space="preserve"> Геннадий Николаевич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308,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>, 14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E00BFD2" w14:textId="3EF6AFBC" w:rsidR="0091041C" w:rsidRPr="00D44DA0" w:rsidRDefault="00F013B7" w:rsidP="00F013B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5-97-30</w:t>
            </w:r>
          </w:p>
        </w:tc>
      </w:tr>
      <w:tr w:rsidR="00F013B7" w:rsidRPr="00D44DA0" w14:paraId="73CA4D64" w14:textId="77777777" w:rsidTr="007B1C08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3B7A7E74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18.13</w:t>
            </w:r>
          </w:p>
          <w:p w14:paraId="6551FBAF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53156B9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0D8AB22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32A0C79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6F2D3E9E" w14:textId="77777777" w:rsidR="00F013B7" w:rsidRPr="00D44DA0" w:rsidRDefault="00F013B7" w:rsidP="00F013B7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C82A3C" w14:textId="77777777" w:rsidR="00F013B7" w:rsidRPr="00D44DA0" w:rsidRDefault="00F013B7" w:rsidP="00F013B7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доходах, исчисленных и удержанных суммах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091CEE" w14:textId="4A78F447" w:rsidR="00F013B7" w:rsidRPr="00D44DA0" w:rsidRDefault="00F013B7" w:rsidP="00F013B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культуры Докшицкого райисполкома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</w:tcPr>
          <w:p w14:paraId="07A7CE33" w14:textId="77777777" w:rsidR="00F013B7" w:rsidRPr="00D44DA0" w:rsidRDefault="00F013B7" w:rsidP="00F013B7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E380B" w14:textId="77777777" w:rsidR="00F013B7" w:rsidRPr="00D44DA0" w:rsidRDefault="00F013B7" w:rsidP="00F013B7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0FD8DCB5" w14:textId="77777777" w:rsidR="00F013B7" w:rsidRPr="00D44DA0" w:rsidRDefault="00F013B7" w:rsidP="00F013B7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97D603" w14:textId="77777777" w:rsidR="00F013B7" w:rsidRPr="00D44DA0" w:rsidRDefault="00F013B7" w:rsidP="00F013B7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242BE" w14:textId="77777777" w:rsidR="00F013B7" w:rsidRDefault="00F013B7" w:rsidP="00F013B7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Шуткина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Наталия Николаевна, </w:t>
            </w:r>
            <w:r>
              <w:rPr>
                <w:bCs/>
                <w:sz w:val="24"/>
                <w:szCs w:val="24"/>
              </w:rPr>
              <w:t xml:space="preserve">начальник отдела расчетов по заработной плате ГУ «Центр по обеспечению </w:t>
            </w:r>
            <w:r>
              <w:rPr>
                <w:bCs/>
                <w:sz w:val="24"/>
                <w:szCs w:val="24"/>
              </w:rPr>
              <w:lastRenderedPageBreak/>
              <w:t>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  <w:p w14:paraId="51CAFFF5" w14:textId="27B75C99" w:rsidR="00F013B7" w:rsidRPr="00D44DA0" w:rsidRDefault="00F013B7" w:rsidP="00F013B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Бердникова Ольга Станиславовна, </w:t>
            </w:r>
            <w:r w:rsidRPr="00BA4708">
              <w:rPr>
                <w:bCs/>
                <w:sz w:val="24"/>
                <w:szCs w:val="24"/>
              </w:rPr>
              <w:t>бухгалтер</w:t>
            </w:r>
            <w:r>
              <w:rPr>
                <w:bCs/>
                <w:sz w:val="24"/>
                <w:szCs w:val="24"/>
              </w:rPr>
              <w:t xml:space="preserve"> по заработной плате ГУ «Центр по обеспечению деятельности бюджетных организаций Докшицкого района»</w:t>
            </w:r>
            <w:r w:rsidRPr="00A06B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тел.5-95-34, 1-й переулок Гидротехников, д.13</w:t>
            </w:r>
          </w:p>
        </w:tc>
      </w:tr>
      <w:tr w:rsidR="00F013B7" w:rsidRPr="00AB7006" w14:paraId="6CC9D4C2" w14:textId="77777777" w:rsidTr="009D18D6">
        <w:tc>
          <w:tcPr>
            <w:tcW w:w="1572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07EB0B" w14:textId="77777777" w:rsidR="00F013B7" w:rsidRDefault="00F013B7" w:rsidP="00F013B7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14:paraId="51D0C642" w14:textId="65ABC047" w:rsidR="00F013B7" w:rsidRPr="00C57093" w:rsidRDefault="00F013B7" w:rsidP="00F013B7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C57093">
              <w:rPr>
                <w:color w:val="000000"/>
                <w:spacing w:val="-1"/>
                <w:szCs w:val="28"/>
              </w:rPr>
              <w:t xml:space="preserve">Во время отсутствия </w:t>
            </w:r>
            <w:r w:rsidR="00C57093" w:rsidRPr="00C57093">
              <w:rPr>
                <w:szCs w:val="28"/>
              </w:rPr>
              <w:t xml:space="preserve">главного специалиста отдела культуры </w:t>
            </w:r>
            <w:proofErr w:type="spellStart"/>
            <w:r w:rsidR="00C57093" w:rsidRPr="00C57093">
              <w:rPr>
                <w:b/>
                <w:bCs/>
                <w:szCs w:val="28"/>
              </w:rPr>
              <w:t>Лукуши</w:t>
            </w:r>
            <w:proofErr w:type="spellEnd"/>
            <w:r w:rsidR="00C57093" w:rsidRPr="00C57093">
              <w:rPr>
                <w:b/>
                <w:bCs/>
                <w:szCs w:val="28"/>
              </w:rPr>
              <w:t xml:space="preserve"> Татьяны Валерьевны</w:t>
            </w:r>
            <w:r w:rsidRPr="00C57093">
              <w:rPr>
                <w:color w:val="000000"/>
                <w:spacing w:val="-1"/>
                <w:szCs w:val="28"/>
              </w:rPr>
              <w:t xml:space="preserve">. назначить ответственным за выполнение </w:t>
            </w:r>
            <w:r w:rsidRPr="00C57093">
              <w:rPr>
                <w:szCs w:val="28"/>
              </w:rPr>
              <w:t xml:space="preserve">административных процедур по заявлениям граждан </w:t>
            </w:r>
            <w:r w:rsidR="00C57093" w:rsidRPr="00C57093">
              <w:rPr>
                <w:szCs w:val="28"/>
              </w:rPr>
              <w:t xml:space="preserve">главного специалиста отдела культуры </w:t>
            </w:r>
            <w:proofErr w:type="spellStart"/>
            <w:r w:rsidR="00C57093" w:rsidRPr="00C57093">
              <w:rPr>
                <w:b/>
                <w:szCs w:val="28"/>
              </w:rPr>
              <w:t>Портянко</w:t>
            </w:r>
            <w:proofErr w:type="spellEnd"/>
            <w:r w:rsidR="00C57093" w:rsidRPr="00C57093">
              <w:rPr>
                <w:b/>
                <w:szCs w:val="28"/>
              </w:rPr>
              <w:t xml:space="preserve"> Геннадия Николаевича</w:t>
            </w:r>
            <w:r w:rsidRPr="00C57093">
              <w:rPr>
                <w:szCs w:val="28"/>
              </w:rPr>
              <w:t xml:space="preserve">. </w:t>
            </w:r>
          </w:p>
          <w:p w14:paraId="173B815A" w14:textId="77777777" w:rsidR="00C57093" w:rsidRDefault="00C57093" w:rsidP="00C57093">
            <w:pPr>
              <w:ind w:firstLine="567"/>
              <w:jc w:val="both"/>
              <w:rPr>
                <w:b/>
                <w:szCs w:val="28"/>
              </w:rPr>
            </w:pPr>
            <w:r w:rsidRPr="00C232FF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отдела культуры</w:t>
            </w:r>
            <w:r w:rsidRPr="00C232FF">
              <w:rPr>
                <w:szCs w:val="28"/>
              </w:rPr>
              <w:t xml:space="preserve"> Д</w:t>
            </w:r>
            <w:r>
              <w:rPr>
                <w:szCs w:val="28"/>
              </w:rPr>
              <w:t>окшиц</w:t>
            </w:r>
            <w:r w:rsidRPr="00C232FF">
              <w:rPr>
                <w:szCs w:val="28"/>
              </w:rPr>
              <w:t xml:space="preserve">кого райисполкома от </w:t>
            </w:r>
            <w:r>
              <w:rPr>
                <w:szCs w:val="28"/>
              </w:rPr>
              <w:t>10.09.2024</w:t>
            </w:r>
            <w:r w:rsidRPr="00C232FF">
              <w:rPr>
                <w:b/>
                <w:szCs w:val="28"/>
              </w:rPr>
              <w:t xml:space="preserve"> </w:t>
            </w:r>
            <w:r w:rsidRPr="00EB6599">
              <w:rPr>
                <w:bCs/>
                <w:szCs w:val="28"/>
              </w:rPr>
              <w:t>№ 28/1.</w:t>
            </w:r>
          </w:p>
          <w:p w14:paraId="60DE19E8" w14:textId="77777777" w:rsidR="00C57093" w:rsidRPr="0002431D" w:rsidRDefault="00C57093" w:rsidP="00C57093">
            <w:pPr>
              <w:ind w:right="-5"/>
              <w:rPr>
                <w:sz w:val="30"/>
                <w:szCs w:val="30"/>
              </w:rPr>
            </w:pPr>
          </w:p>
          <w:p w14:paraId="5152B3D5" w14:textId="62BC34B5" w:rsidR="00F013B7" w:rsidRPr="00AB7006" w:rsidRDefault="00F013B7" w:rsidP="00F013B7">
            <w:pPr>
              <w:spacing w:line="240" w:lineRule="atLeast"/>
              <w:ind w:firstLine="678"/>
              <w:jc w:val="both"/>
              <w:rPr>
                <w:szCs w:val="28"/>
              </w:rPr>
            </w:pPr>
          </w:p>
        </w:tc>
      </w:tr>
    </w:tbl>
    <w:p w14:paraId="6A37BDFA" w14:textId="77777777" w:rsidR="00C57093" w:rsidRPr="0002431D" w:rsidRDefault="00C57093">
      <w:pPr>
        <w:ind w:right="-5"/>
        <w:rPr>
          <w:sz w:val="30"/>
          <w:szCs w:val="30"/>
        </w:rPr>
      </w:pPr>
    </w:p>
    <w:sectPr w:rsidR="00C57093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E2"/>
    <w:rsid w:val="0002431D"/>
    <w:rsid w:val="000846DF"/>
    <w:rsid w:val="000C1C0B"/>
    <w:rsid w:val="0014181D"/>
    <w:rsid w:val="001651ED"/>
    <w:rsid w:val="00182401"/>
    <w:rsid w:val="00191626"/>
    <w:rsid w:val="002617CD"/>
    <w:rsid w:val="0031646E"/>
    <w:rsid w:val="003274E8"/>
    <w:rsid w:val="00360E52"/>
    <w:rsid w:val="004C23D7"/>
    <w:rsid w:val="004E03EF"/>
    <w:rsid w:val="005A27A0"/>
    <w:rsid w:val="005A4E90"/>
    <w:rsid w:val="005F48AB"/>
    <w:rsid w:val="006541E2"/>
    <w:rsid w:val="006A5FC2"/>
    <w:rsid w:val="006B75D4"/>
    <w:rsid w:val="006C0721"/>
    <w:rsid w:val="006C3707"/>
    <w:rsid w:val="006D0A7B"/>
    <w:rsid w:val="006D25BA"/>
    <w:rsid w:val="00770592"/>
    <w:rsid w:val="007B1C08"/>
    <w:rsid w:val="007F793C"/>
    <w:rsid w:val="00806312"/>
    <w:rsid w:val="00902A60"/>
    <w:rsid w:val="0091041C"/>
    <w:rsid w:val="009272D2"/>
    <w:rsid w:val="00960299"/>
    <w:rsid w:val="009D18D6"/>
    <w:rsid w:val="009D2814"/>
    <w:rsid w:val="00A13A02"/>
    <w:rsid w:val="00A315ED"/>
    <w:rsid w:val="00AF1259"/>
    <w:rsid w:val="00B0603F"/>
    <w:rsid w:val="00B41FD3"/>
    <w:rsid w:val="00B917CE"/>
    <w:rsid w:val="00BA4708"/>
    <w:rsid w:val="00BA4B21"/>
    <w:rsid w:val="00BD2FE2"/>
    <w:rsid w:val="00C135D2"/>
    <w:rsid w:val="00C140C0"/>
    <w:rsid w:val="00C232FF"/>
    <w:rsid w:val="00C57093"/>
    <w:rsid w:val="00C86FD3"/>
    <w:rsid w:val="00D07930"/>
    <w:rsid w:val="00D44DA0"/>
    <w:rsid w:val="00D57654"/>
    <w:rsid w:val="00D92463"/>
    <w:rsid w:val="00DA19F7"/>
    <w:rsid w:val="00DB221C"/>
    <w:rsid w:val="00DB673F"/>
    <w:rsid w:val="00DC6FFD"/>
    <w:rsid w:val="00E032E0"/>
    <w:rsid w:val="00E15523"/>
    <w:rsid w:val="00E667B2"/>
    <w:rsid w:val="00EB6599"/>
    <w:rsid w:val="00ED0E23"/>
    <w:rsid w:val="00EE437C"/>
    <w:rsid w:val="00F013B7"/>
    <w:rsid w:val="00F12CA9"/>
    <w:rsid w:val="00F12CD2"/>
    <w:rsid w:val="00F40DC9"/>
    <w:rsid w:val="00F62DAE"/>
    <w:rsid w:val="00FA0443"/>
    <w:rsid w:val="00FC56C3"/>
    <w:rsid w:val="00FE1080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AFD0"/>
  <w15:docId w15:val="{48669685-95FE-4FF8-998B-FFFBAB1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Valika</cp:lastModifiedBy>
  <cp:revision>7</cp:revision>
  <cp:lastPrinted>2024-09-30T13:47:00Z</cp:lastPrinted>
  <dcterms:created xsi:type="dcterms:W3CDTF">2025-06-10T10:51:00Z</dcterms:created>
  <dcterms:modified xsi:type="dcterms:W3CDTF">2025-06-12T06:12:00Z</dcterms:modified>
</cp:coreProperties>
</file>