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67" w:rsidRPr="0058300C" w:rsidRDefault="00684B67" w:rsidP="0058300C">
      <w:pPr>
        <w:jc w:val="center"/>
        <w:rPr>
          <w:sz w:val="32"/>
          <w:szCs w:val="32"/>
          <w:lang w:val="ru-RU"/>
        </w:rPr>
      </w:pPr>
      <w:bookmarkStart w:id="0" w:name="_GoBack"/>
      <w:bookmarkEnd w:id="0"/>
      <w:r w:rsidRPr="00222CFF">
        <w:rPr>
          <w:sz w:val="30"/>
          <w:szCs w:val="30"/>
          <w:lang w:val="ru-RU"/>
        </w:rPr>
        <w:t>Перечень административных  процедур,</w:t>
      </w:r>
    </w:p>
    <w:p w:rsidR="00A13CC9" w:rsidRDefault="00D6228F" w:rsidP="00684B67">
      <w:pPr>
        <w:jc w:val="center"/>
        <w:rPr>
          <w:sz w:val="30"/>
          <w:szCs w:val="30"/>
          <w:lang w:val="ru-RU"/>
        </w:rPr>
      </w:pPr>
      <w:proofErr w:type="gramStart"/>
      <w:r w:rsidRPr="00222CFF">
        <w:rPr>
          <w:sz w:val="30"/>
          <w:szCs w:val="30"/>
          <w:lang w:val="ru-RU"/>
        </w:rPr>
        <w:t>осуществляемых</w:t>
      </w:r>
      <w:proofErr w:type="gramEnd"/>
      <w:r w:rsidR="00684B67" w:rsidRPr="00222CFF">
        <w:rPr>
          <w:sz w:val="30"/>
          <w:szCs w:val="30"/>
          <w:lang w:val="ru-RU"/>
        </w:rPr>
        <w:t xml:space="preserve"> ответственными работниками</w:t>
      </w:r>
      <w:r w:rsidR="00222CFF">
        <w:rPr>
          <w:sz w:val="30"/>
          <w:szCs w:val="30"/>
          <w:lang w:val="ru-RU"/>
        </w:rPr>
        <w:t xml:space="preserve"> </w:t>
      </w:r>
      <w:r w:rsidRPr="00222CFF">
        <w:rPr>
          <w:sz w:val="30"/>
          <w:szCs w:val="30"/>
          <w:lang w:val="ru-RU"/>
        </w:rPr>
        <w:t>Крулевщинского</w:t>
      </w:r>
      <w:r w:rsidR="00D45992" w:rsidRPr="00222CFF">
        <w:rPr>
          <w:sz w:val="30"/>
          <w:szCs w:val="30"/>
          <w:lang w:val="ru-RU"/>
        </w:rPr>
        <w:t xml:space="preserve"> сел</w:t>
      </w:r>
      <w:r w:rsidRPr="00222CFF">
        <w:rPr>
          <w:sz w:val="30"/>
          <w:szCs w:val="30"/>
          <w:lang w:val="ru-RU"/>
        </w:rPr>
        <w:t xml:space="preserve">ьского исполнительного комитета </w:t>
      </w:r>
    </w:p>
    <w:p w:rsidR="004070C3" w:rsidRDefault="004070C3" w:rsidP="00684B67">
      <w:pPr>
        <w:jc w:val="center"/>
        <w:rPr>
          <w:sz w:val="30"/>
          <w:szCs w:val="30"/>
          <w:lang w:val="ru-RU"/>
        </w:rPr>
      </w:pPr>
    </w:p>
    <w:tbl>
      <w:tblPr>
        <w:tblW w:w="103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9"/>
        <w:gridCol w:w="7160"/>
      </w:tblGrid>
      <w:tr w:rsidR="00684B67" w:rsidRPr="00E600CA" w:rsidTr="00E600CA">
        <w:tc>
          <w:tcPr>
            <w:tcW w:w="3229" w:type="dxa"/>
          </w:tcPr>
          <w:p w:rsidR="00684B67" w:rsidRPr="00E600CA" w:rsidRDefault="00684B67" w:rsidP="007B208D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№</w:t>
            </w:r>
            <w:r w:rsidR="00E12E9A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административной процедуры </w:t>
            </w:r>
            <w:proofErr w:type="gramStart"/>
            <w:r w:rsidRPr="00E600CA">
              <w:rPr>
                <w:sz w:val="30"/>
                <w:szCs w:val="30"/>
                <w:lang w:val="ru-RU"/>
              </w:rPr>
              <w:t>согласно перечня</w:t>
            </w:r>
            <w:proofErr w:type="gramEnd"/>
            <w:r w:rsidRPr="00E600CA">
              <w:rPr>
                <w:sz w:val="30"/>
                <w:szCs w:val="30"/>
                <w:lang w:val="ru-RU"/>
              </w:rPr>
              <w:t>,</w:t>
            </w:r>
            <w:r w:rsidR="00E64532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утвержденн</w:t>
            </w:r>
            <w:r w:rsidRPr="00E600CA">
              <w:rPr>
                <w:sz w:val="30"/>
                <w:szCs w:val="30"/>
                <w:lang w:val="ru-RU"/>
              </w:rPr>
              <w:t>о</w:t>
            </w:r>
            <w:r w:rsidRPr="00E600CA">
              <w:rPr>
                <w:sz w:val="30"/>
                <w:szCs w:val="30"/>
                <w:lang w:val="ru-RU"/>
              </w:rPr>
              <w:t xml:space="preserve">го Указом Президента </w:t>
            </w:r>
            <w:r w:rsidR="00356CEE" w:rsidRPr="00E600CA">
              <w:rPr>
                <w:sz w:val="30"/>
                <w:szCs w:val="30"/>
                <w:lang w:val="ru-RU"/>
              </w:rPr>
              <w:t xml:space="preserve">Республики Беларусь </w:t>
            </w:r>
            <w:r w:rsidRPr="00E600CA">
              <w:rPr>
                <w:sz w:val="30"/>
                <w:szCs w:val="30"/>
                <w:lang w:val="ru-RU"/>
              </w:rPr>
              <w:t>от</w:t>
            </w:r>
            <w:r w:rsidR="00E64532" w:rsidRPr="00E600CA">
              <w:rPr>
                <w:sz w:val="30"/>
                <w:szCs w:val="30"/>
                <w:lang w:val="ru-RU"/>
              </w:rPr>
              <w:t xml:space="preserve"> 2</w:t>
            </w:r>
            <w:r w:rsidRPr="00E600CA">
              <w:rPr>
                <w:sz w:val="30"/>
                <w:szCs w:val="30"/>
                <w:lang w:val="ru-RU"/>
              </w:rPr>
              <w:t>6.0</w:t>
            </w:r>
            <w:r w:rsidR="00E64532" w:rsidRPr="00E600CA">
              <w:rPr>
                <w:sz w:val="30"/>
                <w:szCs w:val="30"/>
                <w:lang w:val="ru-RU"/>
              </w:rPr>
              <w:t xml:space="preserve">4.2010 </w:t>
            </w:r>
            <w:r w:rsidR="00356CEE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№</w:t>
            </w:r>
            <w:r w:rsidR="007B208D">
              <w:rPr>
                <w:sz w:val="30"/>
                <w:szCs w:val="30"/>
                <w:lang w:val="ru-RU"/>
              </w:rPr>
              <w:t xml:space="preserve"> </w:t>
            </w:r>
            <w:r w:rsidR="00E64532" w:rsidRPr="00E600CA">
              <w:rPr>
                <w:sz w:val="30"/>
                <w:szCs w:val="30"/>
                <w:lang w:val="ru-RU"/>
              </w:rPr>
              <w:t>200</w:t>
            </w:r>
            <w:r w:rsidR="00310CB9"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7160" w:type="dxa"/>
          </w:tcPr>
          <w:p w:rsidR="005022CF" w:rsidRPr="00E600CA" w:rsidRDefault="005022C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5022CF" w:rsidRPr="00E600CA" w:rsidRDefault="005022C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684B67" w:rsidRPr="00E600CA" w:rsidRDefault="00684B6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684B67" w:rsidRPr="00E600CA" w:rsidTr="00E600CA">
        <w:tc>
          <w:tcPr>
            <w:tcW w:w="10389" w:type="dxa"/>
            <w:gridSpan w:val="2"/>
          </w:tcPr>
          <w:p w:rsidR="00426468" w:rsidRDefault="00426468" w:rsidP="00426468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426468" w:rsidRPr="00E600CA" w:rsidRDefault="00426468" w:rsidP="00426468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Перечень административных  процедур, </w:t>
            </w:r>
          </w:p>
          <w:p w:rsidR="00426468" w:rsidRPr="00E600CA" w:rsidRDefault="00426468" w:rsidP="00426468">
            <w:pPr>
              <w:jc w:val="center"/>
              <w:rPr>
                <w:sz w:val="30"/>
                <w:szCs w:val="30"/>
                <w:lang w:val="ru-RU"/>
              </w:rPr>
            </w:pPr>
            <w:proofErr w:type="gramStart"/>
            <w:r w:rsidRPr="00E600CA">
              <w:rPr>
                <w:sz w:val="30"/>
                <w:szCs w:val="30"/>
                <w:lang w:val="ru-RU"/>
              </w:rPr>
              <w:t>осуществляемых</w:t>
            </w:r>
            <w:proofErr w:type="gramEnd"/>
            <w:r w:rsidRPr="00E600CA">
              <w:rPr>
                <w:sz w:val="30"/>
                <w:szCs w:val="30"/>
                <w:lang w:val="ru-RU"/>
              </w:rPr>
              <w:t xml:space="preserve"> ответственными работниками </w:t>
            </w:r>
          </w:p>
          <w:p w:rsidR="00426468" w:rsidRPr="00E600CA" w:rsidRDefault="00426468" w:rsidP="00426468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Крулевщинского сел</w:t>
            </w:r>
            <w:r>
              <w:rPr>
                <w:sz w:val="30"/>
                <w:szCs w:val="30"/>
                <w:lang w:val="ru-RU"/>
              </w:rPr>
              <w:t>ьского исполнительного комитета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</w:p>
          <w:p w:rsidR="00426468" w:rsidRPr="00426468" w:rsidRDefault="00426468" w:rsidP="00426468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>
              <w:rPr>
                <w:sz w:val="30"/>
                <w:szCs w:val="30"/>
                <w:u w:val="single"/>
                <w:lang w:val="ru-RU"/>
              </w:rPr>
              <w:t>по заявлениям граждан</w:t>
            </w:r>
          </w:p>
          <w:p w:rsidR="005549F6" w:rsidRDefault="005549F6" w:rsidP="00E600CA">
            <w:pPr>
              <w:jc w:val="center"/>
              <w:rPr>
                <w:b/>
                <w:sz w:val="30"/>
                <w:szCs w:val="30"/>
                <w:lang w:val="ru-RU"/>
              </w:rPr>
            </w:pPr>
          </w:p>
          <w:p w:rsidR="00684B67" w:rsidRPr="00812C97" w:rsidRDefault="008E4849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E600CA">
              <w:rPr>
                <w:b/>
                <w:sz w:val="30"/>
                <w:szCs w:val="30"/>
                <w:lang w:val="ru-RU"/>
              </w:rPr>
              <w:t xml:space="preserve"> </w:t>
            </w:r>
            <w:r w:rsidRPr="00812C97">
              <w:rPr>
                <w:i/>
                <w:sz w:val="30"/>
                <w:szCs w:val="30"/>
                <w:lang w:val="ru-RU"/>
              </w:rPr>
              <w:t>Г Л А В А 1</w:t>
            </w:r>
          </w:p>
          <w:p w:rsidR="00684B67" w:rsidRPr="00812C97" w:rsidRDefault="00684B67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Жилищные правоотношения</w:t>
            </w:r>
          </w:p>
          <w:p w:rsidR="00A13CC9" w:rsidRPr="00E600CA" w:rsidRDefault="00A13CC9" w:rsidP="00E600CA">
            <w:pPr>
              <w:jc w:val="center"/>
              <w:rPr>
                <w:b/>
                <w:sz w:val="30"/>
                <w:szCs w:val="30"/>
                <w:lang w:val="ru-RU"/>
              </w:rPr>
            </w:pPr>
          </w:p>
        </w:tc>
      </w:tr>
      <w:tr w:rsidR="00AE2DAF" w:rsidRPr="00E600CA" w:rsidTr="00E600CA">
        <w:tc>
          <w:tcPr>
            <w:tcW w:w="3229" w:type="dxa"/>
          </w:tcPr>
          <w:p w:rsidR="00AE2DAF" w:rsidRPr="00E600CA" w:rsidRDefault="00AE2DA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1.1</w:t>
            </w:r>
          </w:p>
        </w:tc>
        <w:tc>
          <w:tcPr>
            <w:tcW w:w="7160" w:type="dxa"/>
          </w:tcPr>
          <w:p w:rsidR="00AE2DAF" w:rsidRPr="00E600CA" w:rsidRDefault="00AE2DAF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Принятие решения</w:t>
            </w:r>
          </w:p>
        </w:tc>
      </w:tr>
      <w:tr w:rsidR="00FC6D5F" w:rsidRPr="00E600CA" w:rsidTr="00040824">
        <w:tc>
          <w:tcPr>
            <w:tcW w:w="10389" w:type="dxa"/>
            <w:gridSpan w:val="2"/>
          </w:tcPr>
          <w:p w:rsidR="006F09C1" w:rsidRDefault="006F09C1" w:rsidP="00FC6D5F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 – управляющий делами Крулевщинского</w:t>
            </w:r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FC6D5F" w:rsidRPr="00E600CA" w:rsidRDefault="00FC6D5F" w:rsidP="003F1DB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делопроизводитель  Крулевщинского </w:t>
            </w:r>
            <w:proofErr w:type="gramStart"/>
            <w:r w:rsidRPr="00E600CA">
              <w:rPr>
                <w:sz w:val="30"/>
                <w:szCs w:val="30"/>
                <w:lang w:val="ru-RU"/>
              </w:rPr>
              <w:t>сельского</w:t>
            </w:r>
            <w:proofErr w:type="gramEnd"/>
            <w:r w:rsidRPr="00E600CA">
              <w:rPr>
                <w:sz w:val="30"/>
                <w:szCs w:val="30"/>
                <w:lang w:val="ru-RU"/>
              </w:rPr>
              <w:t xml:space="preserve"> исполнительного</w:t>
            </w:r>
          </w:p>
          <w:p w:rsidR="00FC6D5F" w:rsidRDefault="00FC6D5F" w:rsidP="003F1DB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3F1DBF" w:rsidRDefault="003F1DBF" w:rsidP="00FC6D5F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36D78" w:rsidRPr="00E600CA" w:rsidTr="00E600CA">
        <w:tc>
          <w:tcPr>
            <w:tcW w:w="3229" w:type="dxa"/>
          </w:tcPr>
          <w:p w:rsidR="00436D78" w:rsidRPr="00436D78" w:rsidRDefault="00436D78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1.1.2</w:t>
            </w:r>
            <w:r>
              <w:rPr>
                <w:sz w:val="30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160" w:type="dxa"/>
          </w:tcPr>
          <w:p w:rsidR="00436D78" w:rsidRPr="006F09C1" w:rsidRDefault="004A64E0" w:rsidP="00ED2DD2">
            <w:pPr>
              <w:jc w:val="both"/>
              <w:rPr>
                <w:color w:val="FF0000"/>
                <w:sz w:val="30"/>
                <w:szCs w:val="30"/>
                <w:lang w:val="ru-RU"/>
              </w:rPr>
            </w:pPr>
            <w:r w:rsidRPr="006F09C1">
              <w:rPr>
                <w:sz w:val="30"/>
                <w:szCs w:val="20"/>
              </w:rPr>
      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</w:tr>
      <w:tr w:rsidR="00773CB1" w:rsidRPr="00E600CA" w:rsidTr="00E600CA">
        <w:tc>
          <w:tcPr>
            <w:tcW w:w="3229" w:type="dxa"/>
          </w:tcPr>
          <w:p w:rsidR="00773CB1" w:rsidRPr="00E600CA" w:rsidRDefault="00E64532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1.1.</w:t>
            </w:r>
            <w:r w:rsidR="00773CB1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>.</w:t>
            </w:r>
          </w:p>
        </w:tc>
        <w:tc>
          <w:tcPr>
            <w:tcW w:w="7160" w:type="dxa"/>
          </w:tcPr>
          <w:p w:rsidR="005B2AB0" w:rsidRPr="00FB584C" w:rsidRDefault="00FB584C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FB584C">
              <w:rPr>
                <w:sz w:val="30"/>
                <w:szCs w:val="20"/>
              </w:rPr>
      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</w:tr>
      <w:tr w:rsidR="00773CB1" w:rsidRPr="00E600CA" w:rsidTr="00E600CA">
        <w:tc>
          <w:tcPr>
            <w:tcW w:w="3229" w:type="dxa"/>
          </w:tcPr>
          <w:p w:rsidR="00773CB1" w:rsidRPr="00E600CA" w:rsidRDefault="00E64532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1.1.7</w:t>
            </w:r>
          </w:p>
        </w:tc>
        <w:tc>
          <w:tcPr>
            <w:tcW w:w="7160" w:type="dxa"/>
          </w:tcPr>
          <w:p w:rsidR="00296B6C" w:rsidRPr="006F09C1" w:rsidRDefault="004A64E0" w:rsidP="007346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F09C1">
              <w:rPr>
                <w:rFonts w:ascii="Times New Roman" w:hAnsi="Times New Roman" w:cs="Times New Roman"/>
                <w:sz w:val="30"/>
                <w:szCs w:val="20"/>
              </w:rPr>
              <w:t>о снятии граждан с учета нуждающихся в улучшении жилищных условий</w:t>
            </w:r>
          </w:p>
        </w:tc>
      </w:tr>
      <w:tr w:rsidR="00523B37" w:rsidRPr="00E600CA" w:rsidTr="00E600CA">
        <w:tc>
          <w:tcPr>
            <w:tcW w:w="3229" w:type="dxa"/>
          </w:tcPr>
          <w:p w:rsidR="00523B37" w:rsidRPr="00E600CA" w:rsidRDefault="00523B3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1.3.</w:t>
            </w:r>
          </w:p>
        </w:tc>
        <w:tc>
          <w:tcPr>
            <w:tcW w:w="7160" w:type="dxa"/>
          </w:tcPr>
          <w:p w:rsidR="00523B37" w:rsidRPr="00E600CA" w:rsidRDefault="00D51B27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справки:</w:t>
            </w:r>
          </w:p>
        </w:tc>
      </w:tr>
      <w:tr w:rsidR="00307D04" w:rsidRPr="00E600CA" w:rsidTr="00E600CA">
        <w:tc>
          <w:tcPr>
            <w:tcW w:w="3229" w:type="dxa"/>
          </w:tcPr>
          <w:p w:rsidR="00307D04" w:rsidRPr="00E600CA" w:rsidRDefault="00D51B2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1.3.1</w:t>
            </w:r>
          </w:p>
        </w:tc>
        <w:tc>
          <w:tcPr>
            <w:tcW w:w="7160" w:type="dxa"/>
          </w:tcPr>
          <w:p w:rsidR="005B2AB0" w:rsidRPr="006F09C1" w:rsidRDefault="004A64E0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6F09C1">
              <w:rPr>
                <w:sz w:val="30"/>
                <w:szCs w:val="20"/>
              </w:rPr>
              <w:t>о состоянии на учете нуждающихся в улучшении жилищных условий</w:t>
            </w:r>
          </w:p>
        </w:tc>
      </w:tr>
      <w:tr w:rsidR="00D51B27" w:rsidRPr="00E600CA" w:rsidTr="00E600CA">
        <w:trPr>
          <w:trHeight w:val="577"/>
        </w:trPr>
        <w:tc>
          <w:tcPr>
            <w:tcW w:w="3229" w:type="dxa"/>
          </w:tcPr>
          <w:p w:rsidR="00D51B27" w:rsidRPr="00E600CA" w:rsidRDefault="00BE5C3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1.3.2</w:t>
            </w:r>
          </w:p>
        </w:tc>
        <w:tc>
          <w:tcPr>
            <w:tcW w:w="7160" w:type="dxa"/>
          </w:tcPr>
          <w:p w:rsidR="00D51B27" w:rsidRPr="006F09C1" w:rsidRDefault="004A64E0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F09C1">
              <w:rPr>
                <w:rFonts w:ascii="Times New Roman" w:hAnsi="Times New Roman" w:cs="Times New Roman"/>
                <w:sz w:val="30"/>
                <w:szCs w:val="20"/>
              </w:rPr>
              <w:t>о занимаемом в данном населенном пункте жилом помещении, месте жительства и составе семьи</w:t>
            </w:r>
          </w:p>
        </w:tc>
      </w:tr>
      <w:tr w:rsidR="00D51B27" w:rsidRPr="00E600CA" w:rsidTr="00E600CA">
        <w:tc>
          <w:tcPr>
            <w:tcW w:w="3229" w:type="dxa"/>
          </w:tcPr>
          <w:p w:rsidR="00D51B27" w:rsidRPr="00E600CA" w:rsidRDefault="00D51B2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</w:t>
            </w:r>
            <w:r w:rsidR="00BE5C3F">
              <w:rPr>
                <w:sz w:val="30"/>
                <w:szCs w:val="30"/>
                <w:lang w:val="ru-RU"/>
              </w:rPr>
              <w:t>3.5</w:t>
            </w:r>
          </w:p>
        </w:tc>
        <w:tc>
          <w:tcPr>
            <w:tcW w:w="7160" w:type="dxa"/>
          </w:tcPr>
          <w:p w:rsidR="00D51B27" w:rsidRPr="006F09C1" w:rsidRDefault="004A64E0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F09C1">
              <w:rPr>
                <w:rFonts w:ascii="Times New Roman" w:hAnsi="Times New Roman" w:cs="Times New Roman"/>
                <w:sz w:val="30"/>
                <w:szCs w:val="20"/>
              </w:rPr>
              <w:t>о последнем месте жительства наследодателя и составе его семьи на день смерти</w:t>
            </w:r>
          </w:p>
        </w:tc>
      </w:tr>
      <w:tr w:rsidR="006D4D33" w:rsidRPr="00E600CA" w:rsidTr="00E600CA">
        <w:tc>
          <w:tcPr>
            <w:tcW w:w="10389" w:type="dxa"/>
            <w:gridSpan w:val="2"/>
          </w:tcPr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65018C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 – управляющий делами Крулевщинского</w:t>
            </w:r>
          </w:p>
          <w:p w:rsidR="0065018C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65018C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57 54)</w:t>
            </w:r>
          </w:p>
          <w:p w:rsidR="0065018C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65018C" w:rsidRPr="00E600CA" w:rsidRDefault="000349C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65018C" w:rsidRPr="00E600CA">
              <w:rPr>
                <w:sz w:val="30"/>
                <w:szCs w:val="30"/>
                <w:lang w:val="ru-RU"/>
              </w:rPr>
              <w:t xml:space="preserve">  Крулевщинского </w:t>
            </w:r>
            <w:proofErr w:type="gramStart"/>
            <w:r w:rsidR="0065018C" w:rsidRPr="00E600CA">
              <w:rPr>
                <w:sz w:val="30"/>
                <w:szCs w:val="30"/>
                <w:lang w:val="ru-RU"/>
              </w:rPr>
              <w:t>сельского</w:t>
            </w:r>
            <w:proofErr w:type="gramEnd"/>
            <w:r w:rsidR="0065018C" w:rsidRPr="00E600CA">
              <w:rPr>
                <w:sz w:val="30"/>
                <w:szCs w:val="30"/>
                <w:lang w:val="ru-RU"/>
              </w:rPr>
              <w:t xml:space="preserve"> исполнительного</w:t>
            </w:r>
          </w:p>
          <w:p w:rsidR="00A13CC9" w:rsidRPr="00E600CA" w:rsidRDefault="0065018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r w:rsidR="00297AD3"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="00297AD3"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="00297AD3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55 45)</w:t>
            </w:r>
          </w:p>
          <w:p w:rsidR="005723F8" w:rsidRPr="00E600CA" w:rsidRDefault="005723F8" w:rsidP="00E600CA">
            <w:pPr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6D4D33" w:rsidRPr="00E600CA" w:rsidTr="00E600CA">
        <w:tc>
          <w:tcPr>
            <w:tcW w:w="3229" w:type="dxa"/>
          </w:tcPr>
          <w:p w:rsidR="006D4D33" w:rsidRPr="00E600CA" w:rsidRDefault="00BE5C3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1.3.10</w:t>
            </w:r>
          </w:p>
        </w:tc>
        <w:tc>
          <w:tcPr>
            <w:tcW w:w="7160" w:type="dxa"/>
          </w:tcPr>
          <w:p w:rsidR="006D4D33" w:rsidRPr="006F09C1" w:rsidRDefault="004A64E0" w:rsidP="00E600CA">
            <w:pPr>
              <w:jc w:val="both"/>
              <w:rPr>
                <w:sz w:val="30"/>
                <w:szCs w:val="28"/>
                <w:lang w:val="ru-RU"/>
              </w:rPr>
            </w:pPr>
            <w:r w:rsidRPr="006F09C1">
              <w:rPr>
                <w:sz w:val="30"/>
                <w:szCs w:val="20"/>
              </w:rPr>
              <w:t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похозяйственную книгу сельского (поселкового) исполнительного и распорядительного органа до 8 мая 2003 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</w:p>
        </w:tc>
      </w:tr>
      <w:tr w:rsidR="006D4D33" w:rsidRPr="00E600CA" w:rsidTr="00E600CA">
        <w:tc>
          <w:tcPr>
            <w:tcW w:w="3229" w:type="dxa"/>
          </w:tcPr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1.3.11</w:t>
            </w:r>
          </w:p>
        </w:tc>
        <w:tc>
          <w:tcPr>
            <w:tcW w:w="7160" w:type="dxa"/>
          </w:tcPr>
          <w:p w:rsidR="00296B6C" w:rsidRPr="006F09C1" w:rsidRDefault="004A64E0" w:rsidP="007346BF">
            <w:pPr>
              <w:jc w:val="both"/>
              <w:rPr>
                <w:sz w:val="30"/>
                <w:szCs w:val="30"/>
                <w:lang w:val="ru-RU"/>
              </w:rPr>
            </w:pPr>
            <w:r w:rsidRPr="006F09C1">
              <w:rPr>
                <w:sz w:val="30"/>
                <w:szCs w:val="20"/>
              </w:rPr>
      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</w:tr>
      <w:tr w:rsidR="006D4D33" w:rsidRPr="00E600CA" w:rsidTr="00E600CA">
        <w:tc>
          <w:tcPr>
            <w:tcW w:w="10389" w:type="dxa"/>
            <w:gridSpan w:val="2"/>
          </w:tcPr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 xml:space="preserve">Ответственный работник – </w:t>
            </w:r>
            <w:r w:rsidR="000349CB"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Pr="00E600CA">
              <w:rPr>
                <w:sz w:val="30"/>
                <w:szCs w:val="30"/>
                <w:lang w:val="ru-RU"/>
              </w:rPr>
              <w:t xml:space="preserve"> Крулевщинского</w:t>
            </w:r>
          </w:p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6D4D33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6D4D33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6D4D33" w:rsidRPr="00E600CA">
              <w:rPr>
                <w:sz w:val="30"/>
                <w:szCs w:val="30"/>
                <w:lang w:val="ru-RU"/>
              </w:rPr>
              <w:t xml:space="preserve"> 55 45)</w:t>
            </w:r>
          </w:p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управляющий делами  Крулевщинского сельского исполнительного</w:t>
            </w:r>
          </w:p>
          <w:p w:rsidR="006D4D33" w:rsidRPr="00E600CA" w:rsidRDefault="006D4D3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57 54)</w:t>
            </w:r>
          </w:p>
          <w:p w:rsidR="005723F8" w:rsidRPr="00E600CA" w:rsidRDefault="005723F8" w:rsidP="00E600CA">
            <w:pPr>
              <w:jc w:val="center"/>
              <w:rPr>
                <w:b/>
                <w:sz w:val="30"/>
                <w:szCs w:val="30"/>
                <w:lang w:val="ru-RU"/>
              </w:rPr>
            </w:pPr>
          </w:p>
        </w:tc>
      </w:tr>
      <w:tr w:rsidR="00EC6299" w:rsidRPr="00E600CA" w:rsidTr="00E600CA">
        <w:tc>
          <w:tcPr>
            <w:tcW w:w="3229" w:type="dxa"/>
          </w:tcPr>
          <w:p w:rsidR="00EC6299" w:rsidRPr="00E600CA" w:rsidRDefault="00EC6299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</w:t>
            </w:r>
            <w:r w:rsidR="00D51B27" w:rsidRPr="00E600CA">
              <w:rPr>
                <w:sz w:val="30"/>
                <w:szCs w:val="30"/>
                <w:lang w:val="ru-RU"/>
              </w:rPr>
              <w:t>.8</w:t>
            </w:r>
          </w:p>
        </w:tc>
        <w:tc>
          <w:tcPr>
            <w:tcW w:w="7160" w:type="dxa"/>
          </w:tcPr>
          <w:p w:rsidR="005B2AB0" w:rsidRPr="006F09C1" w:rsidRDefault="006F09C1" w:rsidP="00E600CA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20"/>
                <w:lang w:val="ru-RU"/>
              </w:rPr>
              <w:t>Р</w:t>
            </w:r>
            <w:r w:rsidR="004A64E0" w:rsidRPr="006F09C1">
              <w:rPr>
                <w:sz w:val="30"/>
                <w:szCs w:val="20"/>
              </w:rPr>
              <w:t>егистрация договора найма (аренды) жилого помещения частного жилищного фонда и дополнительных соглашений к нему</w:t>
            </w:r>
          </w:p>
        </w:tc>
      </w:tr>
      <w:tr w:rsidR="00C37FD4" w:rsidRPr="00E600CA" w:rsidTr="00E600CA">
        <w:tc>
          <w:tcPr>
            <w:tcW w:w="10389" w:type="dxa"/>
            <w:gridSpan w:val="2"/>
          </w:tcPr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 – управляющий делами Крулевщинского</w:t>
            </w: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57 54)</w:t>
            </w: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297AD3" w:rsidRPr="00E600CA" w:rsidRDefault="000349C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C37FD4" w:rsidRPr="00E600CA">
              <w:rPr>
                <w:sz w:val="30"/>
                <w:szCs w:val="30"/>
                <w:lang w:val="ru-RU"/>
              </w:rPr>
              <w:t xml:space="preserve">  Крулевщинского сельского исполнительного </w:t>
            </w:r>
          </w:p>
          <w:p w:rsidR="00C37FD4" w:rsidRPr="00E600CA" w:rsidRDefault="00C37FD4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r w:rsidR="00297AD3"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="00297AD3"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="00297AD3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55 45)</w:t>
            </w:r>
          </w:p>
          <w:p w:rsidR="005723F8" w:rsidRPr="00E600CA" w:rsidRDefault="005723F8" w:rsidP="00E600CA">
            <w:pPr>
              <w:jc w:val="center"/>
              <w:rPr>
                <w:b/>
                <w:sz w:val="30"/>
                <w:szCs w:val="30"/>
                <w:lang w:val="ru-RU"/>
              </w:rPr>
            </w:pPr>
          </w:p>
        </w:tc>
      </w:tr>
      <w:tr w:rsidR="006A608A" w:rsidRPr="00E600CA" w:rsidTr="00E600CA">
        <w:tc>
          <w:tcPr>
            <w:tcW w:w="3229" w:type="dxa"/>
          </w:tcPr>
          <w:p w:rsidR="006A608A" w:rsidRPr="00E600CA" w:rsidRDefault="00DD4BC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1.9</w:t>
            </w:r>
          </w:p>
        </w:tc>
        <w:tc>
          <w:tcPr>
            <w:tcW w:w="7160" w:type="dxa"/>
          </w:tcPr>
          <w:p w:rsidR="00AF36D3" w:rsidRPr="006F09C1" w:rsidRDefault="006F09C1" w:rsidP="00B056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</w:rPr>
              <w:t>Р</w:t>
            </w:r>
            <w:r w:rsidR="004A64E0" w:rsidRPr="006F09C1">
              <w:rPr>
                <w:sz w:val="30"/>
              </w:rPr>
              <w:t>егистрация договоров купли-продажи, мены, дар</w:t>
            </w:r>
            <w:r w:rsidR="004A64E0" w:rsidRPr="006F09C1">
              <w:rPr>
                <w:sz w:val="30"/>
              </w:rPr>
              <w:t>е</w:t>
            </w:r>
            <w:r w:rsidR="004A64E0" w:rsidRPr="006F09C1">
              <w:rPr>
                <w:sz w:val="30"/>
              </w:rPr>
              <w:t>ния находящихся в сельской местности********** и эксплуатируемых до 8 мая 2003 г. одноквартирн</w:t>
            </w:r>
            <w:r w:rsidR="004A64E0" w:rsidRPr="006F09C1">
              <w:rPr>
                <w:sz w:val="30"/>
              </w:rPr>
              <w:t>о</w:t>
            </w:r>
            <w:r w:rsidR="004A64E0" w:rsidRPr="006F09C1">
              <w:rPr>
                <w:sz w:val="30"/>
              </w:rPr>
              <w:t>го, блокированного жилого дома с хозяйственными и иными постройками или без них, квартиры в блокированном жилом доме (доли в праве собс</w:t>
            </w:r>
            <w:r w:rsidR="004A64E0" w:rsidRPr="006F09C1">
              <w:rPr>
                <w:sz w:val="30"/>
              </w:rPr>
              <w:t>т</w:t>
            </w:r>
            <w:r w:rsidR="004A64E0" w:rsidRPr="006F09C1">
              <w:rPr>
                <w:sz w:val="30"/>
              </w:rPr>
              <w:t>венности на них) (далее для целей настоящего пун</w:t>
            </w:r>
            <w:r w:rsidR="004A64E0" w:rsidRPr="006F09C1">
              <w:rPr>
                <w:sz w:val="30"/>
              </w:rPr>
              <w:t>к</w:t>
            </w:r>
            <w:r w:rsidR="004A64E0" w:rsidRPr="006F09C1">
              <w:rPr>
                <w:sz w:val="30"/>
              </w:rPr>
              <w:t>та – жилой дом), не зарегистрированных в территориальной организации по государственной регистрации недвижимого имущества, прав на него и</w:t>
            </w:r>
            <w:proofErr w:type="gramEnd"/>
            <w:r w:rsidR="004A64E0" w:rsidRPr="006F09C1">
              <w:rPr>
                <w:sz w:val="30"/>
              </w:rPr>
              <w:t> сделок с ним</w:t>
            </w:r>
          </w:p>
        </w:tc>
      </w:tr>
      <w:tr w:rsidR="00C70025" w:rsidRPr="00E600CA" w:rsidTr="00E600CA">
        <w:tc>
          <w:tcPr>
            <w:tcW w:w="10389" w:type="dxa"/>
            <w:gridSpan w:val="2"/>
          </w:tcPr>
          <w:p w:rsidR="006F09C1" w:rsidRDefault="006F09C1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</w:t>
            </w:r>
            <w:r w:rsidR="000349CB"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Pr="00E600CA">
              <w:rPr>
                <w:sz w:val="30"/>
                <w:szCs w:val="30"/>
                <w:lang w:val="ru-RU"/>
              </w:rPr>
              <w:t xml:space="preserve"> Крулевщинского</w:t>
            </w:r>
          </w:p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C70025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C70025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C70025" w:rsidRPr="00E600CA">
              <w:rPr>
                <w:sz w:val="30"/>
                <w:szCs w:val="30"/>
                <w:lang w:val="ru-RU"/>
              </w:rPr>
              <w:t xml:space="preserve"> 55 45)</w:t>
            </w:r>
          </w:p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управляющий делами  Крулевщинского сельского исполнительного</w:t>
            </w:r>
          </w:p>
          <w:p w:rsidR="00C70025" w:rsidRDefault="00C70025" w:rsidP="004070C3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57 54)</w:t>
            </w:r>
          </w:p>
          <w:p w:rsidR="004070C3" w:rsidRPr="00E600CA" w:rsidRDefault="004070C3" w:rsidP="004070C3">
            <w:pPr>
              <w:jc w:val="center"/>
              <w:rPr>
                <w:sz w:val="30"/>
                <w:szCs w:val="30"/>
              </w:rPr>
            </w:pPr>
          </w:p>
        </w:tc>
      </w:tr>
      <w:tr w:rsidR="00C70025" w:rsidRPr="00E600CA" w:rsidTr="00E600CA">
        <w:tc>
          <w:tcPr>
            <w:tcW w:w="3229" w:type="dxa"/>
          </w:tcPr>
          <w:p w:rsidR="00C70025" w:rsidRPr="00E600CA" w:rsidRDefault="00C70025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1.13</w:t>
            </w:r>
          </w:p>
        </w:tc>
        <w:tc>
          <w:tcPr>
            <w:tcW w:w="7160" w:type="dxa"/>
          </w:tcPr>
          <w:p w:rsidR="00C70025" w:rsidRPr="001C4E7F" w:rsidRDefault="006F09C1" w:rsidP="00E600CA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1C4E7F">
              <w:rPr>
                <w:sz w:val="30"/>
                <w:szCs w:val="28"/>
              </w:rPr>
              <w:t>Р</w:t>
            </w:r>
            <w:r w:rsidR="004A64E0" w:rsidRPr="001C4E7F">
              <w:rPr>
                <w:sz w:val="30"/>
                <w:szCs w:val="28"/>
              </w:rPr>
              <w:t xml:space="preserve">егистрация письменных соглашений о признании членом семьи и письменных соглашений о порядке пользования жилым помещением, </w:t>
            </w:r>
            <w:r w:rsidR="004A64E0" w:rsidRPr="001C4E7F">
              <w:rPr>
                <w:sz w:val="28"/>
                <w:szCs w:val="28"/>
              </w:rPr>
              <w:t>а также дополн</w:t>
            </w:r>
            <w:r w:rsidR="004A64E0" w:rsidRPr="001C4E7F">
              <w:rPr>
                <w:sz w:val="28"/>
                <w:szCs w:val="28"/>
              </w:rPr>
              <w:t>и</w:t>
            </w:r>
            <w:r w:rsidR="004A64E0" w:rsidRPr="001C4E7F">
              <w:rPr>
                <w:sz w:val="28"/>
                <w:szCs w:val="28"/>
              </w:rPr>
              <w:t>тельных соглашений к ним (расторжения соглашений)</w:t>
            </w:r>
          </w:p>
        </w:tc>
      </w:tr>
      <w:tr w:rsidR="007924FF" w:rsidRPr="00E600CA" w:rsidTr="004070C3">
        <w:trPr>
          <w:trHeight w:val="4083"/>
        </w:trPr>
        <w:tc>
          <w:tcPr>
            <w:tcW w:w="10389" w:type="dxa"/>
            <w:gridSpan w:val="2"/>
          </w:tcPr>
          <w:p w:rsidR="007924FF" w:rsidRPr="00812C97" w:rsidRDefault="007924F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lastRenderedPageBreak/>
              <w:t>Г Л А В А  2</w:t>
            </w:r>
          </w:p>
          <w:p w:rsidR="007924FF" w:rsidRPr="00812C97" w:rsidRDefault="007924F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Труд и социальная защита</w:t>
            </w:r>
          </w:p>
          <w:p w:rsidR="007924FF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C040AD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Ответственный работник – управляющий делами  Крулевщинского  </w:t>
            </w:r>
          </w:p>
          <w:p w:rsidR="007924FF" w:rsidRPr="00E600CA" w:rsidRDefault="00C040AD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</w:t>
            </w:r>
            <w:r w:rsidR="007924FF" w:rsidRPr="00E600CA">
              <w:rPr>
                <w:sz w:val="30"/>
                <w:szCs w:val="30"/>
                <w:lang w:val="ru-RU"/>
              </w:rPr>
              <w:t>ельского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7924FF" w:rsidRPr="00E600CA">
              <w:rPr>
                <w:sz w:val="30"/>
                <w:szCs w:val="30"/>
                <w:lang w:val="ru-RU"/>
              </w:rPr>
              <w:t>исполнительного комитета</w:t>
            </w:r>
          </w:p>
          <w:p w:rsidR="007924FF" w:rsidRPr="00E600CA" w:rsidRDefault="007924FF" w:rsidP="00E600CA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proofErr w:type="spellStart"/>
            <w:r w:rsidRPr="00E600CA">
              <w:rPr>
                <w:sz w:val="30"/>
                <w:szCs w:val="30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</w:rPr>
              <w:t xml:space="preserve"> Елена Александровна  (тел. </w:t>
            </w:r>
            <w:r w:rsidR="000349CB" w:rsidRPr="00E600CA">
              <w:rPr>
                <w:sz w:val="30"/>
                <w:szCs w:val="30"/>
              </w:rPr>
              <w:t>5</w:t>
            </w:r>
            <w:r w:rsidRPr="00E600CA">
              <w:rPr>
                <w:sz w:val="30"/>
                <w:szCs w:val="30"/>
              </w:rPr>
              <w:t xml:space="preserve"> 57 54)</w:t>
            </w:r>
          </w:p>
          <w:p w:rsidR="007924FF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Заменяющий временно отсутствующего ответственного работника – </w:t>
            </w:r>
          </w:p>
          <w:p w:rsidR="007924FF" w:rsidRPr="00E600CA" w:rsidRDefault="000349C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7924FF" w:rsidRPr="00E600CA">
              <w:rPr>
                <w:sz w:val="30"/>
                <w:szCs w:val="30"/>
                <w:lang w:val="ru-RU"/>
              </w:rPr>
              <w:t xml:space="preserve"> Крулевщинского</w:t>
            </w:r>
            <w:r w:rsidR="007924FF" w:rsidRPr="00E600CA">
              <w:rPr>
                <w:sz w:val="30"/>
                <w:szCs w:val="30"/>
              </w:rPr>
              <w:t xml:space="preserve"> с</w:t>
            </w:r>
            <w:proofErr w:type="spellStart"/>
            <w:r w:rsidR="007924FF" w:rsidRPr="00E600CA">
              <w:rPr>
                <w:sz w:val="30"/>
                <w:szCs w:val="30"/>
                <w:lang w:val="ru-RU"/>
              </w:rPr>
              <w:t>ельского</w:t>
            </w:r>
            <w:proofErr w:type="spellEnd"/>
            <w:r w:rsidR="007924FF" w:rsidRPr="00E600CA">
              <w:rPr>
                <w:sz w:val="30"/>
                <w:szCs w:val="30"/>
                <w:lang w:val="ru-RU"/>
              </w:rPr>
              <w:t xml:space="preserve"> </w:t>
            </w:r>
          </w:p>
          <w:p w:rsidR="00C237EE" w:rsidRPr="00E600CA" w:rsidRDefault="007924FF" w:rsidP="004070C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исполнительного комитета </w:t>
            </w:r>
            <w:r w:rsidR="00297AD3" w:rsidRPr="00E600CA">
              <w:rPr>
                <w:sz w:val="30"/>
                <w:szCs w:val="30"/>
              </w:rPr>
              <w:t>Новик</w:t>
            </w:r>
            <w:r w:rsidR="00C237EE" w:rsidRPr="00E600CA">
              <w:rPr>
                <w:sz w:val="30"/>
                <w:szCs w:val="30"/>
              </w:rPr>
              <w:t>ов</w:t>
            </w:r>
            <w:r w:rsidR="00297AD3" w:rsidRPr="00E600CA">
              <w:rPr>
                <w:sz w:val="30"/>
                <w:szCs w:val="30"/>
              </w:rPr>
              <w:t xml:space="preserve">а Алеся </w:t>
            </w:r>
            <w:proofErr w:type="spellStart"/>
            <w:r w:rsidR="00297AD3" w:rsidRPr="00E600CA">
              <w:rPr>
                <w:sz w:val="30"/>
                <w:szCs w:val="30"/>
              </w:rPr>
              <w:t>Францевна</w:t>
            </w:r>
            <w:proofErr w:type="spellEnd"/>
            <w:r w:rsidR="00297AD3" w:rsidRPr="00E600CA">
              <w:rPr>
                <w:sz w:val="30"/>
                <w:szCs w:val="30"/>
              </w:rPr>
              <w:t xml:space="preserve"> </w:t>
            </w:r>
            <w:r w:rsidRPr="00E600CA">
              <w:rPr>
                <w:sz w:val="30"/>
                <w:szCs w:val="30"/>
              </w:rPr>
              <w:t>(тел.</w:t>
            </w:r>
            <w:r w:rsidR="000349CB" w:rsidRPr="00E600CA">
              <w:rPr>
                <w:sz w:val="30"/>
                <w:szCs w:val="30"/>
              </w:rPr>
              <w:t xml:space="preserve"> 5</w:t>
            </w:r>
            <w:r w:rsidRPr="00E600CA">
              <w:rPr>
                <w:sz w:val="30"/>
                <w:szCs w:val="30"/>
              </w:rPr>
              <w:t xml:space="preserve"> 55 45)</w:t>
            </w:r>
            <w:r w:rsidR="00C237EE" w:rsidRPr="00E600CA">
              <w:rPr>
                <w:sz w:val="30"/>
                <w:szCs w:val="30"/>
              </w:rPr>
              <w:t xml:space="preserve">                                                                                       </w:t>
            </w:r>
          </w:p>
        </w:tc>
      </w:tr>
      <w:tr w:rsidR="00A11F06" w:rsidRPr="00E600CA" w:rsidTr="00E600CA">
        <w:tc>
          <w:tcPr>
            <w:tcW w:w="3229" w:type="dxa"/>
          </w:tcPr>
          <w:p w:rsidR="00A11F06" w:rsidRPr="00E600CA" w:rsidRDefault="00A11F06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2.37</w:t>
            </w:r>
          </w:p>
        </w:tc>
        <w:tc>
          <w:tcPr>
            <w:tcW w:w="7160" w:type="dxa"/>
          </w:tcPr>
          <w:p w:rsidR="00A11F06" w:rsidRPr="006F09C1" w:rsidRDefault="006F09C1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</w:rPr>
              <w:t>В</w:t>
            </w:r>
            <w:r w:rsidR="004A64E0" w:rsidRPr="006F09C1">
              <w:rPr>
                <w:sz w:val="30"/>
              </w:rPr>
              <w:t>ыдача справки о месте захоронения родственников</w:t>
            </w:r>
          </w:p>
        </w:tc>
      </w:tr>
      <w:tr w:rsidR="0058046D" w:rsidRPr="00E600CA" w:rsidTr="00E600CA">
        <w:tc>
          <w:tcPr>
            <w:tcW w:w="3229" w:type="dxa"/>
          </w:tcPr>
          <w:p w:rsidR="0058046D" w:rsidRPr="00E600CA" w:rsidRDefault="0058046D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2.37</w:t>
            </w:r>
            <w:r w:rsidRPr="00E600CA"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58046D" w:rsidRPr="006F09C1" w:rsidRDefault="006F09C1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</w:rPr>
              <w:t>П</w:t>
            </w:r>
            <w:r w:rsidR="004A64E0" w:rsidRPr="006F09C1">
              <w:rPr>
                <w:sz w:val="30"/>
              </w:rPr>
              <w:t>редоставление участков для захоронения</w:t>
            </w:r>
          </w:p>
        </w:tc>
      </w:tr>
      <w:tr w:rsidR="00BF2541" w:rsidRPr="00E600CA" w:rsidTr="00E600CA">
        <w:tc>
          <w:tcPr>
            <w:tcW w:w="10389" w:type="dxa"/>
            <w:gridSpan w:val="2"/>
          </w:tcPr>
          <w:p w:rsidR="00F64417" w:rsidRDefault="00F64417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BF2541" w:rsidRPr="00812C97" w:rsidRDefault="00BF2541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5</w:t>
            </w:r>
          </w:p>
          <w:p w:rsidR="00BF2541" w:rsidRPr="00812C97" w:rsidRDefault="00BF2541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Регистрация актов гражданского состояния</w:t>
            </w:r>
          </w:p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60BE8" w:rsidRPr="00E600CA" w:rsidRDefault="00BF2541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От</w:t>
            </w:r>
            <w:r w:rsidR="00260BE8" w:rsidRPr="00E600CA">
              <w:rPr>
                <w:sz w:val="30"/>
                <w:szCs w:val="30"/>
                <w:lang w:val="ru-RU"/>
              </w:rPr>
              <w:t>ветственный работник – управляющий делами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260BE8" w:rsidRPr="00E600CA">
              <w:rPr>
                <w:sz w:val="30"/>
                <w:szCs w:val="30"/>
                <w:lang w:val="ru-RU"/>
              </w:rPr>
              <w:t>Крулевщинского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</w:p>
          <w:p w:rsidR="00BF2541" w:rsidRPr="00E600CA" w:rsidRDefault="00BF2541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</w:t>
            </w:r>
            <w:r w:rsidR="00260BE8" w:rsidRPr="00E600CA">
              <w:rPr>
                <w:sz w:val="30"/>
                <w:szCs w:val="30"/>
                <w:lang w:val="ru-RU"/>
              </w:rPr>
              <w:t>ского исполнительного комитета</w:t>
            </w:r>
          </w:p>
          <w:p w:rsidR="00BF2541" w:rsidRPr="00E600CA" w:rsidRDefault="00260BE8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</w:t>
            </w:r>
            <w:r w:rsidR="00BF2541" w:rsidRPr="00E600CA">
              <w:rPr>
                <w:sz w:val="30"/>
                <w:szCs w:val="30"/>
                <w:lang w:val="ru-RU"/>
              </w:rPr>
              <w:t>)</w:t>
            </w:r>
          </w:p>
          <w:p w:rsidR="00BF2541" w:rsidRPr="00E600CA" w:rsidRDefault="00BF2541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E178A3" w:rsidRDefault="007A3F89" w:rsidP="00E178A3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председатель</w:t>
            </w:r>
            <w:r w:rsidR="00BF2541" w:rsidRPr="00E600CA">
              <w:rPr>
                <w:sz w:val="30"/>
                <w:szCs w:val="30"/>
                <w:lang w:val="ru-RU"/>
              </w:rPr>
              <w:t xml:space="preserve"> </w:t>
            </w:r>
            <w:r w:rsidR="00260BE8" w:rsidRPr="00E600CA">
              <w:rPr>
                <w:sz w:val="30"/>
                <w:szCs w:val="30"/>
                <w:lang w:val="ru-RU"/>
              </w:rPr>
              <w:t>Крулевщинского сельского исполнительного</w:t>
            </w:r>
          </w:p>
          <w:p w:rsidR="003F1DBF" w:rsidRDefault="00260BE8" w:rsidP="006F09C1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</w:rPr>
              <w:t xml:space="preserve">комитета </w:t>
            </w:r>
            <w:r w:rsidR="007A3F89">
              <w:rPr>
                <w:sz w:val="30"/>
                <w:szCs w:val="30"/>
              </w:rPr>
              <w:t>Иванькович Александр Михайлович</w:t>
            </w:r>
            <w:r w:rsidR="00297AD3" w:rsidRPr="00E600CA">
              <w:rPr>
                <w:sz w:val="30"/>
                <w:szCs w:val="30"/>
              </w:rPr>
              <w:t xml:space="preserve"> </w:t>
            </w:r>
            <w:r w:rsidRPr="00E600CA">
              <w:rPr>
                <w:sz w:val="30"/>
                <w:szCs w:val="30"/>
              </w:rPr>
              <w:t xml:space="preserve">(тел. </w:t>
            </w:r>
            <w:r w:rsidR="000349CB" w:rsidRPr="00E600CA">
              <w:rPr>
                <w:sz w:val="30"/>
                <w:szCs w:val="30"/>
              </w:rPr>
              <w:t>5</w:t>
            </w:r>
            <w:r w:rsidRPr="00E600CA">
              <w:rPr>
                <w:sz w:val="30"/>
                <w:szCs w:val="30"/>
              </w:rPr>
              <w:t xml:space="preserve"> 5</w:t>
            </w:r>
            <w:r w:rsidR="007A3F89">
              <w:rPr>
                <w:sz w:val="30"/>
                <w:szCs w:val="30"/>
              </w:rPr>
              <w:t>7</w:t>
            </w:r>
            <w:r w:rsidR="00BF2541" w:rsidRPr="00E600CA">
              <w:rPr>
                <w:sz w:val="30"/>
                <w:szCs w:val="30"/>
              </w:rPr>
              <w:t xml:space="preserve"> </w:t>
            </w:r>
            <w:r w:rsidR="007A3F89">
              <w:rPr>
                <w:sz w:val="30"/>
                <w:szCs w:val="30"/>
              </w:rPr>
              <w:t>64</w:t>
            </w:r>
            <w:r w:rsidR="00BF2541" w:rsidRPr="00E600CA">
              <w:rPr>
                <w:sz w:val="30"/>
                <w:szCs w:val="30"/>
              </w:rPr>
              <w:t>)</w:t>
            </w:r>
          </w:p>
          <w:p w:rsidR="004070C3" w:rsidRPr="004070C3" w:rsidRDefault="004070C3" w:rsidP="006F09C1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BF2541" w:rsidRPr="00E600CA" w:rsidTr="00E600CA">
        <w:trPr>
          <w:trHeight w:val="673"/>
        </w:trPr>
        <w:tc>
          <w:tcPr>
            <w:tcW w:w="3229" w:type="dxa"/>
          </w:tcPr>
          <w:p w:rsidR="00BF2541" w:rsidRPr="00E600CA" w:rsidRDefault="003B5CFD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5.1</w:t>
            </w:r>
            <w:r w:rsidR="00BF2541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</w:t>
            </w:r>
          </w:p>
        </w:tc>
        <w:tc>
          <w:tcPr>
            <w:tcW w:w="7160" w:type="dxa"/>
          </w:tcPr>
          <w:p w:rsidR="00BF2541" w:rsidRPr="00E600CA" w:rsidRDefault="006F09C1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</w:t>
            </w:r>
            <w:r w:rsidR="00BF2541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егистрация рождения</w:t>
            </w:r>
          </w:p>
        </w:tc>
      </w:tr>
      <w:tr w:rsidR="006A608A" w:rsidRPr="00E600CA" w:rsidTr="00E600CA">
        <w:tc>
          <w:tcPr>
            <w:tcW w:w="3229" w:type="dxa"/>
          </w:tcPr>
          <w:p w:rsidR="006A608A" w:rsidRPr="00E600CA" w:rsidRDefault="00BF2541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5.2</w:t>
            </w:r>
          </w:p>
        </w:tc>
        <w:tc>
          <w:tcPr>
            <w:tcW w:w="7160" w:type="dxa"/>
          </w:tcPr>
          <w:p w:rsidR="006A608A" w:rsidRPr="00E600CA" w:rsidRDefault="006F09C1" w:rsidP="00E600CA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</w:t>
            </w:r>
            <w:r w:rsidR="00BF2541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егистрация заключения брака</w:t>
            </w:r>
            <w:r w:rsidR="006A608A" w:rsidRPr="00E600C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BF2541" w:rsidRPr="00E600CA" w:rsidTr="00E600CA">
        <w:tc>
          <w:tcPr>
            <w:tcW w:w="3229" w:type="dxa"/>
          </w:tcPr>
          <w:p w:rsidR="00BF2541" w:rsidRPr="00E600CA" w:rsidRDefault="003B5CFD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5.3</w:t>
            </w:r>
          </w:p>
        </w:tc>
        <w:tc>
          <w:tcPr>
            <w:tcW w:w="7160" w:type="dxa"/>
          </w:tcPr>
          <w:p w:rsidR="00BF2541" w:rsidRPr="00E600CA" w:rsidRDefault="006F09C1" w:rsidP="00E600CA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</w:t>
            </w:r>
            <w:r w:rsidR="00BF2541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егистрация установления отцовства</w:t>
            </w:r>
          </w:p>
        </w:tc>
      </w:tr>
      <w:tr w:rsidR="00BF2541" w:rsidRPr="00E600CA" w:rsidTr="00E600CA">
        <w:tc>
          <w:tcPr>
            <w:tcW w:w="3229" w:type="dxa"/>
          </w:tcPr>
          <w:p w:rsidR="00BF2541" w:rsidRPr="00E600CA" w:rsidRDefault="003B5CFD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5.5</w:t>
            </w:r>
          </w:p>
        </w:tc>
        <w:tc>
          <w:tcPr>
            <w:tcW w:w="7160" w:type="dxa"/>
          </w:tcPr>
          <w:p w:rsidR="00BF2541" w:rsidRPr="00E600CA" w:rsidRDefault="006F09C1" w:rsidP="00E600CA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</w:t>
            </w:r>
            <w:r w:rsidR="00BF2541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егистрация смерти</w:t>
            </w:r>
          </w:p>
        </w:tc>
      </w:tr>
      <w:tr w:rsidR="00BF2541" w:rsidRPr="00E600CA" w:rsidTr="00E600CA">
        <w:tc>
          <w:tcPr>
            <w:tcW w:w="3229" w:type="dxa"/>
          </w:tcPr>
          <w:p w:rsidR="00BF2541" w:rsidRPr="00E600CA" w:rsidRDefault="003B5CFD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5.13</w:t>
            </w:r>
          </w:p>
        </w:tc>
        <w:tc>
          <w:tcPr>
            <w:tcW w:w="7160" w:type="dxa"/>
          </w:tcPr>
          <w:p w:rsidR="006F09C1" w:rsidRPr="00E600CA" w:rsidRDefault="006F09C1" w:rsidP="006F09C1">
            <w:pPr>
              <w:pStyle w:val="a4"/>
              <w:spacing w:before="12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</w:t>
            </w:r>
            <w:r w:rsidR="00BF2541"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ыдача справок о рождении, о смерти</w:t>
            </w:r>
          </w:p>
        </w:tc>
      </w:tr>
      <w:tr w:rsidR="00780522" w:rsidRPr="00E600CA" w:rsidTr="00040824">
        <w:tc>
          <w:tcPr>
            <w:tcW w:w="10389" w:type="dxa"/>
            <w:gridSpan w:val="2"/>
          </w:tcPr>
          <w:p w:rsidR="004070C3" w:rsidRDefault="004070C3" w:rsidP="00780522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4070C3" w:rsidRDefault="004070C3" w:rsidP="00780522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4070C3" w:rsidRDefault="004070C3" w:rsidP="00780522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4070C3" w:rsidRDefault="004070C3" w:rsidP="00780522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780522" w:rsidRPr="00812C97" w:rsidRDefault="00780522" w:rsidP="00780522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6</w:t>
            </w:r>
          </w:p>
          <w:p w:rsidR="00780522" w:rsidRPr="00812C97" w:rsidRDefault="00780522" w:rsidP="00780522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Образование</w:t>
            </w:r>
          </w:p>
          <w:p w:rsidR="00780522" w:rsidRDefault="00780522" w:rsidP="00780522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780522" w:rsidRPr="00E600CA" w:rsidRDefault="00780522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 – управляющий делами Крулевщинского</w:t>
            </w:r>
          </w:p>
          <w:p w:rsidR="00780522" w:rsidRPr="00E600CA" w:rsidRDefault="00780522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сельского исполнительного комитета</w:t>
            </w:r>
          </w:p>
          <w:p w:rsidR="00780522" w:rsidRPr="00E600CA" w:rsidRDefault="00780522" w:rsidP="006B3979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 Крулевщинского</w:t>
            </w:r>
            <w:r w:rsidRPr="00E600CA">
              <w:rPr>
                <w:sz w:val="30"/>
                <w:szCs w:val="30"/>
              </w:rPr>
              <w:t xml:space="preserve"> с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ельского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</w:p>
          <w:p w:rsidR="00780522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6B3979">
              <w:rPr>
                <w:sz w:val="30"/>
                <w:szCs w:val="30"/>
              </w:rPr>
              <w:t>исполнительного комитета Новикова Алеся Францевна (тел. 5 55 45)</w:t>
            </w:r>
          </w:p>
          <w:p w:rsidR="006F09C1" w:rsidRPr="006F09C1" w:rsidRDefault="006F09C1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780522" w:rsidRPr="00E600CA" w:rsidTr="00E600CA">
        <w:tc>
          <w:tcPr>
            <w:tcW w:w="3229" w:type="dxa"/>
          </w:tcPr>
          <w:p w:rsidR="00780522" w:rsidRDefault="00780522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6.6</w:t>
            </w:r>
          </w:p>
        </w:tc>
        <w:tc>
          <w:tcPr>
            <w:tcW w:w="7160" w:type="dxa"/>
          </w:tcPr>
          <w:p w:rsidR="00780522" w:rsidRPr="00E600CA" w:rsidRDefault="006F09C1" w:rsidP="006B3979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r w:rsidR="007805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остановка на учет детей в целях получения ими д</w:t>
            </w:r>
            <w:r w:rsidR="007805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7805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школьного образования, специального образования на уровне дошкольного образования</w:t>
            </w:r>
          </w:p>
        </w:tc>
      </w:tr>
      <w:tr w:rsidR="00780522" w:rsidRPr="00E600CA" w:rsidTr="00E600CA">
        <w:tc>
          <w:tcPr>
            <w:tcW w:w="3229" w:type="dxa"/>
          </w:tcPr>
          <w:p w:rsidR="00780522" w:rsidRPr="00780522" w:rsidRDefault="00780522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6.7</w:t>
            </w:r>
          </w:p>
        </w:tc>
        <w:tc>
          <w:tcPr>
            <w:tcW w:w="7160" w:type="dxa"/>
          </w:tcPr>
          <w:p w:rsidR="00780522" w:rsidRPr="00E600CA" w:rsidRDefault="006F09C1" w:rsidP="006B3979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</w:t>
            </w:r>
            <w:r w:rsidR="007805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ыдача направления в учреждение образование для освоения содержания образовательной программы дошкольного образования, </w:t>
            </w:r>
            <w:r w:rsidR="006B397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образовательной пр</w:t>
            </w:r>
            <w:r w:rsidR="006B397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6B397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граммы специального образования на уровне дошк</w:t>
            </w:r>
            <w:r w:rsidR="006B397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6B397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льного образования, образовательной программы специального образования на уровне дошкольного образования для лиц с </w:t>
            </w:r>
            <w:r w:rsidR="006B3979" w:rsidRPr="004070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интеллектуальной недостаточн</w:t>
            </w:r>
            <w:r w:rsidR="006B3979" w:rsidRPr="004070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6B3979" w:rsidRPr="004070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стью</w:t>
            </w:r>
          </w:p>
        </w:tc>
      </w:tr>
      <w:tr w:rsidR="00595F35" w:rsidRPr="00E600CA" w:rsidTr="00E600CA">
        <w:tc>
          <w:tcPr>
            <w:tcW w:w="10389" w:type="dxa"/>
            <w:gridSpan w:val="2"/>
          </w:tcPr>
          <w:p w:rsidR="003F1DBF" w:rsidRDefault="003F1DB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07417B" w:rsidRPr="00812C97" w:rsidRDefault="0007417B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11</w:t>
            </w:r>
          </w:p>
          <w:p w:rsidR="00595F35" w:rsidRPr="00812C97" w:rsidRDefault="0007417B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Документирование населения Республики Беларусь</w:t>
            </w:r>
          </w:p>
          <w:p w:rsidR="007924FF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A144CC" w:rsidRPr="00E600CA" w:rsidRDefault="00D11EB6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</w:t>
            </w:r>
            <w:r w:rsidR="005B2AB0" w:rsidRPr="00E600CA">
              <w:rPr>
                <w:sz w:val="30"/>
                <w:szCs w:val="30"/>
                <w:lang w:val="ru-RU"/>
              </w:rPr>
              <w:t>ветствен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ный работник – </w:t>
            </w:r>
            <w:r w:rsidR="000349CB"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Крулевщинского  </w:t>
            </w:r>
          </w:p>
          <w:p w:rsidR="00D11EB6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D11EB6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5B2AB0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 55 45</w:t>
            </w:r>
            <w:r w:rsidR="00D11EB6" w:rsidRPr="00E600CA">
              <w:rPr>
                <w:sz w:val="30"/>
                <w:szCs w:val="30"/>
                <w:lang w:val="ru-RU"/>
              </w:rPr>
              <w:t>)</w:t>
            </w:r>
          </w:p>
          <w:p w:rsidR="00D11EB6" w:rsidRPr="00E600CA" w:rsidRDefault="00D11EB6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D11EB6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управляющий делами </w:t>
            </w:r>
            <w:r w:rsidR="00D11EB6" w:rsidRPr="00E600CA">
              <w:rPr>
                <w:sz w:val="30"/>
                <w:szCs w:val="30"/>
                <w:lang w:val="ru-RU"/>
              </w:rPr>
              <w:t xml:space="preserve">  </w:t>
            </w:r>
            <w:r w:rsidRPr="00E600CA">
              <w:rPr>
                <w:sz w:val="30"/>
                <w:szCs w:val="30"/>
                <w:lang w:val="ru-RU"/>
              </w:rPr>
              <w:t>Крулевщинского сельского исполнительного</w:t>
            </w:r>
          </w:p>
          <w:p w:rsidR="00D11EB6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proofErr w:type="spellStart"/>
            <w:r w:rsidR="00D27B1B"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="00D27B1B" w:rsidRPr="00E600CA">
              <w:rPr>
                <w:sz w:val="30"/>
                <w:szCs w:val="30"/>
                <w:lang w:val="ru-RU"/>
              </w:rPr>
              <w:t xml:space="preserve"> Елена Александровна</w:t>
            </w:r>
            <w:r w:rsidR="00D11EB6" w:rsidRPr="00E600CA">
              <w:rPr>
                <w:sz w:val="30"/>
                <w:szCs w:val="30"/>
                <w:lang w:val="ru-RU"/>
              </w:rPr>
              <w:t xml:space="preserve">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</w:t>
            </w:r>
            <w:r w:rsidR="00D11EB6" w:rsidRPr="00E600CA">
              <w:rPr>
                <w:sz w:val="30"/>
                <w:szCs w:val="30"/>
                <w:lang w:val="ru-RU"/>
              </w:rPr>
              <w:t>)</w:t>
            </w:r>
          </w:p>
          <w:p w:rsidR="005723F8" w:rsidRPr="00E600CA" w:rsidRDefault="005723F8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595F35" w:rsidRPr="00E600CA" w:rsidTr="00E600CA">
        <w:tc>
          <w:tcPr>
            <w:tcW w:w="3229" w:type="dxa"/>
          </w:tcPr>
          <w:p w:rsidR="00595F35" w:rsidRPr="00E600CA" w:rsidRDefault="0007417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11.1</w:t>
            </w:r>
          </w:p>
        </w:tc>
        <w:tc>
          <w:tcPr>
            <w:tcW w:w="7160" w:type="dxa"/>
          </w:tcPr>
          <w:p w:rsidR="007968D6" w:rsidRPr="00E600CA" w:rsidRDefault="0065018C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В</w:t>
            </w:r>
            <w:r w:rsidR="00595F35" w:rsidRPr="00E600CA">
              <w:rPr>
                <w:sz w:val="30"/>
                <w:szCs w:val="30"/>
              </w:rPr>
              <w:t>ыдача паспорта гражданину Республики Беларусь, проживающему в Республике Беларусь</w:t>
            </w:r>
            <w:r w:rsidR="0007417B" w:rsidRPr="00E600CA">
              <w:rPr>
                <w:sz w:val="30"/>
                <w:szCs w:val="30"/>
                <w:lang w:val="ru-RU"/>
              </w:rPr>
              <w:t>:</w:t>
            </w:r>
          </w:p>
        </w:tc>
      </w:tr>
      <w:tr w:rsidR="00595F35" w:rsidRPr="00E600CA" w:rsidTr="00E600CA">
        <w:tc>
          <w:tcPr>
            <w:tcW w:w="3229" w:type="dxa"/>
          </w:tcPr>
          <w:p w:rsidR="00595F35" w:rsidRPr="00E600CA" w:rsidRDefault="0007417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11.1.1</w:t>
            </w:r>
          </w:p>
        </w:tc>
        <w:tc>
          <w:tcPr>
            <w:tcW w:w="7160" w:type="dxa"/>
          </w:tcPr>
          <w:p w:rsidR="007968D6" w:rsidRPr="00E600CA" w:rsidRDefault="003B5CFD" w:rsidP="007968D6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достигшему </w:t>
            </w:r>
            <w:r w:rsidR="0007417B" w:rsidRPr="00E600CA">
              <w:rPr>
                <w:sz w:val="30"/>
                <w:szCs w:val="30"/>
                <w:lang w:val="ru-RU"/>
              </w:rPr>
              <w:t xml:space="preserve"> 1</w:t>
            </w:r>
            <w:r w:rsidR="0065018C" w:rsidRPr="00E600CA">
              <w:rPr>
                <w:sz w:val="30"/>
                <w:szCs w:val="30"/>
                <w:lang w:val="ru-RU"/>
              </w:rPr>
              <w:t>4</w:t>
            </w:r>
            <w:r w:rsidR="0007417B" w:rsidRPr="00E600CA">
              <w:rPr>
                <w:sz w:val="30"/>
                <w:szCs w:val="30"/>
                <w:lang w:val="ru-RU"/>
              </w:rPr>
              <w:t>-летнего возраста</w:t>
            </w:r>
          </w:p>
        </w:tc>
      </w:tr>
      <w:tr w:rsidR="00595F35" w:rsidRPr="00E600CA" w:rsidTr="00E600CA">
        <w:tc>
          <w:tcPr>
            <w:tcW w:w="3229" w:type="dxa"/>
          </w:tcPr>
          <w:p w:rsidR="00595F35" w:rsidRPr="00E600CA" w:rsidRDefault="0007417B" w:rsidP="003B5CFD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11.1.</w:t>
            </w:r>
            <w:r w:rsidR="003B5CFD">
              <w:rPr>
                <w:sz w:val="30"/>
                <w:szCs w:val="30"/>
                <w:lang w:val="ru-RU"/>
              </w:rPr>
              <w:t>2</w:t>
            </w:r>
          </w:p>
        </w:tc>
        <w:tc>
          <w:tcPr>
            <w:tcW w:w="7160" w:type="dxa"/>
          </w:tcPr>
          <w:p w:rsidR="007968D6" w:rsidRPr="00E600CA" w:rsidRDefault="003B5CFD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не достигшему 14-летнего возраста</w:t>
            </w: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DF72B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11.2</w:t>
            </w:r>
          </w:p>
        </w:tc>
        <w:tc>
          <w:tcPr>
            <w:tcW w:w="7160" w:type="dxa"/>
          </w:tcPr>
          <w:p w:rsidR="007968D6" w:rsidRPr="00E600CA" w:rsidRDefault="00E06EBD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</w:rPr>
              <w:t xml:space="preserve">Обмен паспорта гражданину Республики Беларусь, </w:t>
            </w:r>
            <w:r w:rsidR="00DF72BC" w:rsidRPr="00E600CA">
              <w:rPr>
                <w:sz w:val="30"/>
                <w:szCs w:val="30"/>
                <w:lang w:val="ru-RU"/>
              </w:rPr>
              <w:t>проживающему в Республике Беларусь:</w:t>
            </w: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E06EBD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</w:t>
            </w:r>
            <w:r w:rsidR="00DF72BC" w:rsidRPr="00E600CA">
              <w:rPr>
                <w:sz w:val="30"/>
                <w:szCs w:val="30"/>
                <w:lang w:val="ru-RU"/>
              </w:rPr>
              <w:t>1.2.1</w:t>
            </w:r>
          </w:p>
        </w:tc>
        <w:tc>
          <w:tcPr>
            <w:tcW w:w="7160" w:type="dxa"/>
          </w:tcPr>
          <w:p w:rsidR="007968D6" w:rsidRPr="00E600CA" w:rsidRDefault="00DF72BC" w:rsidP="003B5CFD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достигшему 1</w:t>
            </w:r>
            <w:r w:rsidR="00F47FD7" w:rsidRPr="00E600CA">
              <w:rPr>
                <w:sz w:val="30"/>
                <w:szCs w:val="30"/>
                <w:lang w:val="ru-RU"/>
              </w:rPr>
              <w:t>4</w:t>
            </w:r>
            <w:r w:rsidRPr="00E600CA">
              <w:rPr>
                <w:sz w:val="30"/>
                <w:szCs w:val="30"/>
                <w:lang w:val="ru-RU"/>
              </w:rPr>
              <w:t>-летнего возраста</w:t>
            </w:r>
          </w:p>
        </w:tc>
      </w:tr>
      <w:tr w:rsidR="00E06EBD" w:rsidRPr="00E600CA" w:rsidTr="00E600CA">
        <w:tc>
          <w:tcPr>
            <w:tcW w:w="3229" w:type="dxa"/>
          </w:tcPr>
          <w:p w:rsidR="00E06EBD" w:rsidRPr="004070C3" w:rsidRDefault="00DF72BC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4070C3">
              <w:rPr>
                <w:sz w:val="28"/>
                <w:szCs w:val="28"/>
                <w:lang w:val="ru-RU"/>
              </w:rPr>
              <w:t>11.2.2</w:t>
            </w:r>
          </w:p>
        </w:tc>
        <w:tc>
          <w:tcPr>
            <w:tcW w:w="7160" w:type="dxa"/>
          </w:tcPr>
          <w:p w:rsidR="007968D6" w:rsidRDefault="003B5CFD" w:rsidP="00E600CA">
            <w:pPr>
              <w:jc w:val="both"/>
              <w:rPr>
                <w:sz w:val="28"/>
                <w:szCs w:val="28"/>
                <w:lang w:val="ru-RU"/>
              </w:rPr>
            </w:pPr>
            <w:r w:rsidRPr="004070C3">
              <w:rPr>
                <w:sz w:val="28"/>
                <w:szCs w:val="28"/>
                <w:lang w:val="ru-RU"/>
              </w:rPr>
              <w:t xml:space="preserve">не </w:t>
            </w:r>
            <w:proofErr w:type="gramStart"/>
            <w:r w:rsidRPr="004070C3">
              <w:rPr>
                <w:sz w:val="28"/>
                <w:szCs w:val="28"/>
                <w:lang w:val="ru-RU"/>
              </w:rPr>
              <w:t>достигшему</w:t>
            </w:r>
            <w:proofErr w:type="gramEnd"/>
            <w:r w:rsidRPr="004070C3">
              <w:rPr>
                <w:sz w:val="28"/>
                <w:szCs w:val="28"/>
                <w:lang w:val="ru-RU"/>
              </w:rPr>
              <w:t xml:space="preserve"> 14-летнего возраста</w:t>
            </w:r>
          </w:p>
          <w:p w:rsidR="00426468" w:rsidRPr="004070C3" w:rsidRDefault="00426468" w:rsidP="00E600C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06EBD" w:rsidRPr="00E600CA" w:rsidTr="00E600CA">
        <w:tc>
          <w:tcPr>
            <w:tcW w:w="10389" w:type="dxa"/>
            <w:gridSpan w:val="2"/>
          </w:tcPr>
          <w:p w:rsidR="00AF1508" w:rsidRPr="00812C97" w:rsidRDefault="00AF1508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13</w:t>
            </w:r>
          </w:p>
          <w:p w:rsidR="005022CF" w:rsidRPr="00812C97" w:rsidRDefault="00E06EBD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Регистрация граждан Республики Беларусь</w:t>
            </w:r>
            <w:r w:rsidR="00AF1508" w:rsidRPr="00812C97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812C97">
              <w:rPr>
                <w:i/>
                <w:sz w:val="30"/>
                <w:szCs w:val="30"/>
                <w:lang w:val="ru-RU"/>
              </w:rPr>
              <w:t xml:space="preserve"> по месту жительства </w:t>
            </w:r>
            <w:r w:rsidR="00AF1508" w:rsidRPr="00812C97">
              <w:rPr>
                <w:i/>
                <w:sz w:val="30"/>
                <w:szCs w:val="30"/>
                <w:lang w:val="ru-RU"/>
              </w:rPr>
              <w:t>и</w:t>
            </w:r>
            <w:r w:rsidR="00250536" w:rsidRPr="00812C97">
              <w:rPr>
                <w:i/>
                <w:sz w:val="30"/>
                <w:szCs w:val="30"/>
                <w:lang w:val="ru-RU"/>
              </w:rPr>
              <w:t xml:space="preserve"> месту</w:t>
            </w:r>
          </w:p>
          <w:p w:rsidR="005B2AB0" w:rsidRPr="00812C97" w:rsidRDefault="00AF1508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 xml:space="preserve"> пребывания</w:t>
            </w:r>
            <w:r w:rsidR="00E06EBD" w:rsidRPr="00812C97">
              <w:rPr>
                <w:i/>
                <w:sz w:val="30"/>
                <w:szCs w:val="30"/>
                <w:lang w:val="ru-RU"/>
              </w:rPr>
              <w:t xml:space="preserve"> в Республике Беларусь</w:t>
            </w:r>
            <w:r w:rsidRPr="00812C97">
              <w:rPr>
                <w:i/>
                <w:sz w:val="30"/>
                <w:szCs w:val="30"/>
                <w:lang w:val="ru-RU"/>
              </w:rPr>
              <w:t>. Консуль</w:t>
            </w:r>
            <w:r w:rsidR="00250536" w:rsidRPr="00812C97">
              <w:rPr>
                <w:i/>
                <w:sz w:val="30"/>
                <w:szCs w:val="30"/>
                <w:lang w:val="ru-RU"/>
              </w:rPr>
              <w:t>ский учет</w:t>
            </w:r>
          </w:p>
          <w:p w:rsidR="007924FF" w:rsidRPr="00E600CA" w:rsidRDefault="007924F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A144CC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Ответствен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ный работник – </w:t>
            </w:r>
            <w:r w:rsidR="000349CB"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Крулевщинского </w:t>
            </w:r>
          </w:p>
          <w:p w:rsidR="00E96128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E96128" w:rsidRPr="00E600CA" w:rsidRDefault="00297AD3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="00C62D6A" w:rsidRPr="00E600CA">
              <w:rPr>
                <w:sz w:val="30"/>
                <w:szCs w:val="30"/>
                <w:lang w:val="ru-RU"/>
              </w:rPr>
              <w:t xml:space="preserve"> 55 45</w:t>
            </w:r>
            <w:r w:rsidR="00E96128" w:rsidRPr="00E600CA">
              <w:rPr>
                <w:sz w:val="30"/>
                <w:szCs w:val="30"/>
                <w:lang w:val="ru-RU"/>
              </w:rPr>
              <w:t>)</w:t>
            </w:r>
          </w:p>
          <w:p w:rsidR="00E96128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E96128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управляющий делами </w:t>
            </w:r>
            <w:r w:rsidR="00E96128" w:rsidRPr="00E600CA">
              <w:rPr>
                <w:sz w:val="30"/>
                <w:szCs w:val="30"/>
                <w:lang w:val="ru-RU"/>
              </w:rPr>
              <w:t xml:space="preserve">  </w:t>
            </w:r>
            <w:r w:rsidRPr="00E600CA">
              <w:rPr>
                <w:sz w:val="30"/>
                <w:szCs w:val="30"/>
                <w:lang w:val="ru-RU"/>
              </w:rPr>
              <w:t>Крулевщинского  сельского исполнительного</w:t>
            </w:r>
          </w:p>
          <w:p w:rsidR="005B2AB0" w:rsidRPr="00E600CA" w:rsidRDefault="00C62D6A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</w:t>
            </w:r>
            <w:r w:rsidR="00E96128" w:rsidRPr="00E600CA">
              <w:rPr>
                <w:sz w:val="30"/>
                <w:szCs w:val="30"/>
                <w:lang w:val="ru-RU"/>
              </w:rPr>
              <w:t>)</w:t>
            </w:r>
          </w:p>
          <w:p w:rsidR="005723F8" w:rsidRPr="00E600CA" w:rsidRDefault="005723F8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E06EBD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1</w:t>
            </w:r>
            <w:r w:rsidR="00AF1508" w:rsidRPr="00E600CA">
              <w:rPr>
                <w:sz w:val="30"/>
                <w:szCs w:val="30"/>
                <w:lang w:val="ru-RU"/>
              </w:rPr>
              <w:t>3.1</w:t>
            </w:r>
          </w:p>
        </w:tc>
        <w:tc>
          <w:tcPr>
            <w:tcW w:w="7160" w:type="dxa"/>
          </w:tcPr>
          <w:p w:rsidR="007968D6" w:rsidRPr="00E600CA" w:rsidRDefault="00AF1508" w:rsidP="00E600CA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Регистрация по месту жительства</w:t>
            </w:r>
            <w:r w:rsidR="00E06EBD" w:rsidRPr="00E600CA">
              <w:rPr>
                <w:sz w:val="30"/>
                <w:szCs w:val="30"/>
              </w:rPr>
              <w:t xml:space="preserve">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E06EBD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</w:t>
            </w:r>
            <w:r w:rsidR="00AF1508" w:rsidRPr="00E600CA">
              <w:rPr>
                <w:sz w:val="30"/>
                <w:szCs w:val="30"/>
                <w:lang w:val="ru-RU"/>
              </w:rPr>
              <w:t>3.2</w:t>
            </w:r>
          </w:p>
        </w:tc>
        <w:tc>
          <w:tcPr>
            <w:tcW w:w="7160" w:type="dxa"/>
          </w:tcPr>
          <w:p w:rsidR="007968D6" w:rsidRPr="00E600CA" w:rsidRDefault="00AF1508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Регистрация по месту  пребывания </w:t>
            </w:r>
            <w:r w:rsidRPr="00E600CA">
              <w:rPr>
                <w:rFonts w:ascii="Times New Roman" w:hAnsi="Times New Roman" w:cs="Times New Roman"/>
                <w:sz w:val="30"/>
                <w:szCs w:val="30"/>
              </w:rPr>
              <w:t>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</w:tr>
      <w:tr w:rsidR="00AF1508" w:rsidRPr="00E600CA" w:rsidTr="00E600CA">
        <w:tc>
          <w:tcPr>
            <w:tcW w:w="3229" w:type="dxa"/>
          </w:tcPr>
          <w:p w:rsidR="00AF1508" w:rsidRPr="00E600CA" w:rsidRDefault="00AF150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13.3</w:t>
            </w:r>
          </w:p>
        </w:tc>
        <w:tc>
          <w:tcPr>
            <w:tcW w:w="7160" w:type="dxa"/>
          </w:tcPr>
          <w:p w:rsidR="00C237EE" w:rsidRPr="00E600CA" w:rsidRDefault="00AF1508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Снятие граждан Республики Беларусь, иностранных граждан и лиц без гражданства, постоянно прож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вающих в Республике Беларусь, с регистрационного учета по месту пребывания</w:t>
            </w:r>
          </w:p>
        </w:tc>
      </w:tr>
      <w:tr w:rsidR="006B3979" w:rsidRPr="00E600CA" w:rsidTr="00040824">
        <w:tc>
          <w:tcPr>
            <w:tcW w:w="10389" w:type="dxa"/>
            <w:gridSpan w:val="2"/>
          </w:tcPr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6B3979" w:rsidRPr="00812C97" w:rsidRDefault="006B3979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16</w:t>
            </w:r>
          </w:p>
          <w:p w:rsidR="006B3979" w:rsidRPr="00E600CA" w:rsidRDefault="006B3979" w:rsidP="006B3979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Природопользование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 – управляющий делами Крулевщинского</w:t>
            </w: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сельского исполнительного комитета</w:t>
            </w: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6B3979" w:rsidRPr="00E600CA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 Крулевщинского</w:t>
            </w:r>
            <w:r w:rsidRPr="00E600CA">
              <w:rPr>
                <w:sz w:val="30"/>
                <w:szCs w:val="30"/>
              </w:rPr>
              <w:t xml:space="preserve"> с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ельского</w:t>
            </w:r>
            <w:proofErr w:type="spellEnd"/>
            <w:r>
              <w:rPr>
                <w:sz w:val="30"/>
                <w:szCs w:val="30"/>
                <w:lang w:val="ru-RU"/>
              </w:rPr>
              <w:t xml:space="preserve"> 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  <w:r w:rsidRPr="006B3979">
              <w:rPr>
                <w:sz w:val="30"/>
                <w:szCs w:val="30"/>
              </w:rPr>
              <w:t>исполнительного комитета Новикова Алеся Францевна (тел. 5 55 45)</w:t>
            </w:r>
          </w:p>
          <w:p w:rsidR="004070C3" w:rsidRPr="004070C3" w:rsidRDefault="004070C3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6B3979" w:rsidRPr="00E600CA" w:rsidTr="00E600CA">
        <w:tc>
          <w:tcPr>
            <w:tcW w:w="3229" w:type="dxa"/>
          </w:tcPr>
          <w:p w:rsidR="006B3979" w:rsidRPr="00E600CA" w:rsidRDefault="006B3979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16.6</w:t>
            </w:r>
          </w:p>
        </w:tc>
        <w:tc>
          <w:tcPr>
            <w:tcW w:w="7160" w:type="dxa"/>
          </w:tcPr>
          <w:p w:rsidR="005549F6" w:rsidRPr="00E600CA" w:rsidRDefault="006B3979" w:rsidP="006F09C1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разрешения на удаление или пересадку об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ъ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ектов растительного мира</w:t>
            </w:r>
          </w:p>
        </w:tc>
      </w:tr>
      <w:tr w:rsidR="006B3979" w:rsidRPr="00E600CA" w:rsidTr="00040824">
        <w:tc>
          <w:tcPr>
            <w:tcW w:w="10389" w:type="dxa"/>
            <w:gridSpan w:val="2"/>
          </w:tcPr>
          <w:p w:rsidR="004070C3" w:rsidRDefault="004070C3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4070C3" w:rsidRDefault="004070C3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4070C3" w:rsidRDefault="004070C3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4070C3" w:rsidRDefault="004070C3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4070C3" w:rsidRDefault="004070C3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</w:p>
          <w:p w:rsidR="006B3979" w:rsidRPr="00812C97" w:rsidRDefault="006B3979" w:rsidP="006B3979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17</w:t>
            </w:r>
          </w:p>
          <w:p w:rsidR="006B3979" w:rsidRPr="00812C97" w:rsidRDefault="006B3979" w:rsidP="006B3979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Сельское хозяйство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513589" w:rsidRPr="00E600CA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lastRenderedPageBreak/>
              <w:t xml:space="preserve">Ответственный работник – делопроизводитель  Крулевщинского </w:t>
            </w:r>
          </w:p>
          <w:p w:rsidR="00513589" w:rsidRPr="00E600CA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сельского исполнительного комитета</w:t>
            </w:r>
          </w:p>
          <w:p w:rsidR="00513589" w:rsidRPr="00E600CA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28"/>
                <w:szCs w:val="28"/>
                <w:lang w:val="ru-RU"/>
              </w:rPr>
              <w:t>(тел. 5 55 45)</w:t>
            </w:r>
          </w:p>
          <w:p w:rsidR="00513589" w:rsidRPr="00E600CA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Заменяющий временно отсутствующего ответственного работника –</w:t>
            </w:r>
          </w:p>
          <w:p w:rsidR="00513589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управляющий делами   Крулевщинского  сельского исполнительного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13589" w:rsidRDefault="00513589" w:rsidP="00513589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комитета </w:t>
            </w:r>
            <w:proofErr w:type="spellStart"/>
            <w:r w:rsidRPr="00E600CA">
              <w:rPr>
                <w:sz w:val="28"/>
                <w:szCs w:val="28"/>
                <w:lang w:val="ru-RU"/>
              </w:rPr>
              <w:t>Пискунович</w:t>
            </w:r>
            <w:proofErr w:type="spellEnd"/>
            <w:r w:rsidRPr="00E600CA">
              <w:rPr>
                <w:sz w:val="28"/>
                <w:szCs w:val="28"/>
                <w:lang w:val="ru-RU"/>
              </w:rPr>
              <w:t xml:space="preserve"> Елена Александровна (тел. 5 57 54)</w:t>
            </w:r>
          </w:p>
          <w:p w:rsidR="006B3979" w:rsidRDefault="006B3979" w:rsidP="006B3979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6B3979" w:rsidRPr="00E600CA" w:rsidTr="00E600CA">
        <w:tc>
          <w:tcPr>
            <w:tcW w:w="3229" w:type="dxa"/>
          </w:tcPr>
          <w:p w:rsidR="006B3979" w:rsidRDefault="00513589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17.7</w:t>
            </w:r>
          </w:p>
        </w:tc>
        <w:tc>
          <w:tcPr>
            <w:tcW w:w="7160" w:type="dxa"/>
          </w:tcPr>
          <w:p w:rsidR="006B3979" w:rsidRPr="006F09C1" w:rsidRDefault="00A9074A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F09C1">
              <w:rPr>
                <w:rFonts w:ascii="Times New Roman" w:hAnsi="Times New Roman" w:cs="Times New Roman"/>
                <w:sz w:val="30"/>
              </w:rPr>
              <w:t>Регистрация животного-компаньона</w:t>
            </w:r>
          </w:p>
        </w:tc>
      </w:tr>
      <w:tr w:rsidR="00123215" w:rsidRPr="00E600CA" w:rsidTr="00811E2E">
        <w:trPr>
          <w:trHeight w:val="3534"/>
        </w:trPr>
        <w:tc>
          <w:tcPr>
            <w:tcW w:w="10389" w:type="dxa"/>
            <w:gridSpan w:val="2"/>
          </w:tcPr>
          <w:p w:rsidR="00DC581C" w:rsidRDefault="00DC581C" w:rsidP="00E600C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040AD" w:rsidRPr="00812C97" w:rsidRDefault="00123215" w:rsidP="00E600CA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812C97">
              <w:rPr>
                <w:i/>
                <w:sz w:val="28"/>
                <w:szCs w:val="28"/>
                <w:lang w:val="ru-RU"/>
              </w:rPr>
              <w:t>Г Л А В А  18</w:t>
            </w:r>
          </w:p>
          <w:p w:rsidR="00123215" w:rsidRPr="00812C97" w:rsidRDefault="00123215" w:rsidP="00E600CA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812C97">
              <w:rPr>
                <w:i/>
                <w:sz w:val="28"/>
                <w:szCs w:val="28"/>
                <w:lang w:val="ru-RU"/>
              </w:rPr>
              <w:t>Полученные доходы и уплаченные</w:t>
            </w:r>
            <w:r w:rsidR="00967396" w:rsidRPr="00812C97">
              <w:rPr>
                <w:i/>
                <w:sz w:val="28"/>
                <w:szCs w:val="28"/>
                <w:lang w:val="ru-RU"/>
              </w:rPr>
              <w:t xml:space="preserve"> налоги, сборы (пошлины)</w:t>
            </w:r>
          </w:p>
          <w:p w:rsidR="00123215" w:rsidRPr="00E600CA" w:rsidRDefault="00123215" w:rsidP="00811E2E">
            <w:pPr>
              <w:pStyle w:val="a4"/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144CC" w:rsidRPr="00E600CA" w:rsidRDefault="00123215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Ответственный работник – </w:t>
            </w:r>
            <w:r w:rsidR="000349CB" w:rsidRPr="00E600CA">
              <w:rPr>
                <w:sz w:val="28"/>
                <w:szCs w:val="28"/>
                <w:lang w:val="ru-RU"/>
              </w:rPr>
              <w:t>делопроизводитель</w:t>
            </w:r>
            <w:r w:rsidRPr="00E600CA">
              <w:rPr>
                <w:sz w:val="28"/>
                <w:szCs w:val="28"/>
                <w:lang w:val="ru-RU"/>
              </w:rPr>
              <w:t xml:space="preserve">  Крулевщинского </w:t>
            </w:r>
          </w:p>
          <w:p w:rsidR="00123215" w:rsidRPr="00E600CA" w:rsidRDefault="00123215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сельского исполнительного комитета</w:t>
            </w:r>
          </w:p>
          <w:p w:rsidR="00123215" w:rsidRPr="00E600CA" w:rsidRDefault="00297AD3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123215" w:rsidRPr="00E600CA">
              <w:rPr>
                <w:sz w:val="28"/>
                <w:szCs w:val="28"/>
                <w:lang w:val="ru-RU"/>
              </w:rPr>
              <w:t xml:space="preserve">(тел. </w:t>
            </w:r>
            <w:r w:rsidR="000349CB" w:rsidRPr="00E600CA">
              <w:rPr>
                <w:sz w:val="28"/>
                <w:szCs w:val="28"/>
                <w:lang w:val="ru-RU"/>
              </w:rPr>
              <w:t>5</w:t>
            </w:r>
            <w:r w:rsidR="00123215" w:rsidRPr="00E600CA">
              <w:rPr>
                <w:sz w:val="28"/>
                <w:szCs w:val="28"/>
                <w:lang w:val="ru-RU"/>
              </w:rPr>
              <w:t xml:space="preserve"> 55 45)</w:t>
            </w:r>
          </w:p>
          <w:p w:rsidR="00123215" w:rsidRPr="00E600CA" w:rsidRDefault="00123215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Заменяющий временно отсутствующего ответственного работника –</w:t>
            </w:r>
          </w:p>
          <w:p w:rsidR="00123215" w:rsidRPr="00E600CA" w:rsidRDefault="00123215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управляющий делами   Крулевщинского  сельского исполнительного</w:t>
            </w:r>
          </w:p>
          <w:p w:rsidR="00C040AD" w:rsidRDefault="00123215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комитета </w:t>
            </w:r>
            <w:proofErr w:type="spellStart"/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Пискунович</w:t>
            </w:r>
            <w:proofErr w:type="spellEnd"/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57 54)</w:t>
            </w:r>
          </w:p>
          <w:p w:rsidR="00FC6D5F" w:rsidRPr="00E600CA" w:rsidRDefault="00FC6D5F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06EBD" w:rsidRPr="00E600CA" w:rsidTr="00E600CA">
        <w:tc>
          <w:tcPr>
            <w:tcW w:w="3229" w:type="dxa"/>
          </w:tcPr>
          <w:p w:rsidR="00E06EBD" w:rsidRPr="00E600CA" w:rsidRDefault="00A624F0" w:rsidP="00E600CA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18.14</w:t>
            </w:r>
          </w:p>
        </w:tc>
        <w:tc>
          <w:tcPr>
            <w:tcW w:w="7160" w:type="dxa"/>
          </w:tcPr>
          <w:p w:rsidR="007346BF" w:rsidRPr="006F09C1" w:rsidRDefault="00A9074A" w:rsidP="00A9074A">
            <w:pPr>
              <w:jc w:val="both"/>
              <w:rPr>
                <w:sz w:val="30"/>
                <w:szCs w:val="28"/>
                <w:lang w:val="ru-RU"/>
              </w:rPr>
            </w:pPr>
            <w:r w:rsidRPr="006F09C1">
              <w:rPr>
                <w:sz w:val="30"/>
                <w:szCs w:val="20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</w:t>
            </w:r>
            <w:r w:rsidRPr="001C4E7F">
              <w:rPr>
                <w:sz w:val="28"/>
                <w:szCs w:val="28"/>
              </w:rPr>
              <w:t xml:space="preserve">огородничества, </w:t>
            </w:r>
            <w:r w:rsidR="001C4E7F" w:rsidRPr="001C4E7F">
              <w:rPr>
                <w:sz w:val="28"/>
                <w:szCs w:val="28"/>
              </w:rPr>
              <w:t>сенокошения</w:t>
            </w:r>
            <w:r w:rsidR="001C4E7F">
              <w:rPr>
                <w:sz w:val="30"/>
                <w:szCs w:val="28"/>
                <w:lang w:val="ru-RU"/>
              </w:rPr>
              <w:t xml:space="preserve"> </w:t>
            </w:r>
            <w:r w:rsidRPr="001C4E7F">
              <w:rPr>
                <w:sz w:val="28"/>
                <w:szCs w:val="28"/>
              </w:rPr>
              <w:t>и выпаса сельскохозяйственных животных, садоводства, дачного строительства, в виде служебного земельного надела</w:t>
            </w:r>
          </w:p>
        </w:tc>
      </w:tr>
      <w:tr w:rsidR="00D11EB6" w:rsidRPr="00E600CA" w:rsidTr="00E600CA">
        <w:tc>
          <w:tcPr>
            <w:tcW w:w="10389" w:type="dxa"/>
            <w:gridSpan w:val="2"/>
          </w:tcPr>
          <w:p w:rsidR="005022CF" w:rsidRPr="00812C97" w:rsidRDefault="005022C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22</w:t>
            </w:r>
          </w:p>
          <w:p w:rsidR="00AF36D3" w:rsidRPr="00812C97" w:rsidRDefault="00AA32B7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 xml:space="preserve">Государственная регистрация недвижимого имущества, </w:t>
            </w:r>
          </w:p>
          <w:p w:rsidR="00D11EB6" w:rsidRPr="00812C97" w:rsidRDefault="00AA32B7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lastRenderedPageBreak/>
              <w:t>прав на него</w:t>
            </w:r>
            <w:r w:rsidR="001F0E02"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 xml:space="preserve"> </w:t>
            </w: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и сделок с ним</w:t>
            </w:r>
          </w:p>
          <w:p w:rsidR="00C040AD" w:rsidRPr="00E600CA" w:rsidRDefault="00C040AD" w:rsidP="00E600C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1F0E02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От</w:t>
            </w:r>
            <w:r w:rsidR="001F0E02" w:rsidRPr="00E600CA">
              <w:rPr>
                <w:sz w:val="30"/>
                <w:szCs w:val="30"/>
                <w:lang w:val="ru-RU"/>
              </w:rPr>
              <w:t>ветственный работник – управляющий делами</w:t>
            </w:r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="001F0E02" w:rsidRPr="00E600CA">
              <w:rPr>
                <w:sz w:val="30"/>
                <w:szCs w:val="30"/>
                <w:lang w:val="ru-RU"/>
              </w:rPr>
              <w:t>Крулевщинского</w:t>
            </w:r>
          </w:p>
          <w:p w:rsidR="001F0E02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сель</w:t>
            </w:r>
            <w:r w:rsidR="001F0E02" w:rsidRPr="00E600CA">
              <w:rPr>
                <w:sz w:val="30"/>
                <w:szCs w:val="30"/>
                <w:lang w:val="ru-RU"/>
              </w:rPr>
              <w:t>ского исполнительного комитета</w:t>
            </w:r>
          </w:p>
          <w:p w:rsidR="00E96128" w:rsidRPr="00E600CA" w:rsidRDefault="001F0E02" w:rsidP="00E600CA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57 54</w:t>
            </w:r>
            <w:r w:rsidR="00E96128" w:rsidRPr="00E600CA">
              <w:rPr>
                <w:sz w:val="30"/>
                <w:szCs w:val="30"/>
                <w:lang w:val="ru-RU"/>
              </w:rPr>
              <w:t>)</w:t>
            </w:r>
          </w:p>
          <w:p w:rsidR="00E96128" w:rsidRPr="00E600CA" w:rsidRDefault="00E96128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E96128" w:rsidRPr="00E600CA" w:rsidRDefault="000349CB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</w:t>
            </w:r>
            <w:r w:rsidR="00E96128" w:rsidRPr="00E600CA">
              <w:rPr>
                <w:sz w:val="30"/>
                <w:szCs w:val="30"/>
                <w:lang w:val="ru-RU"/>
              </w:rPr>
              <w:t xml:space="preserve">  </w:t>
            </w:r>
            <w:r w:rsidR="001F0E02" w:rsidRPr="00E600CA">
              <w:rPr>
                <w:sz w:val="30"/>
                <w:szCs w:val="30"/>
                <w:lang w:val="ru-RU"/>
              </w:rPr>
              <w:t>Крулевщинского сельского исполнительного</w:t>
            </w:r>
          </w:p>
          <w:p w:rsidR="00D11EB6" w:rsidRPr="00E600CA" w:rsidRDefault="001F0E02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</w:t>
            </w:r>
            <w:r w:rsidR="00297AD3"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="00297AD3"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="00297AD3"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(тел. </w:t>
            </w:r>
            <w:r w:rsidR="000349CB" w:rsidRPr="00E600CA">
              <w:rPr>
                <w:sz w:val="30"/>
                <w:szCs w:val="30"/>
                <w:lang w:val="ru-RU"/>
              </w:rPr>
              <w:t>5</w:t>
            </w:r>
            <w:r w:rsidRPr="00E600CA">
              <w:rPr>
                <w:sz w:val="30"/>
                <w:szCs w:val="30"/>
                <w:lang w:val="ru-RU"/>
              </w:rPr>
              <w:t xml:space="preserve"> 5</w:t>
            </w:r>
            <w:r w:rsidR="00E96128" w:rsidRPr="00E600CA">
              <w:rPr>
                <w:sz w:val="30"/>
                <w:szCs w:val="30"/>
                <w:lang w:val="ru-RU"/>
              </w:rPr>
              <w:t>5 45)</w:t>
            </w:r>
          </w:p>
          <w:p w:rsidR="005723F8" w:rsidRPr="00E600CA" w:rsidRDefault="005723F8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D11EB6" w:rsidRPr="00E600CA" w:rsidTr="00E600CA">
        <w:tc>
          <w:tcPr>
            <w:tcW w:w="3229" w:type="dxa"/>
          </w:tcPr>
          <w:p w:rsidR="00D11EB6" w:rsidRPr="00E600CA" w:rsidRDefault="00AA32B7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22.8</w:t>
            </w:r>
          </w:p>
        </w:tc>
        <w:tc>
          <w:tcPr>
            <w:tcW w:w="7160" w:type="dxa"/>
          </w:tcPr>
          <w:p w:rsidR="00AF36D3" w:rsidRPr="006F09C1" w:rsidRDefault="00E01D3C" w:rsidP="003F1DBF">
            <w:pPr>
              <w:jc w:val="both"/>
              <w:rPr>
                <w:sz w:val="30"/>
                <w:szCs w:val="30"/>
                <w:lang w:val="ru-RU"/>
              </w:rPr>
            </w:pPr>
            <w:r w:rsidRPr="006F09C1">
              <w:rPr>
                <w:sz w:val="30"/>
                <w:szCs w:val="20"/>
              </w:rPr>
              <w:t>Принятие решения, подтверждающего приобретательную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</w:p>
        </w:tc>
        <w:tc>
          <w:tcPr>
            <w:tcW w:w="7160" w:type="dxa"/>
          </w:tcPr>
          <w:p w:rsidR="00DC581C" w:rsidRPr="006F09C1" w:rsidRDefault="00E01D3C" w:rsidP="00780522">
            <w:pPr>
              <w:jc w:val="both"/>
              <w:rPr>
                <w:sz w:val="30"/>
                <w:szCs w:val="26"/>
                <w:lang w:val="ru-RU"/>
              </w:rPr>
            </w:pPr>
            <w:r w:rsidRPr="006F09C1">
              <w:rPr>
                <w:sz w:val="30"/>
                <w:szCs w:val="20"/>
              </w:rPr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DC581C" w:rsidRDefault="00DC581C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DC581C" w:rsidRPr="006F09C1" w:rsidRDefault="00E01D3C" w:rsidP="00780522">
            <w:pPr>
              <w:jc w:val="both"/>
              <w:rPr>
                <w:sz w:val="30"/>
                <w:szCs w:val="26"/>
                <w:lang w:val="ru-RU"/>
              </w:rPr>
            </w:pPr>
            <w:r w:rsidRPr="006F09C1">
              <w:rPr>
                <w:sz w:val="30"/>
                <w:szCs w:val="20"/>
              </w:rPr>
              <w:t>Принятие решения о возможности изменения назначения капитального строения, изолированного помещения, машино-места по единой клаcсификации назначения объектов недвижимого имущества без проведения строительно-монтажных работ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DC581C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160" w:type="dxa"/>
          </w:tcPr>
          <w:p w:rsidR="00DC581C" w:rsidRPr="006F09C1" w:rsidRDefault="00E01D3C" w:rsidP="00780522">
            <w:pPr>
              <w:jc w:val="both"/>
              <w:rPr>
                <w:sz w:val="30"/>
                <w:szCs w:val="26"/>
                <w:lang w:val="ru-RU"/>
              </w:rPr>
            </w:pPr>
            <w:r w:rsidRPr="006F09C1">
              <w:rPr>
                <w:sz w:val="30"/>
                <w:szCs w:val="20"/>
              </w:rPr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</w:t>
            </w:r>
            <w:r w:rsidRPr="004070C3">
              <w:rPr>
                <w:sz w:val="28"/>
                <w:szCs w:val="28"/>
              </w:rPr>
              <w:t>мест ******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DC581C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22.9</w:t>
            </w:r>
            <w:r>
              <w:rPr>
                <w:sz w:val="30"/>
                <w:szCs w:val="30"/>
                <w:vertAlign w:val="superscript"/>
                <w:lang w:val="ru-RU"/>
              </w:rPr>
              <w:t>3</w:t>
            </w:r>
          </w:p>
        </w:tc>
        <w:tc>
          <w:tcPr>
            <w:tcW w:w="7160" w:type="dxa"/>
          </w:tcPr>
          <w:p w:rsidR="00DC581C" w:rsidRDefault="00E01D3C" w:rsidP="00040824">
            <w:pPr>
              <w:rPr>
                <w:sz w:val="30"/>
                <w:szCs w:val="20"/>
                <w:lang w:val="ru-RU"/>
              </w:rPr>
            </w:pPr>
            <w:r w:rsidRPr="006F09C1">
              <w:rPr>
                <w:sz w:val="30"/>
                <w:szCs w:val="20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  <w:p w:rsidR="001C4E7F" w:rsidRPr="001C4E7F" w:rsidRDefault="001C4E7F" w:rsidP="00040824">
            <w:pPr>
              <w:rPr>
                <w:sz w:val="30"/>
                <w:szCs w:val="20"/>
                <w:lang w:val="ru-RU"/>
              </w:rPr>
            </w:pPr>
          </w:p>
          <w:p w:rsidR="001C4E7F" w:rsidRDefault="001C4E7F" w:rsidP="00040824">
            <w:pPr>
              <w:rPr>
                <w:sz w:val="30"/>
                <w:szCs w:val="20"/>
                <w:lang w:val="ru-RU"/>
              </w:rPr>
            </w:pPr>
          </w:p>
          <w:p w:rsidR="001C4E7F" w:rsidRPr="001C4E7F" w:rsidRDefault="001C4E7F" w:rsidP="00040824">
            <w:pPr>
              <w:rPr>
                <w:sz w:val="30"/>
                <w:szCs w:val="26"/>
                <w:lang w:val="ru-RU"/>
              </w:rPr>
            </w:pP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22.24</w:t>
            </w:r>
          </w:p>
        </w:tc>
        <w:tc>
          <w:tcPr>
            <w:tcW w:w="7160" w:type="dxa"/>
          </w:tcPr>
          <w:p w:rsidR="00DC581C" w:rsidRPr="006F09C1" w:rsidRDefault="00E01D3C" w:rsidP="003F1DBF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F09C1">
              <w:rPr>
                <w:rFonts w:ascii="Times New Roman" w:hAnsi="Times New Roman" w:cs="Times New Roman"/>
                <w:sz w:val="30"/>
                <w:szCs w:val="20"/>
              </w:rPr>
              <w:t xml:space="preserve">Выдача справки, подтверждающей возведение до 8 мая 2003 г. жилого дома (жилого изолированного </w:t>
            </w:r>
            <w:r w:rsidRPr="006F09C1">
              <w:rPr>
                <w:rFonts w:ascii="Times New Roman" w:hAnsi="Times New Roman" w:cs="Times New Roman"/>
                <w:sz w:val="30"/>
                <w:szCs w:val="20"/>
              </w:rPr>
              <w:lastRenderedPageBreak/>
              <w:t>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DC581C" w:rsidRDefault="00DC581C" w:rsidP="00E600CA">
            <w:pPr>
              <w:jc w:val="center"/>
              <w:rPr>
                <w:sz w:val="32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22.24</w:t>
            </w:r>
            <w:r>
              <w:rPr>
                <w:sz w:val="32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DC581C" w:rsidRPr="006F09C1" w:rsidRDefault="00E01D3C" w:rsidP="00780522">
            <w:pPr>
              <w:jc w:val="both"/>
              <w:rPr>
                <w:sz w:val="30"/>
                <w:szCs w:val="26"/>
                <w:lang w:val="ru-RU"/>
              </w:rPr>
            </w:pPr>
            <w:r w:rsidRPr="006F09C1">
              <w:rPr>
                <w:sz w:val="30"/>
                <w:szCs w:val="20"/>
              </w:rPr>
              <w:t>Выдача справки, подтверждающей внесение в похозяйственную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</w:tr>
      <w:tr w:rsidR="00DC581C" w:rsidRPr="00E600CA" w:rsidTr="00E600CA">
        <w:tc>
          <w:tcPr>
            <w:tcW w:w="3229" w:type="dxa"/>
          </w:tcPr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22.24</w:t>
            </w:r>
            <w:r>
              <w:rPr>
                <w:sz w:val="32"/>
                <w:szCs w:val="30"/>
                <w:vertAlign w:val="superscript"/>
                <w:lang w:val="ru-RU"/>
              </w:rPr>
              <w:t>2</w:t>
            </w:r>
          </w:p>
        </w:tc>
        <w:tc>
          <w:tcPr>
            <w:tcW w:w="7160" w:type="dxa"/>
          </w:tcPr>
          <w:p w:rsidR="00F64417" w:rsidRPr="006F09C1" w:rsidRDefault="00E01D3C" w:rsidP="007346BF">
            <w:pPr>
              <w:jc w:val="both"/>
              <w:rPr>
                <w:sz w:val="30"/>
                <w:szCs w:val="26"/>
                <w:lang w:val="ru-RU"/>
              </w:rPr>
            </w:pPr>
            <w:r w:rsidRPr="006F09C1">
              <w:rPr>
                <w:sz w:val="30"/>
                <w:szCs w:val="20"/>
              </w:rPr>
      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похозяйственную книгу сельского (поселкового) исполнительного комитета)</w:t>
            </w:r>
          </w:p>
        </w:tc>
      </w:tr>
      <w:tr w:rsidR="00DC581C" w:rsidRPr="00E600CA" w:rsidTr="00E600CA">
        <w:tc>
          <w:tcPr>
            <w:tcW w:w="10389" w:type="dxa"/>
            <w:gridSpan w:val="2"/>
          </w:tcPr>
          <w:p w:rsidR="00296B6C" w:rsidRDefault="00296B6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96B6C" w:rsidRDefault="00296B6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96B6C" w:rsidRDefault="00296B6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C717F8" w:rsidRDefault="00C717F8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1C4E7F" w:rsidRDefault="001C4E7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1C4E7F" w:rsidRDefault="001C4E7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1C4E7F" w:rsidRDefault="001C4E7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1C4E7F" w:rsidRDefault="001C4E7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1C4E7F" w:rsidRDefault="001C4E7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1C4E7F" w:rsidRDefault="001C4E7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1C4E7F" w:rsidRDefault="001C4E7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1C4E7F" w:rsidRDefault="001C4E7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Перечень административных  процедур, 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осуществляемых ответственными работниками 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 xml:space="preserve">Крулевщинского сельского исполнительного комитета, </w:t>
            </w:r>
          </w:p>
          <w:p w:rsidR="00DC581C" w:rsidRPr="00426468" w:rsidRDefault="00DC581C" w:rsidP="00E600CA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426468">
              <w:rPr>
                <w:sz w:val="30"/>
                <w:szCs w:val="30"/>
                <w:u w:val="single"/>
                <w:lang w:val="ru-RU"/>
              </w:rPr>
              <w:t xml:space="preserve">как организацией по месту работы, службы 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DC581C" w:rsidRPr="00812C97" w:rsidRDefault="00DC581C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2</w:t>
            </w:r>
          </w:p>
          <w:p w:rsidR="00DC581C" w:rsidRPr="00812C97" w:rsidRDefault="00DC581C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Труд и социальная защита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Ответственный работник – управляющий делами Крулевщинского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 комитета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  Крулевщинского сельского исполнительного</w:t>
            </w:r>
          </w:p>
          <w:p w:rsidR="00DC581C" w:rsidRPr="00E600CA" w:rsidRDefault="00DC581C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DC581C" w:rsidRPr="00E600CA" w:rsidRDefault="00DC581C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040824">
            <w:pPr>
              <w:jc w:val="both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lastRenderedPageBreak/>
              <w:t>№ административной процедуры согласно перечня, утвержденн</w:t>
            </w:r>
            <w:r w:rsidRPr="00E600CA">
              <w:rPr>
                <w:sz w:val="30"/>
                <w:szCs w:val="30"/>
                <w:lang w:val="ru-RU"/>
              </w:rPr>
              <w:t>о</w:t>
            </w:r>
            <w:r w:rsidRPr="00E600CA">
              <w:rPr>
                <w:sz w:val="30"/>
                <w:szCs w:val="30"/>
                <w:lang w:val="ru-RU"/>
              </w:rPr>
              <w:t>го Указом Президента Республики Беларусь от 26.04.2010  №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>200</w:t>
            </w:r>
            <w:r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7160" w:type="dxa"/>
          </w:tcPr>
          <w:p w:rsidR="00FC6D5F" w:rsidRPr="00E600CA" w:rsidRDefault="00FC6D5F" w:rsidP="00040824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FC6D5F" w:rsidRPr="00E600CA" w:rsidRDefault="00FC6D5F" w:rsidP="00040824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FC6D5F" w:rsidRPr="00E600CA" w:rsidRDefault="00FC6D5F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</w:t>
            </w:r>
          </w:p>
        </w:tc>
        <w:tc>
          <w:tcPr>
            <w:tcW w:w="7160" w:type="dxa"/>
          </w:tcPr>
          <w:p w:rsidR="00FC6D5F" w:rsidRPr="00E600CA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выписки (копии) из трудовой книжки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</w:t>
            </w:r>
          </w:p>
        </w:tc>
        <w:tc>
          <w:tcPr>
            <w:tcW w:w="7160" w:type="dxa"/>
          </w:tcPr>
          <w:p w:rsidR="00FC6D5F" w:rsidRPr="00E600CA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месте работы, службы и занима</w:t>
            </w:r>
            <w:r w:rsidRPr="00E600CA">
              <w:rPr>
                <w:sz w:val="30"/>
                <w:szCs w:val="30"/>
              </w:rPr>
              <w:t>е</w:t>
            </w:r>
            <w:r w:rsidRPr="00E600CA">
              <w:rPr>
                <w:sz w:val="30"/>
                <w:szCs w:val="30"/>
              </w:rPr>
              <w:t>мой должности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2.3</w:t>
            </w:r>
          </w:p>
        </w:tc>
        <w:tc>
          <w:tcPr>
            <w:tcW w:w="7160" w:type="dxa"/>
          </w:tcPr>
          <w:p w:rsidR="00FC6D5F" w:rsidRPr="00E600CA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периоде работы, службы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2.25</w:t>
            </w:r>
          </w:p>
        </w:tc>
        <w:tc>
          <w:tcPr>
            <w:tcW w:w="7160" w:type="dxa"/>
          </w:tcPr>
          <w:p w:rsidR="00FC6D5F" w:rsidRPr="00E26A4F" w:rsidRDefault="00FC6D5F" w:rsidP="00780522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26A4F">
              <w:rPr>
                <w:sz w:val="30"/>
                <w:szCs w:val="30"/>
              </w:rPr>
              <w:t>Выдача справки о нахождении в отпуске по уходу за ребенком до достижения им возраста 3 лет</w:t>
            </w:r>
          </w:p>
        </w:tc>
      </w:tr>
      <w:tr w:rsidR="00FC6D5F" w:rsidRPr="00E600CA" w:rsidTr="00040824">
        <w:tc>
          <w:tcPr>
            <w:tcW w:w="10389" w:type="dxa"/>
            <w:gridSpan w:val="2"/>
          </w:tcPr>
          <w:p w:rsidR="001C4E7F" w:rsidRDefault="001C4E7F" w:rsidP="00040824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040824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1C4E7F">
              <w:rPr>
                <w:sz w:val="30"/>
                <w:szCs w:val="30"/>
                <w:u w:val="single"/>
                <w:lang w:val="ru-RU"/>
              </w:rPr>
              <w:t>Ответственный работник за приём заявлений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– управляющий делами 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К</w:t>
            </w:r>
            <w:r w:rsidRPr="00E600CA">
              <w:rPr>
                <w:sz w:val="30"/>
                <w:szCs w:val="30"/>
                <w:lang w:val="ru-RU"/>
              </w:rPr>
              <w:t>рулевщинского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 комитета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  Крулевщинского сельского исполнительного</w:t>
            </w:r>
          </w:p>
          <w:p w:rsidR="00040824" w:rsidRPr="00E600CA" w:rsidRDefault="00040824" w:rsidP="00040824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F64417" w:rsidRDefault="00F64417" w:rsidP="00BE5C3F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D2DEF" w:rsidRPr="001C4E7F" w:rsidRDefault="00FC6D5F" w:rsidP="00BE5C3F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1C4E7F">
              <w:rPr>
                <w:sz w:val="30"/>
                <w:szCs w:val="30"/>
                <w:u w:val="single"/>
                <w:lang w:val="ru-RU"/>
              </w:rPr>
              <w:t>Ответственный работник</w:t>
            </w:r>
            <w:r w:rsidR="00040824" w:rsidRPr="001C4E7F">
              <w:rPr>
                <w:sz w:val="30"/>
                <w:szCs w:val="30"/>
                <w:u w:val="single"/>
                <w:lang w:val="ru-RU"/>
              </w:rPr>
              <w:t xml:space="preserve"> за подготовку и </w:t>
            </w:r>
            <w:r w:rsidR="002D2DEF" w:rsidRPr="001C4E7F">
              <w:rPr>
                <w:sz w:val="30"/>
                <w:szCs w:val="30"/>
                <w:u w:val="single"/>
                <w:lang w:val="ru-RU"/>
              </w:rPr>
              <w:t>принятие</w:t>
            </w:r>
            <w:r w:rsidR="00040824" w:rsidRPr="001C4E7F">
              <w:rPr>
                <w:sz w:val="30"/>
                <w:szCs w:val="30"/>
                <w:u w:val="single"/>
                <w:lang w:val="ru-RU"/>
              </w:rPr>
              <w:t xml:space="preserve"> административных </w:t>
            </w:r>
          </w:p>
          <w:p w:rsidR="00FC6D5F" w:rsidRPr="00E600CA" w:rsidRDefault="00040824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1C4E7F">
              <w:rPr>
                <w:sz w:val="30"/>
                <w:szCs w:val="30"/>
                <w:u w:val="single"/>
                <w:lang w:val="ru-RU"/>
              </w:rPr>
              <w:t>решений</w:t>
            </w:r>
            <w:r w:rsidR="00FC6D5F" w:rsidRPr="00E600CA">
              <w:rPr>
                <w:sz w:val="30"/>
                <w:szCs w:val="30"/>
                <w:lang w:val="ru-RU"/>
              </w:rPr>
              <w:t xml:space="preserve"> – бухгалтер государственного учреждения «Центр по обеспечению деятельности бюджетных организаций Докшицкого района</w:t>
            </w:r>
          </w:p>
          <w:p w:rsidR="00FC6D5F" w:rsidRPr="00E600CA" w:rsidRDefault="00FC6D5F" w:rsidP="00BE5C3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(</w:t>
            </w:r>
            <w:r>
              <w:rPr>
                <w:sz w:val="30"/>
                <w:szCs w:val="30"/>
                <w:lang w:val="ru-RU"/>
              </w:rPr>
              <w:t xml:space="preserve">г. Докшицы, 1-ый переулок Гидротехников, дом 13, </w:t>
            </w:r>
            <w:r w:rsidRPr="00E600CA">
              <w:rPr>
                <w:sz w:val="30"/>
                <w:szCs w:val="30"/>
                <w:lang w:val="ru-RU"/>
              </w:rPr>
              <w:t>тел. 5 95 36)</w:t>
            </w:r>
          </w:p>
          <w:p w:rsidR="00FC6D5F" w:rsidRPr="00E600CA" w:rsidRDefault="00FC6D5F" w:rsidP="00FC6D5F">
            <w:pPr>
              <w:jc w:val="center"/>
              <w:rPr>
                <w:sz w:val="30"/>
                <w:szCs w:val="30"/>
              </w:rPr>
            </w:pP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2.4</w:t>
            </w:r>
          </w:p>
        </w:tc>
        <w:tc>
          <w:tcPr>
            <w:tcW w:w="7160" w:type="dxa"/>
          </w:tcPr>
          <w:p w:rsidR="00FC6D5F" w:rsidRPr="006F09C1" w:rsidRDefault="002F3352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6F09C1">
              <w:rPr>
                <w:sz w:val="30"/>
              </w:rPr>
              <w:t>Выдача справки о размере заработной платы (дене</w:t>
            </w:r>
            <w:r w:rsidRPr="006F09C1">
              <w:rPr>
                <w:sz w:val="30"/>
              </w:rPr>
              <w:t>ж</w:t>
            </w:r>
            <w:r w:rsidRPr="006F09C1">
              <w:rPr>
                <w:sz w:val="30"/>
              </w:rPr>
              <w:t>ного довольствия, ежемесячного денежного содерж</w:t>
            </w:r>
            <w:r w:rsidRPr="006F09C1">
              <w:rPr>
                <w:sz w:val="30"/>
              </w:rPr>
              <w:t>а</w:t>
            </w:r>
            <w:r w:rsidRPr="006F09C1">
              <w:rPr>
                <w:sz w:val="30"/>
              </w:rPr>
              <w:lastRenderedPageBreak/>
              <w:t>ния)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2.5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по беременности и родам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2.6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в связи с рождением ребенка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2.8</w:t>
            </w:r>
          </w:p>
        </w:tc>
        <w:tc>
          <w:tcPr>
            <w:tcW w:w="7160" w:type="dxa"/>
          </w:tcPr>
          <w:p w:rsidR="00FC6D5F" w:rsidRPr="006F09C1" w:rsidRDefault="002F3352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6F09C1">
              <w:rPr>
                <w:sz w:val="3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2.9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по уходу за ребенком в возрасте до 3 лет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A60C19" w:rsidRDefault="00FC6D5F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2.9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FC6D5F" w:rsidRPr="006F09C1" w:rsidRDefault="002F3352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6F09C1">
              <w:rPr>
                <w:sz w:val="3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2.12</w:t>
            </w:r>
          </w:p>
        </w:tc>
        <w:tc>
          <w:tcPr>
            <w:tcW w:w="7160" w:type="dxa"/>
          </w:tcPr>
          <w:p w:rsidR="00FC6D5F" w:rsidRPr="00E600CA" w:rsidRDefault="00FC6D5F" w:rsidP="00A60C19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Назначение пособия на детей старше 3 лет 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2.13</w:t>
            </w:r>
          </w:p>
        </w:tc>
        <w:tc>
          <w:tcPr>
            <w:tcW w:w="7160" w:type="dxa"/>
          </w:tcPr>
          <w:p w:rsidR="00FC6D5F" w:rsidRPr="00E600CA" w:rsidRDefault="00FC6D5F" w:rsidP="00811E2E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Назначение пособия по </w:t>
            </w:r>
            <w:r>
              <w:rPr>
                <w:sz w:val="30"/>
                <w:szCs w:val="30"/>
              </w:rPr>
              <w:t xml:space="preserve">уходу </w:t>
            </w:r>
            <w:r w:rsidRPr="00E600CA">
              <w:rPr>
                <w:sz w:val="30"/>
                <w:szCs w:val="30"/>
              </w:rPr>
              <w:t xml:space="preserve">за больным ребенком в возрасте до 14 лет 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2.14</w:t>
            </w:r>
          </w:p>
        </w:tc>
        <w:tc>
          <w:tcPr>
            <w:tcW w:w="7160" w:type="dxa"/>
          </w:tcPr>
          <w:p w:rsidR="00FC6D5F" w:rsidRPr="00E600CA" w:rsidRDefault="00FC6D5F" w:rsidP="00811E2E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Назначение пособия по уходу за ребенком в возрасте до 3 лет и ребенком-инвалидом в возрасте до 18 лет в случае болезни матери либо другого лица, фактич</w:t>
            </w:r>
            <w:r w:rsidRPr="00E600CA">
              <w:rPr>
                <w:sz w:val="30"/>
                <w:szCs w:val="30"/>
              </w:rPr>
              <w:t>е</w:t>
            </w:r>
            <w:r w:rsidRPr="00E600CA">
              <w:rPr>
                <w:sz w:val="30"/>
                <w:szCs w:val="30"/>
              </w:rPr>
              <w:t>ски осуществляющего уход за ребенком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2.16</w:t>
            </w:r>
          </w:p>
        </w:tc>
        <w:tc>
          <w:tcPr>
            <w:tcW w:w="7160" w:type="dxa"/>
          </w:tcPr>
          <w:p w:rsidR="00FC6D5F" w:rsidRPr="00E600CA" w:rsidRDefault="00FC6D5F" w:rsidP="00811E2E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Назначение пособия </w:t>
            </w:r>
            <w:r>
              <w:rPr>
                <w:sz w:val="30"/>
                <w:szCs w:val="30"/>
              </w:rPr>
              <w:t>при санаторно-курортном леч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нии ребенка-инвалида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2.18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 xml:space="preserve">Выдача справки о размере </w:t>
            </w:r>
            <w:r>
              <w:rPr>
                <w:sz w:val="30"/>
                <w:szCs w:val="30"/>
              </w:rPr>
              <w:t xml:space="preserve">назначенного </w:t>
            </w:r>
            <w:r w:rsidRPr="00E600CA">
              <w:rPr>
                <w:sz w:val="30"/>
                <w:szCs w:val="30"/>
              </w:rPr>
              <w:t>пособия на детей и периоде его выплаты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811E2E" w:rsidRDefault="00FC6D5F" w:rsidP="00E600CA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2.18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Выдача справки о неполучении пособия на детей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2.19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выходе на работу, службу до ист</w:t>
            </w:r>
            <w:r w:rsidRPr="00E600CA">
              <w:rPr>
                <w:sz w:val="30"/>
                <w:szCs w:val="30"/>
              </w:rPr>
              <w:t>е</w:t>
            </w:r>
            <w:r w:rsidRPr="00E600CA">
              <w:rPr>
                <w:sz w:val="30"/>
                <w:szCs w:val="30"/>
              </w:rPr>
              <w:t>чения отпуска по уходу за ребенком в возрасте до 3 лет и прекращении выплаты пособия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2.20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об удержании алиментов и их разм</w:t>
            </w:r>
            <w:r w:rsidRPr="00E600CA">
              <w:rPr>
                <w:sz w:val="30"/>
                <w:szCs w:val="30"/>
              </w:rPr>
              <w:t>е</w:t>
            </w:r>
            <w:r w:rsidRPr="00E600CA">
              <w:rPr>
                <w:sz w:val="30"/>
                <w:szCs w:val="30"/>
              </w:rPr>
              <w:t>ре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2.29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Выдача справки о периоде, за который выплачено пособие по беременности и родам</w:t>
            </w:r>
          </w:p>
        </w:tc>
      </w:tr>
      <w:tr w:rsidR="00FC6D5F" w:rsidRPr="00E600CA" w:rsidTr="00E600CA">
        <w:trPr>
          <w:trHeight w:val="1065"/>
        </w:trPr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2.35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E600CA">
              <w:rPr>
                <w:sz w:val="30"/>
                <w:szCs w:val="30"/>
              </w:rPr>
              <w:t>Выплата пособия (материальной помощи) на погр</w:t>
            </w:r>
            <w:r w:rsidRPr="00E600CA">
              <w:rPr>
                <w:sz w:val="30"/>
                <w:szCs w:val="30"/>
              </w:rPr>
              <w:t>е</w:t>
            </w:r>
            <w:r w:rsidRPr="00E600CA">
              <w:rPr>
                <w:sz w:val="30"/>
                <w:szCs w:val="30"/>
              </w:rPr>
              <w:t>бение</w:t>
            </w:r>
          </w:p>
        </w:tc>
      </w:tr>
      <w:tr w:rsidR="00FC6D5F" w:rsidRPr="00E600CA" w:rsidTr="00E600CA">
        <w:trPr>
          <w:trHeight w:val="1065"/>
        </w:trPr>
        <w:tc>
          <w:tcPr>
            <w:tcW w:w="3229" w:type="dxa"/>
          </w:tcPr>
          <w:p w:rsidR="00FC6D5F" w:rsidRPr="00E26A4F" w:rsidRDefault="00FC6D5F" w:rsidP="00E26A4F">
            <w:pPr>
              <w:jc w:val="center"/>
              <w:rPr>
                <w:sz w:val="30"/>
                <w:szCs w:val="30"/>
                <w:vertAlign w:val="superscript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2.35</w:t>
            </w:r>
            <w:r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Выплата единовременного пособия в случае смерти государственного гражданского служащего</w:t>
            </w:r>
          </w:p>
        </w:tc>
      </w:tr>
      <w:tr w:rsidR="00FC6D5F" w:rsidRPr="00E600CA" w:rsidTr="00E600CA">
        <w:trPr>
          <w:trHeight w:val="1065"/>
        </w:trPr>
        <w:tc>
          <w:tcPr>
            <w:tcW w:w="10389" w:type="dxa"/>
            <w:gridSpan w:val="2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FC6D5F" w:rsidRPr="00812C97" w:rsidRDefault="00FC6D5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18</w:t>
            </w:r>
          </w:p>
          <w:p w:rsidR="00FC6D5F" w:rsidRPr="00812C97" w:rsidRDefault="00FC6D5F" w:rsidP="00E600CA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Полученные доходы и упла</w:t>
            </w:r>
            <w:r w:rsidR="00812C97">
              <w:rPr>
                <w:i/>
                <w:sz w:val="30"/>
                <w:szCs w:val="30"/>
                <w:lang w:val="ru-RU"/>
              </w:rPr>
              <w:t>ченные  налоги, сборы (пошлины)</w:t>
            </w:r>
            <w:r w:rsidRPr="00812C97">
              <w:rPr>
                <w:i/>
                <w:sz w:val="30"/>
                <w:szCs w:val="30"/>
                <w:lang w:val="ru-RU"/>
              </w:rPr>
              <w:t xml:space="preserve"> </w:t>
            </w:r>
          </w:p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D2DEF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1C4E7F">
              <w:rPr>
                <w:sz w:val="30"/>
                <w:szCs w:val="30"/>
                <w:u w:val="single"/>
                <w:lang w:val="ru-RU"/>
              </w:rPr>
              <w:t>Ответственный работник за приём заявлений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– управляющий делами 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К</w:t>
            </w:r>
            <w:r w:rsidRPr="00E600CA">
              <w:rPr>
                <w:sz w:val="30"/>
                <w:szCs w:val="30"/>
                <w:lang w:val="ru-RU"/>
              </w:rPr>
              <w:t>рулевщинского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30"/>
                <w:szCs w:val="30"/>
                <w:lang w:val="ru-RU"/>
              </w:rPr>
              <w:t xml:space="preserve"> сельского исполнительного комитета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E600CA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делопроизводитель  Крулевщинского сельского исполнительного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2D2DEF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D2DEF" w:rsidRPr="001C4E7F" w:rsidRDefault="002D2DEF" w:rsidP="002D2DEF">
            <w:pPr>
              <w:jc w:val="center"/>
              <w:rPr>
                <w:sz w:val="30"/>
                <w:szCs w:val="30"/>
                <w:u w:val="single"/>
                <w:lang w:val="ru-RU"/>
              </w:rPr>
            </w:pPr>
            <w:r w:rsidRPr="001C4E7F">
              <w:rPr>
                <w:sz w:val="30"/>
                <w:szCs w:val="30"/>
                <w:u w:val="single"/>
                <w:lang w:val="ru-RU"/>
              </w:rPr>
              <w:t xml:space="preserve">Ответственный работник за подготовку и принятие административных 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1C4E7F">
              <w:rPr>
                <w:sz w:val="30"/>
                <w:szCs w:val="30"/>
                <w:u w:val="single"/>
                <w:lang w:val="ru-RU"/>
              </w:rPr>
              <w:t>решений</w:t>
            </w:r>
            <w:r w:rsidRPr="00E600CA">
              <w:rPr>
                <w:sz w:val="30"/>
                <w:szCs w:val="30"/>
                <w:lang w:val="ru-RU"/>
              </w:rPr>
              <w:t xml:space="preserve"> – бухгалтер государственного учреждения «Центр по обеспечению деятельности бюджетных организаций Докшицкого района</w:t>
            </w:r>
          </w:p>
          <w:p w:rsidR="002D2DEF" w:rsidRPr="00E600CA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(</w:t>
            </w:r>
            <w:r>
              <w:rPr>
                <w:sz w:val="30"/>
                <w:szCs w:val="30"/>
                <w:lang w:val="ru-RU"/>
              </w:rPr>
              <w:t xml:space="preserve">г. Докшицы, 1-ый переулок Гидротехников, дом 13, </w:t>
            </w:r>
            <w:r w:rsidRPr="00E600CA">
              <w:rPr>
                <w:sz w:val="30"/>
                <w:szCs w:val="30"/>
                <w:lang w:val="ru-RU"/>
              </w:rPr>
              <w:t>тел. 5 95 36)</w:t>
            </w:r>
          </w:p>
          <w:p w:rsidR="00FC6D5F" w:rsidRPr="00E600CA" w:rsidRDefault="00FC6D5F" w:rsidP="00E600CA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18.7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справки о наличии или об отсутствии испо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нительных листов и (или) иных требований о взыск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русь</w:t>
            </w:r>
          </w:p>
        </w:tc>
      </w:tr>
      <w:tr w:rsidR="00FC6D5F" w:rsidRPr="00E600CA" w:rsidTr="00E600CA">
        <w:tc>
          <w:tcPr>
            <w:tcW w:w="3229" w:type="dxa"/>
          </w:tcPr>
          <w:p w:rsidR="00FC6D5F" w:rsidRPr="00E600CA" w:rsidRDefault="00FC6D5F" w:rsidP="00E600CA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18.13</w:t>
            </w:r>
          </w:p>
        </w:tc>
        <w:tc>
          <w:tcPr>
            <w:tcW w:w="7160" w:type="dxa"/>
          </w:tcPr>
          <w:p w:rsidR="00FC6D5F" w:rsidRPr="00E600CA" w:rsidRDefault="00FC6D5F" w:rsidP="00E600CA">
            <w:pPr>
              <w:pStyle w:val="a4"/>
              <w:spacing w:before="12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Выдача справки о доходах, исчисленных и удержа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</w:t>
            </w:r>
            <w:r w:rsidRPr="00E600C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ных суммах подоходного налога с физических лиц</w:t>
            </w:r>
          </w:p>
        </w:tc>
      </w:tr>
    </w:tbl>
    <w:p w:rsidR="00684B67" w:rsidRDefault="002D2DEF" w:rsidP="00356CEE">
      <w:pPr>
        <w:jc w:val="center"/>
        <w:rPr>
          <w:lang w:val="ru-RU"/>
        </w:rPr>
      </w:pPr>
      <w:r>
        <w:rPr>
          <w:lang w:val="ru-RU"/>
        </w:rPr>
        <w:tab/>
      </w: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1C4E7F" w:rsidRDefault="001C4E7F" w:rsidP="002D2DEF">
      <w:pPr>
        <w:jc w:val="center"/>
        <w:rPr>
          <w:sz w:val="30"/>
          <w:szCs w:val="30"/>
          <w:lang w:val="ru-RU"/>
        </w:rPr>
      </w:pPr>
    </w:p>
    <w:p w:rsidR="002D2DEF" w:rsidRPr="00222CFF" w:rsidRDefault="002D2DEF" w:rsidP="002D2DEF">
      <w:pPr>
        <w:jc w:val="center"/>
        <w:rPr>
          <w:sz w:val="30"/>
          <w:szCs w:val="30"/>
          <w:lang w:val="ru-RU"/>
        </w:rPr>
      </w:pPr>
      <w:r w:rsidRPr="00222CFF">
        <w:rPr>
          <w:sz w:val="30"/>
          <w:szCs w:val="30"/>
          <w:lang w:val="ru-RU"/>
        </w:rPr>
        <w:t>Перечень административных  процедур,</w:t>
      </w:r>
    </w:p>
    <w:p w:rsidR="002D2DEF" w:rsidRDefault="002D2DEF" w:rsidP="002D2DEF">
      <w:pPr>
        <w:jc w:val="center"/>
        <w:rPr>
          <w:sz w:val="30"/>
          <w:szCs w:val="30"/>
          <w:lang w:val="ru-RU"/>
        </w:rPr>
      </w:pPr>
      <w:r w:rsidRPr="00222CFF">
        <w:rPr>
          <w:sz w:val="30"/>
          <w:szCs w:val="30"/>
          <w:lang w:val="ru-RU"/>
        </w:rPr>
        <w:t>осуществляемых ответственными работниками</w:t>
      </w:r>
      <w:r>
        <w:rPr>
          <w:sz w:val="30"/>
          <w:szCs w:val="30"/>
          <w:lang w:val="ru-RU"/>
        </w:rPr>
        <w:t xml:space="preserve"> </w:t>
      </w:r>
      <w:r w:rsidRPr="00222CFF">
        <w:rPr>
          <w:sz w:val="30"/>
          <w:szCs w:val="30"/>
          <w:lang w:val="ru-RU"/>
        </w:rPr>
        <w:t xml:space="preserve">Крулевщинского сельского исполнительного комитета </w:t>
      </w:r>
      <w:r>
        <w:rPr>
          <w:sz w:val="30"/>
          <w:szCs w:val="30"/>
          <w:lang w:val="ru-RU"/>
        </w:rPr>
        <w:t xml:space="preserve"> в отношении </w:t>
      </w:r>
    </w:p>
    <w:p w:rsidR="002D2DEF" w:rsidRPr="00426468" w:rsidRDefault="002D2DEF" w:rsidP="002D2DEF">
      <w:pPr>
        <w:jc w:val="center"/>
        <w:rPr>
          <w:sz w:val="30"/>
          <w:szCs w:val="30"/>
          <w:u w:val="single"/>
          <w:lang w:val="ru-RU"/>
        </w:rPr>
      </w:pPr>
      <w:r w:rsidRPr="00426468">
        <w:rPr>
          <w:sz w:val="30"/>
          <w:szCs w:val="30"/>
          <w:u w:val="single"/>
          <w:lang w:val="ru-RU"/>
        </w:rPr>
        <w:lastRenderedPageBreak/>
        <w:t>субъектов хозяйствования</w:t>
      </w:r>
    </w:p>
    <w:p w:rsidR="002D2DEF" w:rsidRDefault="002D2DEF" w:rsidP="002D2DEF">
      <w:pPr>
        <w:jc w:val="center"/>
        <w:rPr>
          <w:sz w:val="30"/>
          <w:szCs w:val="30"/>
          <w:lang w:val="ru-RU"/>
        </w:rPr>
      </w:pPr>
    </w:p>
    <w:tbl>
      <w:tblPr>
        <w:tblStyle w:val="a3"/>
        <w:tblW w:w="0" w:type="auto"/>
        <w:tblLook w:val="04A0"/>
      </w:tblPr>
      <w:tblGrid>
        <w:gridCol w:w="2660"/>
        <w:gridCol w:w="6628"/>
      </w:tblGrid>
      <w:tr w:rsidR="002D2DEF" w:rsidTr="002D2DEF">
        <w:tc>
          <w:tcPr>
            <w:tcW w:w="2660" w:type="dxa"/>
          </w:tcPr>
          <w:p w:rsidR="002D2DEF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№ администр</w:t>
            </w:r>
            <w:r>
              <w:rPr>
                <w:sz w:val="30"/>
                <w:szCs w:val="30"/>
                <w:lang w:val="ru-RU"/>
              </w:rPr>
              <w:t>а</w:t>
            </w:r>
            <w:r>
              <w:rPr>
                <w:sz w:val="30"/>
                <w:szCs w:val="30"/>
                <w:lang w:val="ru-RU"/>
              </w:rPr>
              <w:t>тивной процедуры согласно перечня, утвержденного Постановлением Совета Министров Республики Бел</w:t>
            </w:r>
            <w:r>
              <w:rPr>
                <w:sz w:val="30"/>
                <w:szCs w:val="30"/>
                <w:lang w:val="ru-RU"/>
              </w:rPr>
              <w:t>а</w:t>
            </w:r>
            <w:r>
              <w:rPr>
                <w:sz w:val="30"/>
                <w:szCs w:val="30"/>
                <w:lang w:val="ru-RU"/>
              </w:rPr>
              <w:t>русь от 24.09.2021  № 548</w:t>
            </w:r>
          </w:p>
        </w:tc>
        <w:tc>
          <w:tcPr>
            <w:tcW w:w="6628" w:type="dxa"/>
          </w:tcPr>
          <w:p w:rsidR="002D2DEF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</w:p>
          <w:p w:rsidR="002D2DEF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</w:p>
          <w:p w:rsidR="002D2DEF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</w:p>
          <w:p w:rsidR="002D2DEF" w:rsidRPr="00CC79A4" w:rsidRDefault="002D2DEF" w:rsidP="00952927">
            <w:pPr>
              <w:jc w:val="center"/>
              <w:rPr>
                <w:sz w:val="26"/>
                <w:szCs w:val="26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</w:p>
        </w:tc>
      </w:tr>
      <w:tr w:rsidR="002D2DEF" w:rsidTr="008974E7">
        <w:tc>
          <w:tcPr>
            <w:tcW w:w="9288" w:type="dxa"/>
            <w:gridSpan w:val="2"/>
          </w:tcPr>
          <w:p w:rsidR="00812C97" w:rsidRDefault="00812C97" w:rsidP="002D2DEF">
            <w:pPr>
              <w:jc w:val="center"/>
              <w:rPr>
                <w:sz w:val="30"/>
                <w:szCs w:val="30"/>
                <w:lang w:val="ru-RU"/>
              </w:rPr>
            </w:pPr>
          </w:p>
          <w:p w:rsidR="002D2DEF" w:rsidRPr="00812C97" w:rsidRDefault="002D2DEF" w:rsidP="002D2DEF">
            <w:pPr>
              <w:jc w:val="center"/>
              <w:rPr>
                <w:i/>
                <w:sz w:val="30"/>
                <w:szCs w:val="30"/>
                <w:lang w:val="ru-RU"/>
              </w:rPr>
            </w:pPr>
            <w:r w:rsidRPr="00812C97">
              <w:rPr>
                <w:i/>
                <w:sz w:val="30"/>
                <w:szCs w:val="30"/>
                <w:lang w:val="ru-RU"/>
              </w:rPr>
              <w:t>Г Л А В А  3</w:t>
            </w:r>
          </w:p>
          <w:p w:rsidR="002D2DEF" w:rsidRPr="00812C97" w:rsidRDefault="002D2DEF" w:rsidP="002D2DEF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812C97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Проектирование и строительство</w:t>
            </w:r>
          </w:p>
          <w:p w:rsidR="002D2DEF" w:rsidRPr="007B208D" w:rsidRDefault="002D2DEF" w:rsidP="002D2DEF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 Ответственный работник – управляющий делами Крулевщинского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 сельского исполнительного комитета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proofErr w:type="spellStart"/>
            <w:r w:rsidRPr="007B208D">
              <w:rPr>
                <w:sz w:val="30"/>
                <w:szCs w:val="30"/>
                <w:lang w:val="ru-RU"/>
              </w:rPr>
              <w:t>Пискунович</w:t>
            </w:r>
            <w:proofErr w:type="spellEnd"/>
            <w:r w:rsidRPr="007B208D">
              <w:rPr>
                <w:sz w:val="30"/>
                <w:szCs w:val="30"/>
                <w:lang w:val="ru-RU"/>
              </w:rPr>
              <w:t xml:space="preserve"> Елена Александровна (тел. 5 57 54)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>Заменяющий временно отсутствующего ответственного работника –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>делопроизводитель  Крулевщинского сельского исполнительного</w:t>
            </w:r>
          </w:p>
          <w:p w:rsidR="002D2DEF" w:rsidRPr="007B208D" w:rsidRDefault="002D2DEF" w:rsidP="002D2DEF">
            <w:pPr>
              <w:jc w:val="center"/>
              <w:rPr>
                <w:sz w:val="30"/>
                <w:szCs w:val="30"/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 xml:space="preserve">комитета Новикова Алеся </w:t>
            </w:r>
            <w:proofErr w:type="spellStart"/>
            <w:r w:rsidRPr="007B208D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7B208D">
              <w:rPr>
                <w:sz w:val="30"/>
                <w:szCs w:val="30"/>
                <w:lang w:val="ru-RU"/>
              </w:rPr>
              <w:t xml:space="preserve"> (тел. 5 55 45)</w:t>
            </w:r>
          </w:p>
          <w:p w:rsidR="002D2DEF" w:rsidRDefault="002D2DEF" w:rsidP="00356CEE">
            <w:pPr>
              <w:jc w:val="center"/>
              <w:rPr>
                <w:lang w:val="ru-RU"/>
              </w:rPr>
            </w:pPr>
          </w:p>
        </w:tc>
      </w:tr>
      <w:tr w:rsidR="002D2DEF" w:rsidTr="002D2DEF">
        <w:tc>
          <w:tcPr>
            <w:tcW w:w="2660" w:type="dxa"/>
          </w:tcPr>
          <w:p w:rsidR="002D2DEF" w:rsidRPr="00812C97" w:rsidRDefault="002D2DEF" w:rsidP="00952927">
            <w:pPr>
              <w:jc w:val="center"/>
              <w:rPr>
                <w:sz w:val="30"/>
                <w:szCs w:val="30"/>
                <w:lang w:val="ru-RU"/>
              </w:rPr>
            </w:pPr>
            <w:r w:rsidRPr="00812C97">
              <w:rPr>
                <w:sz w:val="30"/>
                <w:szCs w:val="30"/>
                <w:lang w:val="ru-RU"/>
              </w:rPr>
              <w:t>3.15.7</w:t>
            </w:r>
          </w:p>
        </w:tc>
        <w:tc>
          <w:tcPr>
            <w:tcW w:w="6628" w:type="dxa"/>
          </w:tcPr>
          <w:p w:rsidR="002D2DEF" w:rsidRPr="00812C97" w:rsidRDefault="002D2DEF" w:rsidP="00952927">
            <w:pPr>
              <w:jc w:val="both"/>
              <w:rPr>
                <w:sz w:val="30"/>
                <w:szCs w:val="30"/>
                <w:lang w:val="ru-RU"/>
              </w:rPr>
            </w:pPr>
            <w:r w:rsidRPr="00812C97">
              <w:rPr>
                <w:sz w:val="30"/>
                <w:szCs w:val="30"/>
                <w:lang w:val="ru-RU"/>
              </w:rPr>
              <w:t>Получение разрешения на проведение раскопок улиц, площадей, дворов, других земель общего пользования (за исключением случаев выполн</w:t>
            </w:r>
            <w:r w:rsidRPr="00812C97">
              <w:rPr>
                <w:sz w:val="30"/>
                <w:szCs w:val="30"/>
                <w:lang w:val="ru-RU"/>
              </w:rPr>
              <w:t>е</w:t>
            </w:r>
            <w:r w:rsidRPr="00812C97">
              <w:rPr>
                <w:sz w:val="30"/>
                <w:szCs w:val="30"/>
                <w:lang w:val="ru-RU"/>
              </w:rPr>
              <w:t>ния аварийных работ)</w:t>
            </w:r>
          </w:p>
        </w:tc>
      </w:tr>
      <w:tr w:rsidR="002D2DEF" w:rsidTr="009116A7">
        <w:tc>
          <w:tcPr>
            <w:tcW w:w="9288" w:type="dxa"/>
            <w:gridSpan w:val="2"/>
          </w:tcPr>
          <w:p w:rsidR="00812C97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12C97" w:rsidRPr="00812C97" w:rsidRDefault="00812C97" w:rsidP="00812C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812C97">
              <w:rPr>
                <w:i/>
                <w:sz w:val="28"/>
                <w:szCs w:val="28"/>
                <w:lang w:val="ru-RU"/>
              </w:rPr>
              <w:t>Г Л А В А  16</w:t>
            </w:r>
          </w:p>
          <w:p w:rsidR="00812C97" w:rsidRPr="00812C97" w:rsidRDefault="00812C97" w:rsidP="00812C97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812C97">
              <w:rPr>
                <w:i/>
                <w:sz w:val="28"/>
                <w:szCs w:val="28"/>
                <w:lang w:val="ru-RU"/>
              </w:rPr>
              <w:t>Имущественные, жилищные и земельные правоотношения</w:t>
            </w:r>
          </w:p>
          <w:p w:rsidR="00812C97" w:rsidRPr="00E600CA" w:rsidRDefault="00812C97" w:rsidP="00812C97">
            <w:pPr>
              <w:pStyle w:val="a4"/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 xml:space="preserve">Ответственный работник – делопроизводитель  Крулевщинского 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сельского исполнительного комитета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30"/>
                <w:szCs w:val="30"/>
                <w:lang w:val="ru-RU"/>
              </w:rPr>
              <w:t xml:space="preserve">Новикова Алеся </w:t>
            </w:r>
            <w:proofErr w:type="spellStart"/>
            <w:r w:rsidRPr="00E600CA">
              <w:rPr>
                <w:sz w:val="30"/>
                <w:szCs w:val="30"/>
                <w:lang w:val="ru-RU"/>
              </w:rPr>
              <w:t>Францевна</w:t>
            </w:r>
            <w:proofErr w:type="spellEnd"/>
            <w:r w:rsidRPr="00E600CA">
              <w:rPr>
                <w:sz w:val="30"/>
                <w:szCs w:val="30"/>
                <w:lang w:val="ru-RU"/>
              </w:rPr>
              <w:t xml:space="preserve"> </w:t>
            </w:r>
            <w:r w:rsidRPr="00E600CA">
              <w:rPr>
                <w:sz w:val="28"/>
                <w:szCs w:val="28"/>
                <w:lang w:val="ru-RU"/>
              </w:rPr>
              <w:t>(тел. 5 55 45)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Заменяющий временно отсутствующего ответственного работника –</w:t>
            </w:r>
          </w:p>
          <w:p w:rsidR="00812C97" w:rsidRPr="00E600CA" w:rsidRDefault="00812C97" w:rsidP="00812C97">
            <w:pPr>
              <w:jc w:val="center"/>
              <w:rPr>
                <w:sz w:val="28"/>
                <w:szCs w:val="28"/>
                <w:lang w:val="ru-RU"/>
              </w:rPr>
            </w:pPr>
            <w:r w:rsidRPr="00E600CA">
              <w:rPr>
                <w:sz w:val="28"/>
                <w:szCs w:val="28"/>
                <w:lang w:val="ru-RU"/>
              </w:rPr>
              <w:t>управляющий делами   Крулевщинского  сельского исполнительного</w:t>
            </w:r>
          </w:p>
          <w:p w:rsidR="00812C97" w:rsidRDefault="00812C97" w:rsidP="00812C9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комитета </w:t>
            </w:r>
            <w:proofErr w:type="spellStart"/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Пискунович</w:t>
            </w:r>
            <w:proofErr w:type="spellEnd"/>
            <w:r w:rsidRPr="00E600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Елена Александровна (тел. 5 57 54)</w:t>
            </w:r>
          </w:p>
          <w:p w:rsidR="002D2DEF" w:rsidRDefault="002D2DEF" w:rsidP="00356CEE">
            <w:pPr>
              <w:jc w:val="center"/>
              <w:rPr>
                <w:lang w:val="ru-RU"/>
              </w:rPr>
            </w:pPr>
          </w:p>
        </w:tc>
      </w:tr>
      <w:tr w:rsidR="002D2DEF" w:rsidTr="002D2DEF">
        <w:tc>
          <w:tcPr>
            <w:tcW w:w="2660" w:type="dxa"/>
          </w:tcPr>
          <w:p w:rsidR="002D2DEF" w:rsidRPr="00812C97" w:rsidRDefault="00812C97" w:rsidP="00356CEE">
            <w:pPr>
              <w:jc w:val="center"/>
              <w:rPr>
                <w:sz w:val="30"/>
                <w:lang w:val="ru-RU"/>
              </w:rPr>
            </w:pPr>
            <w:r w:rsidRPr="00812C97">
              <w:rPr>
                <w:sz w:val="30"/>
                <w:lang w:val="ru-RU"/>
              </w:rPr>
              <w:t>16.4.1</w:t>
            </w:r>
          </w:p>
        </w:tc>
        <w:tc>
          <w:tcPr>
            <w:tcW w:w="6628" w:type="dxa"/>
          </w:tcPr>
          <w:p w:rsidR="002D2DEF" w:rsidRDefault="00812C97" w:rsidP="00812C97">
            <w:pPr>
              <w:jc w:val="both"/>
              <w:rPr>
                <w:lang w:val="ru-RU"/>
              </w:rPr>
            </w:pPr>
            <w:r w:rsidRPr="007B208D">
              <w:rPr>
                <w:sz w:val="30"/>
                <w:szCs w:val="30"/>
                <w:lang w:val="ru-RU"/>
              </w:rPr>
              <w:t>Регистрация договора найма жилого помещения частного или государственного жилищного фо</w:t>
            </w:r>
            <w:r w:rsidRPr="007B208D">
              <w:rPr>
                <w:sz w:val="30"/>
                <w:szCs w:val="30"/>
                <w:lang w:val="ru-RU"/>
              </w:rPr>
              <w:t>н</w:t>
            </w:r>
            <w:r w:rsidRPr="007B208D">
              <w:rPr>
                <w:sz w:val="30"/>
                <w:szCs w:val="30"/>
                <w:lang w:val="ru-RU"/>
              </w:rPr>
              <w:t>да или дополнительного соглашения к такому д</w:t>
            </w:r>
            <w:r w:rsidRPr="007B208D">
              <w:rPr>
                <w:sz w:val="30"/>
                <w:szCs w:val="30"/>
                <w:lang w:val="ru-RU"/>
              </w:rPr>
              <w:t>о</w:t>
            </w:r>
            <w:r w:rsidRPr="007B208D">
              <w:rPr>
                <w:sz w:val="30"/>
                <w:szCs w:val="30"/>
                <w:lang w:val="ru-RU"/>
              </w:rPr>
              <w:t>говору</w:t>
            </w:r>
          </w:p>
        </w:tc>
      </w:tr>
      <w:tr w:rsidR="002D2DEF" w:rsidTr="002D2DEF">
        <w:tc>
          <w:tcPr>
            <w:tcW w:w="2660" w:type="dxa"/>
          </w:tcPr>
          <w:p w:rsidR="002D2DEF" w:rsidRPr="00812C97" w:rsidRDefault="00812C97" w:rsidP="00356CEE">
            <w:pPr>
              <w:jc w:val="center"/>
              <w:rPr>
                <w:sz w:val="30"/>
                <w:lang w:val="ru-RU"/>
              </w:rPr>
            </w:pPr>
            <w:r w:rsidRPr="00812C97">
              <w:rPr>
                <w:sz w:val="30"/>
                <w:lang w:val="ru-RU"/>
              </w:rPr>
              <w:t>16.4.2</w:t>
            </w:r>
          </w:p>
        </w:tc>
        <w:tc>
          <w:tcPr>
            <w:tcW w:w="6628" w:type="dxa"/>
          </w:tcPr>
          <w:p w:rsidR="002D2DEF" w:rsidRPr="00812C97" w:rsidRDefault="00812C97" w:rsidP="00812C97">
            <w:pPr>
              <w:jc w:val="both"/>
              <w:rPr>
                <w:sz w:val="30"/>
                <w:lang w:val="ru-RU"/>
              </w:rPr>
            </w:pPr>
            <w:r w:rsidRPr="00812C97">
              <w:rPr>
                <w:sz w:val="30"/>
              </w:rPr>
              <w:t xml:space="preserve">Регистрация договора финансовой аренды </w:t>
            </w:r>
            <w:r w:rsidRPr="00812C97">
              <w:rPr>
                <w:sz w:val="30"/>
              </w:rPr>
              <w:lastRenderedPageBreak/>
              <w:t>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</w:tr>
      <w:tr w:rsidR="00C717F8" w:rsidTr="002D2DEF">
        <w:tc>
          <w:tcPr>
            <w:tcW w:w="2660" w:type="dxa"/>
          </w:tcPr>
          <w:p w:rsidR="00C717F8" w:rsidRPr="00812C97" w:rsidRDefault="00C717F8" w:rsidP="00356CEE">
            <w:pPr>
              <w:jc w:val="center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lastRenderedPageBreak/>
              <w:t>16.10.1</w:t>
            </w:r>
          </w:p>
        </w:tc>
        <w:tc>
          <w:tcPr>
            <w:tcW w:w="6628" w:type="dxa"/>
          </w:tcPr>
          <w:p w:rsidR="00C717F8" w:rsidRPr="00C3449A" w:rsidRDefault="00C717F8" w:rsidP="00812C97">
            <w:pPr>
              <w:jc w:val="both"/>
              <w:rPr>
                <w:sz w:val="30"/>
              </w:rPr>
            </w:pPr>
            <w:r w:rsidRPr="00C3449A">
              <w:rPr>
                <w:sz w:val="30"/>
              </w:rPr>
              <w:t>Включение жилого помещения государственного жилищного фонда в состав специальных жилых помещений</w:t>
            </w:r>
          </w:p>
        </w:tc>
      </w:tr>
      <w:tr w:rsidR="00C717F8" w:rsidTr="002D2DEF">
        <w:tc>
          <w:tcPr>
            <w:tcW w:w="2660" w:type="dxa"/>
          </w:tcPr>
          <w:p w:rsidR="00C717F8" w:rsidRDefault="00C717F8" w:rsidP="00356CEE">
            <w:pPr>
              <w:jc w:val="center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16.10.2</w:t>
            </w:r>
          </w:p>
        </w:tc>
        <w:tc>
          <w:tcPr>
            <w:tcW w:w="6628" w:type="dxa"/>
          </w:tcPr>
          <w:p w:rsidR="00C717F8" w:rsidRPr="00C3449A" w:rsidRDefault="00C717F8" w:rsidP="00812C97">
            <w:pPr>
              <w:jc w:val="both"/>
              <w:rPr>
                <w:sz w:val="30"/>
              </w:rPr>
            </w:pPr>
            <w:r w:rsidRPr="00C3449A">
              <w:rPr>
                <w:sz w:val="30"/>
              </w:rPr>
              <w:t>Включение жилого помещения государственного жилищного фонда в состав специальных жилых помещений</w:t>
            </w:r>
          </w:p>
        </w:tc>
      </w:tr>
      <w:tr w:rsidR="00C717F8" w:rsidTr="002D2DEF">
        <w:tc>
          <w:tcPr>
            <w:tcW w:w="2660" w:type="dxa"/>
          </w:tcPr>
          <w:p w:rsidR="00C717F8" w:rsidRDefault="00C717F8" w:rsidP="00356CEE">
            <w:pPr>
              <w:jc w:val="center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16.10.3</w:t>
            </w:r>
          </w:p>
        </w:tc>
        <w:tc>
          <w:tcPr>
            <w:tcW w:w="6628" w:type="dxa"/>
          </w:tcPr>
          <w:p w:rsidR="00C717F8" w:rsidRPr="00C3449A" w:rsidRDefault="00C717F8" w:rsidP="00812C97">
            <w:pPr>
              <w:jc w:val="both"/>
              <w:rPr>
                <w:sz w:val="30"/>
              </w:rPr>
            </w:pPr>
            <w:r w:rsidRPr="00C3449A">
              <w:rPr>
                <w:sz w:val="30"/>
              </w:rPr>
              <w:t>Исключение жилого помещения государственного жилищного фонда из состава специальных жилых помещений</w:t>
            </w:r>
          </w:p>
        </w:tc>
      </w:tr>
      <w:tr w:rsidR="00C717F8" w:rsidTr="002D2DEF">
        <w:tc>
          <w:tcPr>
            <w:tcW w:w="2660" w:type="dxa"/>
          </w:tcPr>
          <w:p w:rsidR="00C717F8" w:rsidRDefault="00C717F8" w:rsidP="00356CEE">
            <w:pPr>
              <w:jc w:val="center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16.10.4</w:t>
            </w:r>
          </w:p>
        </w:tc>
        <w:tc>
          <w:tcPr>
            <w:tcW w:w="6628" w:type="dxa"/>
          </w:tcPr>
          <w:p w:rsidR="00C717F8" w:rsidRPr="00C3449A" w:rsidRDefault="00C717F8" w:rsidP="00812C97">
            <w:pPr>
              <w:jc w:val="both"/>
              <w:rPr>
                <w:sz w:val="30"/>
              </w:rPr>
            </w:pPr>
            <w:r w:rsidRPr="00C3449A">
              <w:rPr>
                <w:sz w:val="30"/>
              </w:rPr>
              <w:t>Исключение жилого помещения государственного жилищного фонда из состава арендного жилья</w:t>
            </w:r>
          </w:p>
        </w:tc>
      </w:tr>
    </w:tbl>
    <w:p w:rsidR="002D2DEF" w:rsidRPr="00222CFF" w:rsidRDefault="002D2DEF" w:rsidP="00356CEE">
      <w:pPr>
        <w:jc w:val="center"/>
        <w:rPr>
          <w:lang w:val="ru-RU"/>
        </w:rPr>
      </w:pPr>
    </w:p>
    <w:sectPr w:rsidR="002D2DEF" w:rsidRPr="00222CFF" w:rsidSect="004070C3">
      <w:pgSz w:w="11906" w:h="16838"/>
      <w:pgMar w:top="1078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331DE"/>
    <w:multiLevelType w:val="hybridMultilevel"/>
    <w:tmpl w:val="BD02AA5E"/>
    <w:lvl w:ilvl="0" w:tplc="27B8039C">
      <w:start w:val="488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500744"/>
    <w:multiLevelType w:val="multilevel"/>
    <w:tmpl w:val="EEAA835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142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684B67"/>
    <w:rsid w:val="000101D0"/>
    <w:rsid w:val="000279E3"/>
    <w:rsid w:val="000349CB"/>
    <w:rsid w:val="00040824"/>
    <w:rsid w:val="0007417B"/>
    <w:rsid w:val="00082FC5"/>
    <w:rsid w:val="00123215"/>
    <w:rsid w:val="00171A44"/>
    <w:rsid w:val="0018199E"/>
    <w:rsid w:val="001B298C"/>
    <w:rsid w:val="001B5157"/>
    <w:rsid w:val="001C4E7F"/>
    <w:rsid w:val="001C6BF6"/>
    <w:rsid w:val="001E33F8"/>
    <w:rsid w:val="001F0E02"/>
    <w:rsid w:val="001F1346"/>
    <w:rsid w:val="00222CFF"/>
    <w:rsid w:val="00223805"/>
    <w:rsid w:val="00250536"/>
    <w:rsid w:val="00260BE8"/>
    <w:rsid w:val="00267A2A"/>
    <w:rsid w:val="00296B6C"/>
    <w:rsid w:val="00297AD3"/>
    <w:rsid w:val="002B72CC"/>
    <w:rsid w:val="002D2DEF"/>
    <w:rsid w:val="002F3352"/>
    <w:rsid w:val="002F51A3"/>
    <w:rsid w:val="00307D04"/>
    <w:rsid w:val="00310CB9"/>
    <w:rsid w:val="00323FBA"/>
    <w:rsid w:val="003445AB"/>
    <w:rsid w:val="00345F9F"/>
    <w:rsid w:val="00356CEE"/>
    <w:rsid w:val="003A1C56"/>
    <w:rsid w:val="003A700E"/>
    <w:rsid w:val="003B5CFD"/>
    <w:rsid w:val="003C0084"/>
    <w:rsid w:val="003E0BB7"/>
    <w:rsid w:val="003F1DBF"/>
    <w:rsid w:val="003F7563"/>
    <w:rsid w:val="004004DB"/>
    <w:rsid w:val="004070C3"/>
    <w:rsid w:val="00411B10"/>
    <w:rsid w:val="00426468"/>
    <w:rsid w:val="00436D78"/>
    <w:rsid w:val="00455C25"/>
    <w:rsid w:val="004823DD"/>
    <w:rsid w:val="004A64E0"/>
    <w:rsid w:val="004A7AC4"/>
    <w:rsid w:val="005022CF"/>
    <w:rsid w:val="00513589"/>
    <w:rsid w:val="00523B37"/>
    <w:rsid w:val="005549F6"/>
    <w:rsid w:val="0057155A"/>
    <w:rsid w:val="005723F8"/>
    <w:rsid w:val="0058046D"/>
    <w:rsid w:val="0058300C"/>
    <w:rsid w:val="00595F35"/>
    <w:rsid w:val="005B2AB0"/>
    <w:rsid w:val="006173B2"/>
    <w:rsid w:val="00630780"/>
    <w:rsid w:val="006369B3"/>
    <w:rsid w:val="0065018C"/>
    <w:rsid w:val="00684B67"/>
    <w:rsid w:val="006A608A"/>
    <w:rsid w:val="006B3979"/>
    <w:rsid w:val="006D4D33"/>
    <w:rsid w:val="006E2892"/>
    <w:rsid w:val="006F09C1"/>
    <w:rsid w:val="007020A7"/>
    <w:rsid w:val="0071055D"/>
    <w:rsid w:val="007346BF"/>
    <w:rsid w:val="00756B7A"/>
    <w:rsid w:val="00773CB1"/>
    <w:rsid w:val="00780522"/>
    <w:rsid w:val="007924FF"/>
    <w:rsid w:val="007968D6"/>
    <w:rsid w:val="007A3F89"/>
    <w:rsid w:val="007B208D"/>
    <w:rsid w:val="00804566"/>
    <w:rsid w:val="00811E2E"/>
    <w:rsid w:val="00812C97"/>
    <w:rsid w:val="00836FD9"/>
    <w:rsid w:val="00890B44"/>
    <w:rsid w:val="008A42D8"/>
    <w:rsid w:val="008B2935"/>
    <w:rsid w:val="008C1F38"/>
    <w:rsid w:val="008E4849"/>
    <w:rsid w:val="00903949"/>
    <w:rsid w:val="009315C2"/>
    <w:rsid w:val="00946D2D"/>
    <w:rsid w:val="009545EB"/>
    <w:rsid w:val="00967396"/>
    <w:rsid w:val="009D0D00"/>
    <w:rsid w:val="00A11F06"/>
    <w:rsid w:val="00A13CC9"/>
    <w:rsid w:val="00A144CC"/>
    <w:rsid w:val="00A540C6"/>
    <w:rsid w:val="00A60C19"/>
    <w:rsid w:val="00A60E76"/>
    <w:rsid w:val="00A624F0"/>
    <w:rsid w:val="00A9074A"/>
    <w:rsid w:val="00AA32B7"/>
    <w:rsid w:val="00AE244E"/>
    <w:rsid w:val="00AE2DAF"/>
    <w:rsid w:val="00AE6852"/>
    <w:rsid w:val="00AF1508"/>
    <w:rsid w:val="00AF36D3"/>
    <w:rsid w:val="00B04C60"/>
    <w:rsid w:val="00B05622"/>
    <w:rsid w:val="00B6595C"/>
    <w:rsid w:val="00BA023D"/>
    <w:rsid w:val="00BC5C0B"/>
    <w:rsid w:val="00BD7E41"/>
    <w:rsid w:val="00BE2C79"/>
    <w:rsid w:val="00BE5C3F"/>
    <w:rsid w:val="00BF2541"/>
    <w:rsid w:val="00BF6985"/>
    <w:rsid w:val="00C00050"/>
    <w:rsid w:val="00C040AD"/>
    <w:rsid w:val="00C143CE"/>
    <w:rsid w:val="00C237EE"/>
    <w:rsid w:val="00C26843"/>
    <w:rsid w:val="00C310F0"/>
    <w:rsid w:val="00C3449A"/>
    <w:rsid w:val="00C37FD4"/>
    <w:rsid w:val="00C50DB5"/>
    <w:rsid w:val="00C62D6A"/>
    <w:rsid w:val="00C70025"/>
    <w:rsid w:val="00C717F8"/>
    <w:rsid w:val="00C809A6"/>
    <w:rsid w:val="00CF7A88"/>
    <w:rsid w:val="00D11EB6"/>
    <w:rsid w:val="00D22A46"/>
    <w:rsid w:val="00D27B1B"/>
    <w:rsid w:val="00D3241D"/>
    <w:rsid w:val="00D375C0"/>
    <w:rsid w:val="00D45992"/>
    <w:rsid w:val="00D51B27"/>
    <w:rsid w:val="00D6228F"/>
    <w:rsid w:val="00DC581C"/>
    <w:rsid w:val="00DD4BC7"/>
    <w:rsid w:val="00DF72BC"/>
    <w:rsid w:val="00E01D3C"/>
    <w:rsid w:val="00E06EBD"/>
    <w:rsid w:val="00E10821"/>
    <w:rsid w:val="00E12E9A"/>
    <w:rsid w:val="00E16C68"/>
    <w:rsid w:val="00E178A3"/>
    <w:rsid w:val="00E26A4F"/>
    <w:rsid w:val="00E313C4"/>
    <w:rsid w:val="00E600CA"/>
    <w:rsid w:val="00E64532"/>
    <w:rsid w:val="00E96128"/>
    <w:rsid w:val="00EC24D7"/>
    <w:rsid w:val="00EC6299"/>
    <w:rsid w:val="00ED2DD2"/>
    <w:rsid w:val="00F23B04"/>
    <w:rsid w:val="00F26FE0"/>
    <w:rsid w:val="00F47FD7"/>
    <w:rsid w:val="00F64417"/>
    <w:rsid w:val="00F96503"/>
    <w:rsid w:val="00FB584C"/>
    <w:rsid w:val="00FC6D5F"/>
    <w:rsid w:val="00FE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A6"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773CB1"/>
    <w:pPr>
      <w:ind w:firstLine="567"/>
      <w:jc w:val="both"/>
    </w:pPr>
    <w:rPr>
      <w:lang w:val="ru-RU" w:eastAsia="ru-RU"/>
    </w:rPr>
  </w:style>
  <w:style w:type="paragraph" w:customStyle="1" w:styleId="table10">
    <w:name w:val="table10"/>
    <w:basedOn w:val="a"/>
    <w:rsid w:val="00773CB1"/>
    <w:rPr>
      <w:sz w:val="20"/>
      <w:szCs w:val="20"/>
      <w:lang w:val="ru-RU" w:eastAsia="ru-RU"/>
    </w:rPr>
  </w:style>
  <w:style w:type="paragraph" w:styleId="a4">
    <w:name w:val="Balloon Text"/>
    <w:basedOn w:val="a"/>
    <w:semiHidden/>
    <w:rsid w:val="00756B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0DB5"/>
    <w:pPr>
      <w:spacing w:before="100" w:beforeAutospacing="1" w:after="100" w:afterAutospacing="1"/>
    </w:pPr>
    <w:rPr>
      <w:lang w:val="ru-RU" w:eastAsia="ru-RU"/>
    </w:rPr>
  </w:style>
  <w:style w:type="paragraph" w:styleId="a6">
    <w:name w:val="Body Text"/>
    <w:basedOn w:val="a"/>
    <w:link w:val="a7"/>
    <w:unhideWhenUsed/>
    <w:rsid w:val="00040824"/>
    <w:pPr>
      <w:jc w:val="both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040824"/>
    <w:rPr>
      <w:sz w:val="24"/>
      <w:szCs w:val="24"/>
    </w:rPr>
  </w:style>
  <w:style w:type="character" w:styleId="a8">
    <w:name w:val="Hyperlink"/>
    <w:basedOn w:val="a0"/>
    <w:uiPriority w:val="99"/>
    <w:unhideWhenUsed/>
    <w:rsid w:val="003A1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B05A6-05D3-4F1B-AFFD-81FDC8AD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5</cp:revision>
  <cp:lastPrinted>2022-11-08T05:31:00Z</cp:lastPrinted>
  <dcterms:created xsi:type="dcterms:W3CDTF">2026-04-03T09:22:00Z</dcterms:created>
  <dcterms:modified xsi:type="dcterms:W3CDTF">2026-04-10T04:55:00Z</dcterms:modified>
</cp:coreProperties>
</file>